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5C" w:rsidRDefault="007A7647" w:rsidP="0042735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-113977</wp:posOffset>
            </wp:positionH>
            <wp:positionV relativeFrom="paragraph">
              <wp:posOffset>-426792</wp:posOffset>
            </wp:positionV>
            <wp:extent cx="6189772" cy="9312718"/>
            <wp:effectExtent l="19050" t="0" r="1478" b="0"/>
            <wp:wrapNone/>
            <wp:docPr id="2" name="Рисунок 2" descr="C:\Users\user\Desktop\титульники к службам\Уч план дошколь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ики к службам\Уч план дошколь груп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10" t="3980" r="9110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129" cy="931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35C" w:rsidRDefault="0042735C" w:rsidP="0042735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E12C36" w:rsidRDefault="00E12C36" w:rsidP="00E12C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A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 К УЧЕБНОМУ ПЛАНУ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2C36" w:rsidRDefault="002E7A1B" w:rsidP="00E12C36">
      <w:pPr>
        <w:spacing w:after="0" w:line="240" w:lineRule="auto"/>
        <w:ind w:firstLine="567"/>
        <w:jc w:val="center"/>
        <w:rPr>
          <w:rFonts w:hAnsi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дошкольной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группы</w:t>
      </w:r>
    </w:p>
    <w:p w:rsidR="002E7A1B" w:rsidRPr="001E0A45" w:rsidRDefault="002E7A1B" w:rsidP="00E12C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7A1B" w:rsidRDefault="002E7A1B" w:rsidP="002E7A1B">
      <w:pPr>
        <w:pStyle w:val="11"/>
        <w:shd w:val="clear" w:color="auto" w:fill="auto"/>
        <w:spacing w:before="0" w:after="0" w:line="360" w:lineRule="auto"/>
        <w:ind w:left="119" w:right="-57" w:firstLine="697"/>
        <w:jc w:val="both"/>
      </w:pPr>
      <w:r w:rsidRPr="00D5515C">
        <w:rPr>
          <w:color w:val="auto"/>
          <w:sz w:val="24"/>
          <w:szCs w:val="24"/>
        </w:rPr>
        <w:t xml:space="preserve">Учебный план дошкольной группы КГБОУ «Новоалтайская общеобразовательная школа-интернат» разработан на основе Примерной основной образовательной программы дошкольного образования одобренной </w:t>
      </w:r>
      <w:r w:rsidRPr="00F81210">
        <w:rPr>
          <w:sz w:val="24"/>
        </w:rPr>
        <w:t xml:space="preserve">решением федерального учебно-методического объединения по общему образованию (протокол от 20 мая 2015 г. № 2/15), </w:t>
      </w:r>
      <w:r w:rsidRPr="00D5515C">
        <w:rPr>
          <w:color w:val="auto"/>
          <w:sz w:val="24"/>
          <w:szCs w:val="24"/>
        </w:rPr>
        <w:t>Программ</w:t>
      </w:r>
      <w:r>
        <w:rPr>
          <w:color w:val="auto"/>
          <w:sz w:val="24"/>
          <w:szCs w:val="24"/>
        </w:rPr>
        <w:t>ы</w:t>
      </w:r>
      <w:r w:rsidRPr="00D5515C">
        <w:rPr>
          <w:color w:val="auto"/>
          <w:sz w:val="24"/>
          <w:szCs w:val="24"/>
        </w:rPr>
        <w:t xml:space="preserve"> для специальных дошкольных учреждений: </w:t>
      </w:r>
      <w:proofErr w:type="gramStart"/>
      <w:r w:rsidRPr="00D5515C">
        <w:rPr>
          <w:color w:val="auto"/>
          <w:sz w:val="24"/>
          <w:szCs w:val="24"/>
        </w:rPr>
        <w:t>Воспитание и обучение слабослышащих детей дошкольного возраста</w:t>
      </w:r>
      <w:r w:rsidRPr="007202A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(</w:t>
      </w:r>
      <w:r w:rsidRPr="00D5515C">
        <w:rPr>
          <w:color w:val="auto"/>
          <w:sz w:val="24"/>
          <w:szCs w:val="24"/>
        </w:rPr>
        <w:t xml:space="preserve">Л. А. </w:t>
      </w:r>
      <w:proofErr w:type="spellStart"/>
      <w:r w:rsidRPr="00D5515C">
        <w:rPr>
          <w:color w:val="auto"/>
          <w:sz w:val="24"/>
          <w:szCs w:val="24"/>
        </w:rPr>
        <w:t>Головчиц</w:t>
      </w:r>
      <w:proofErr w:type="spellEnd"/>
      <w:r w:rsidRPr="00D5515C">
        <w:rPr>
          <w:color w:val="auto"/>
          <w:sz w:val="24"/>
          <w:szCs w:val="24"/>
        </w:rPr>
        <w:t xml:space="preserve">, Л. П. </w:t>
      </w:r>
      <w:proofErr w:type="spellStart"/>
      <w:r w:rsidRPr="00D5515C">
        <w:rPr>
          <w:color w:val="auto"/>
          <w:sz w:val="24"/>
          <w:szCs w:val="24"/>
        </w:rPr>
        <w:t>Носкова</w:t>
      </w:r>
      <w:proofErr w:type="spellEnd"/>
      <w:r w:rsidRPr="00D5515C">
        <w:rPr>
          <w:color w:val="auto"/>
          <w:sz w:val="24"/>
          <w:szCs w:val="24"/>
        </w:rPr>
        <w:t xml:space="preserve">, Н. Д. </w:t>
      </w:r>
      <w:proofErr w:type="spellStart"/>
      <w:r w:rsidRPr="00D5515C">
        <w:rPr>
          <w:color w:val="auto"/>
          <w:sz w:val="24"/>
          <w:szCs w:val="24"/>
        </w:rPr>
        <w:t>Шматко</w:t>
      </w:r>
      <w:proofErr w:type="spellEnd"/>
      <w:r w:rsidRPr="00D5515C">
        <w:rPr>
          <w:color w:val="auto"/>
          <w:sz w:val="24"/>
          <w:szCs w:val="24"/>
        </w:rPr>
        <w:t>.</w:t>
      </w:r>
      <w:proofErr w:type="gramEnd"/>
      <w:r w:rsidRPr="00D5515C">
        <w:rPr>
          <w:color w:val="auto"/>
          <w:sz w:val="24"/>
          <w:szCs w:val="24"/>
        </w:rPr>
        <w:t xml:space="preserve"> − </w:t>
      </w:r>
      <w:proofErr w:type="gramStart"/>
      <w:r w:rsidRPr="00D5515C">
        <w:rPr>
          <w:color w:val="auto"/>
          <w:sz w:val="24"/>
          <w:szCs w:val="24"/>
        </w:rPr>
        <w:t>М.: Просвещение, 1991</w:t>
      </w:r>
      <w:r>
        <w:rPr>
          <w:color w:val="auto"/>
          <w:sz w:val="24"/>
          <w:szCs w:val="24"/>
        </w:rPr>
        <w:t>)</w:t>
      </w:r>
      <w:r w:rsidRPr="00D5515C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 </w:t>
      </w:r>
      <w:proofErr w:type="gramEnd"/>
    </w:p>
    <w:p w:rsidR="002E7A1B" w:rsidRPr="00D5515C" w:rsidRDefault="002E7A1B" w:rsidP="002E7A1B">
      <w:pPr>
        <w:pStyle w:val="11"/>
        <w:shd w:val="clear" w:color="auto" w:fill="auto"/>
        <w:spacing w:before="0" w:after="0" w:line="360" w:lineRule="auto"/>
        <w:ind w:left="119" w:right="-57" w:firstLine="697"/>
        <w:jc w:val="both"/>
        <w:rPr>
          <w:color w:val="auto"/>
          <w:sz w:val="24"/>
          <w:szCs w:val="24"/>
        </w:rPr>
      </w:pPr>
      <w:r w:rsidRPr="00D5515C">
        <w:rPr>
          <w:color w:val="auto"/>
          <w:sz w:val="24"/>
          <w:szCs w:val="24"/>
        </w:rPr>
        <w:t>Коррекционный блок включает в себя: занятия по развитию слухового восприятия и обучение произношению фронтально и индивидуально. Фронтальные занятия по развитию слухового восприятия распределены по годам обучения четким количеством часов. Инди</w:t>
      </w:r>
      <w:r w:rsidRPr="00D5515C">
        <w:rPr>
          <w:color w:val="auto"/>
          <w:sz w:val="24"/>
          <w:szCs w:val="24"/>
        </w:rPr>
        <w:softHyphen/>
        <w:t>видуальные занятия представлены общим количеством часов на группу в неделю и недельной нагрузкой на каждого воспитанника.</w:t>
      </w:r>
    </w:p>
    <w:p w:rsidR="002E7A1B" w:rsidRPr="00D5515C" w:rsidRDefault="002E7A1B" w:rsidP="002E7A1B">
      <w:pPr>
        <w:pStyle w:val="11"/>
        <w:shd w:val="clear" w:color="auto" w:fill="auto"/>
        <w:spacing w:before="0" w:after="0" w:line="360" w:lineRule="auto"/>
        <w:ind w:left="119" w:right="-57" w:firstLine="697"/>
        <w:jc w:val="both"/>
        <w:rPr>
          <w:color w:val="auto"/>
          <w:sz w:val="24"/>
          <w:szCs w:val="24"/>
        </w:rPr>
      </w:pPr>
      <w:r w:rsidRPr="00D5515C">
        <w:rPr>
          <w:color w:val="auto"/>
          <w:sz w:val="24"/>
          <w:szCs w:val="24"/>
        </w:rPr>
        <w:t>Максимальная учебная нагрузка воспитанников в учебном плане и расписании соответствует пятидневной учебной неделе.</w:t>
      </w:r>
    </w:p>
    <w:p w:rsidR="002E7A1B" w:rsidRPr="00D5515C" w:rsidRDefault="002E7A1B" w:rsidP="002E7A1B">
      <w:pPr>
        <w:pStyle w:val="11"/>
        <w:shd w:val="clear" w:color="auto" w:fill="auto"/>
        <w:spacing w:before="0" w:after="0" w:line="360" w:lineRule="auto"/>
        <w:ind w:left="119" w:right="-57" w:firstLine="697"/>
        <w:jc w:val="both"/>
        <w:rPr>
          <w:color w:val="auto"/>
          <w:sz w:val="24"/>
          <w:szCs w:val="24"/>
        </w:rPr>
      </w:pPr>
      <w:r w:rsidRPr="00D5515C">
        <w:rPr>
          <w:color w:val="auto"/>
          <w:sz w:val="24"/>
          <w:szCs w:val="24"/>
        </w:rPr>
        <w:t>При составлении учебного плана учитывался принцип преемственности и непрерывности образования, принцип коррекционно-развивающего обучения. Организация и содержание коррекционно-воспитательной работы спланировано с учётом уровня психического развития, структуры дефекта, индивидуальных особенностей слабослышащих дошкольников.</w:t>
      </w:r>
    </w:p>
    <w:p w:rsidR="002E7A1B" w:rsidRPr="00D5515C" w:rsidRDefault="002E7A1B" w:rsidP="002E7A1B">
      <w:pPr>
        <w:pStyle w:val="11"/>
        <w:shd w:val="clear" w:color="auto" w:fill="auto"/>
        <w:spacing w:before="0" w:after="0" w:line="360" w:lineRule="auto"/>
        <w:ind w:left="119" w:right="-57" w:firstLine="697"/>
        <w:jc w:val="both"/>
        <w:rPr>
          <w:color w:val="auto"/>
          <w:sz w:val="24"/>
          <w:szCs w:val="24"/>
        </w:rPr>
      </w:pPr>
      <w:r w:rsidRPr="00D5515C">
        <w:rPr>
          <w:color w:val="auto"/>
          <w:sz w:val="24"/>
          <w:szCs w:val="24"/>
        </w:rPr>
        <w:t>Содержание образования определяется программой «Воспитание и обучение сла</w:t>
      </w:r>
      <w:r w:rsidRPr="00D5515C">
        <w:rPr>
          <w:color w:val="auto"/>
          <w:sz w:val="24"/>
          <w:szCs w:val="24"/>
        </w:rPr>
        <w:softHyphen/>
        <w:t xml:space="preserve">бослышащих детей дошкольного возраста» Л.А. </w:t>
      </w:r>
      <w:proofErr w:type="spellStart"/>
      <w:r w:rsidRPr="00D5515C">
        <w:rPr>
          <w:color w:val="auto"/>
          <w:sz w:val="24"/>
          <w:szCs w:val="24"/>
        </w:rPr>
        <w:t>Головцич</w:t>
      </w:r>
      <w:proofErr w:type="spellEnd"/>
      <w:r w:rsidRPr="00D5515C">
        <w:rPr>
          <w:color w:val="auto"/>
          <w:sz w:val="24"/>
          <w:szCs w:val="24"/>
        </w:rPr>
        <w:t xml:space="preserve">, Н.Д. </w:t>
      </w:r>
      <w:proofErr w:type="spellStart"/>
      <w:r w:rsidRPr="00D5515C">
        <w:rPr>
          <w:color w:val="auto"/>
          <w:sz w:val="24"/>
          <w:szCs w:val="24"/>
        </w:rPr>
        <w:t>Шматко</w:t>
      </w:r>
      <w:proofErr w:type="spellEnd"/>
      <w:r w:rsidRPr="00D5515C">
        <w:rPr>
          <w:color w:val="auto"/>
          <w:sz w:val="24"/>
          <w:szCs w:val="24"/>
        </w:rPr>
        <w:t xml:space="preserve">, Л.П. </w:t>
      </w:r>
      <w:proofErr w:type="spellStart"/>
      <w:r w:rsidRPr="00D5515C">
        <w:rPr>
          <w:color w:val="auto"/>
          <w:sz w:val="24"/>
          <w:szCs w:val="24"/>
        </w:rPr>
        <w:t>Носкова</w:t>
      </w:r>
      <w:proofErr w:type="spellEnd"/>
      <w:r w:rsidRPr="00D5515C">
        <w:rPr>
          <w:color w:val="auto"/>
          <w:sz w:val="24"/>
          <w:szCs w:val="24"/>
        </w:rPr>
        <w:t>.</w:t>
      </w:r>
    </w:p>
    <w:p w:rsidR="002E7A1B" w:rsidRPr="00D5515C" w:rsidRDefault="002E7A1B" w:rsidP="002E7A1B">
      <w:pPr>
        <w:pStyle w:val="11"/>
        <w:shd w:val="clear" w:color="auto" w:fill="auto"/>
        <w:spacing w:before="0" w:after="0" w:line="360" w:lineRule="auto"/>
        <w:ind w:left="119" w:right="-57" w:firstLine="697"/>
        <w:jc w:val="both"/>
        <w:rPr>
          <w:color w:val="auto"/>
          <w:sz w:val="24"/>
          <w:szCs w:val="24"/>
        </w:rPr>
      </w:pPr>
      <w:r w:rsidRPr="00D5515C">
        <w:rPr>
          <w:color w:val="auto"/>
          <w:sz w:val="24"/>
          <w:szCs w:val="24"/>
        </w:rPr>
        <w:t>Программно-методическое обеспечение позволяет полностью реализовать учебный план, который включает в себя непосредственную образовательную деятельность и совместную образовательную деятельность.</w:t>
      </w:r>
    </w:p>
    <w:p w:rsidR="002E7A1B" w:rsidRDefault="002E7A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E7A1B" w:rsidRPr="00D5515C" w:rsidRDefault="002E7A1B" w:rsidP="002E7A1B">
      <w:pPr>
        <w:jc w:val="center"/>
        <w:rPr>
          <w:rFonts w:ascii="Times New Roman" w:hAnsi="Times New Roman"/>
          <w:b/>
        </w:rPr>
      </w:pPr>
      <w:r w:rsidRPr="00D5515C">
        <w:rPr>
          <w:rFonts w:ascii="Times New Roman" w:hAnsi="Times New Roman"/>
          <w:b/>
        </w:rPr>
        <w:lastRenderedPageBreak/>
        <w:t>Учебный план дошкольной группы</w:t>
      </w:r>
    </w:p>
    <w:p w:rsidR="002E7A1B" w:rsidRPr="00D5515C" w:rsidRDefault="002E7A1B" w:rsidP="002E7A1B">
      <w:pPr>
        <w:jc w:val="center"/>
        <w:rPr>
          <w:rFonts w:ascii="Times New Roman" w:hAnsi="Times New Roman"/>
          <w:b/>
        </w:rPr>
      </w:pPr>
      <w:r w:rsidRPr="00D5515C">
        <w:rPr>
          <w:rFonts w:ascii="Times New Roman" w:hAnsi="Times New Roman"/>
          <w:b/>
        </w:rPr>
        <w:t>Непосредственная образовательная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2"/>
        <w:gridCol w:w="1414"/>
        <w:gridCol w:w="1415"/>
        <w:gridCol w:w="1415"/>
        <w:gridCol w:w="1415"/>
      </w:tblGrid>
      <w:tr w:rsidR="002E7A1B" w:rsidRPr="00D5515C" w:rsidTr="00472A4D">
        <w:tc>
          <w:tcPr>
            <w:tcW w:w="3936" w:type="dxa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Раздел</w:t>
            </w:r>
          </w:p>
        </w:tc>
        <w:tc>
          <w:tcPr>
            <w:tcW w:w="1417" w:type="dxa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Количество занятий в неделю</w:t>
            </w:r>
          </w:p>
        </w:tc>
        <w:tc>
          <w:tcPr>
            <w:tcW w:w="1417" w:type="dxa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Количество занятий в год</w:t>
            </w:r>
          </w:p>
        </w:tc>
        <w:tc>
          <w:tcPr>
            <w:tcW w:w="1417" w:type="dxa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D5515C">
              <w:rPr>
                <w:rFonts w:ascii="Times New Roman" w:hAnsi="Times New Roman"/>
              </w:rPr>
              <w:t>Количество занятий в неделю</w:t>
            </w:r>
          </w:p>
        </w:tc>
        <w:tc>
          <w:tcPr>
            <w:tcW w:w="1417" w:type="dxa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D5515C">
              <w:rPr>
                <w:rFonts w:ascii="Times New Roman" w:hAnsi="Times New Roman"/>
              </w:rPr>
              <w:t>Количество занятий в год</w:t>
            </w:r>
          </w:p>
        </w:tc>
      </w:tr>
      <w:tr w:rsidR="002E7A1B" w:rsidRPr="00D5515C" w:rsidTr="00472A4D">
        <w:tc>
          <w:tcPr>
            <w:tcW w:w="3936" w:type="dxa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(2-я младшая, средняя)</w:t>
            </w:r>
          </w:p>
        </w:tc>
        <w:tc>
          <w:tcPr>
            <w:tcW w:w="2834" w:type="dxa"/>
            <w:gridSpan w:val="2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(старшая, подготовительная)</w:t>
            </w:r>
          </w:p>
        </w:tc>
      </w:tr>
      <w:tr w:rsidR="002E7A1B" w:rsidRPr="00D5515C" w:rsidTr="00472A4D">
        <w:trPr>
          <w:trHeight w:val="306"/>
        </w:trPr>
        <w:tc>
          <w:tcPr>
            <w:tcW w:w="3936" w:type="dxa"/>
            <w:tcBorders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Физическое воспитание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515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72</w:t>
            </w:r>
          </w:p>
        </w:tc>
      </w:tr>
      <w:tr w:rsidR="002E7A1B" w:rsidRPr="00D5515C" w:rsidTr="00472A4D">
        <w:trPr>
          <w:trHeight w:val="26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Изобразительная деятельность: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Из них: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рисование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 xml:space="preserve">лепка 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аппликация/конструирование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4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2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1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142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60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35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18/18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  <w:lang w:val="en-US"/>
              </w:rPr>
              <w:t>4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2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1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  <w:lang w:val="en-US"/>
              </w:rPr>
              <w:t>142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60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35</w:t>
            </w:r>
          </w:p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18/18</w:t>
            </w:r>
          </w:p>
        </w:tc>
      </w:tr>
      <w:tr w:rsidR="002E7A1B" w:rsidRPr="00D5515C" w:rsidTr="00472A4D">
        <w:trPr>
          <w:trHeight w:val="23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Ознакомление с окружающим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90</w:t>
            </w:r>
          </w:p>
        </w:tc>
      </w:tr>
      <w:tr w:rsidR="002E7A1B" w:rsidRPr="00D5515C" w:rsidTr="00472A4D">
        <w:trPr>
          <w:trHeight w:val="26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150</w:t>
            </w:r>
          </w:p>
        </w:tc>
      </w:tr>
      <w:tr w:rsidR="002E7A1B" w:rsidRPr="00D5515C" w:rsidTr="00472A4D">
        <w:trPr>
          <w:trHeight w:val="53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Развитие слухового восприятия и обучение произношению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120</w:t>
            </w:r>
          </w:p>
        </w:tc>
      </w:tr>
      <w:tr w:rsidR="002E7A1B" w:rsidRPr="00D5515C" w:rsidTr="00472A4D">
        <w:trPr>
          <w:trHeight w:val="53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90</w:t>
            </w:r>
          </w:p>
        </w:tc>
      </w:tr>
      <w:tr w:rsidR="002E7A1B" w:rsidRPr="00D5515C" w:rsidTr="00472A4D">
        <w:trPr>
          <w:trHeight w:val="38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Музыкальные занятия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66</w:t>
            </w:r>
          </w:p>
        </w:tc>
      </w:tr>
      <w:tr w:rsidR="002E7A1B" w:rsidRPr="00D5515C" w:rsidTr="00472A4D">
        <w:trPr>
          <w:trHeight w:val="38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2E7A1B" w:rsidRPr="00D5515C" w:rsidRDefault="002E7A1B" w:rsidP="002E7A1B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</w:p>
    <w:p w:rsidR="002E7A1B" w:rsidRDefault="002E7A1B" w:rsidP="002E7A1B">
      <w:pPr>
        <w:spacing w:after="0" w:line="240" w:lineRule="auto"/>
        <w:jc w:val="center"/>
        <w:rPr>
          <w:rFonts w:ascii="Times New Roman" w:hAnsi="Times New Roman"/>
          <w:b/>
        </w:rPr>
      </w:pPr>
      <w:r w:rsidRPr="00D5515C">
        <w:rPr>
          <w:rFonts w:ascii="Times New Roman" w:hAnsi="Times New Roman"/>
          <w:b/>
        </w:rPr>
        <w:t>Совместная образовательная деятельность</w:t>
      </w:r>
    </w:p>
    <w:p w:rsidR="002E7A1B" w:rsidRPr="00D5515C" w:rsidRDefault="002E7A1B" w:rsidP="002E7A1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7"/>
        <w:gridCol w:w="1416"/>
        <w:gridCol w:w="1416"/>
        <w:gridCol w:w="1416"/>
        <w:gridCol w:w="1416"/>
      </w:tblGrid>
      <w:tr w:rsidR="002E7A1B" w:rsidRPr="00D5515C" w:rsidTr="00472A4D">
        <w:tc>
          <w:tcPr>
            <w:tcW w:w="3936" w:type="dxa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Раздел</w:t>
            </w:r>
          </w:p>
        </w:tc>
        <w:tc>
          <w:tcPr>
            <w:tcW w:w="1417" w:type="dxa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Количество занятий в неделю</w:t>
            </w:r>
          </w:p>
        </w:tc>
        <w:tc>
          <w:tcPr>
            <w:tcW w:w="1417" w:type="dxa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Количество занятий в год</w:t>
            </w:r>
          </w:p>
        </w:tc>
        <w:tc>
          <w:tcPr>
            <w:tcW w:w="1417" w:type="dxa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D5515C">
              <w:rPr>
                <w:rFonts w:ascii="Times New Roman" w:hAnsi="Times New Roman"/>
              </w:rPr>
              <w:t>Количество занятий в неделю</w:t>
            </w:r>
          </w:p>
        </w:tc>
        <w:tc>
          <w:tcPr>
            <w:tcW w:w="1417" w:type="dxa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D5515C">
              <w:rPr>
                <w:rFonts w:ascii="Times New Roman" w:hAnsi="Times New Roman"/>
              </w:rPr>
              <w:t>Количество занятий в год</w:t>
            </w:r>
          </w:p>
        </w:tc>
      </w:tr>
      <w:tr w:rsidR="002E7A1B" w:rsidRPr="00D5515C" w:rsidTr="00472A4D">
        <w:tc>
          <w:tcPr>
            <w:tcW w:w="3936" w:type="dxa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(2-я младшая, средняя)</w:t>
            </w:r>
          </w:p>
        </w:tc>
        <w:tc>
          <w:tcPr>
            <w:tcW w:w="2834" w:type="dxa"/>
            <w:gridSpan w:val="2"/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(старшая, подготовительная)</w:t>
            </w:r>
          </w:p>
        </w:tc>
      </w:tr>
      <w:tr w:rsidR="002E7A1B" w:rsidRPr="00D5515C" w:rsidTr="00472A4D">
        <w:trPr>
          <w:trHeight w:val="306"/>
        </w:trPr>
        <w:tc>
          <w:tcPr>
            <w:tcW w:w="3936" w:type="dxa"/>
            <w:tcBorders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Физическое воспитание (с музыкальным сопровождением)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515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72</w:t>
            </w:r>
          </w:p>
        </w:tc>
      </w:tr>
      <w:tr w:rsidR="002E7A1B" w:rsidRPr="00D5515C" w:rsidTr="00472A4D">
        <w:trPr>
          <w:trHeight w:val="26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Труд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515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60</w:t>
            </w:r>
          </w:p>
        </w:tc>
      </w:tr>
      <w:tr w:rsidR="002E7A1B" w:rsidRPr="00D5515C" w:rsidTr="00472A4D">
        <w:trPr>
          <w:trHeight w:val="27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 xml:space="preserve">Игра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1</w:t>
            </w:r>
            <w:r w:rsidRPr="00D5515C">
              <w:rPr>
                <w:rFonts w:ascii="Times New Roman" w:hAnsi="Times New Roman"/>
                <w:lang w:val="en-US"/>
              </w:rPr>
              <w:t>4</w:t>
            </w:r>
            <w:r w:rsidRPr="00D5515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5515C">
              <w:rPr>
                <w:rFonts w:ascii="Times New Roman" w:hAnsi="Times New Roman"/>
                <w:lang w:val="en-US"/>
              </w:rPr>
              <w:t>102</w:t>
            </w:r>
          </w:p>
        </w:tc>
      </w:tr>
      <w:tr w:rsidR="002E7A1B" w:rsidRPr="00D5515C" w:rsidTr="00472A4D">
        <w:trPr>
          <w:trHeight w:val="38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5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A1B" w:rsidRPr="00D5515C" w:rsidRDefault="002E7A1B" w:rsidP="002E7A1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2E7A1B" w:rsidRDefault="002E7A1B" w:rsidP="002E7A1B">
      <w:pPr>
        <w:spacing w:after="0" w:line="240" w:lineRule="auto"/>
        <w:jc w:val="both"/>
        <w:rPr>
          <w:rFonts w:ascii="Times New Roman" w:hAnsi="Times New Roman"/>
        </w:rPr>
      </w:pPr>
    </w:p>
    <w:p w:rsidR="002E7A1B" w:rsidRPr="00D5515C" w:rsidRDefault="002E7A1B" w:rsidP="002E7A1B">
      <w:pPr>
        <w:spacing w:after="0" w:line="240" w:lineRule="auto"/>
        <w:jc w:val="both"/>
        <w:rPr>
          <w:rFonts w:ascii="Times New Roman" w:hAnsi="Times New Roman"/>
        </w:rPr>
      </w:pPr>
      <w:r w:rsidRPr="00D5515C">
        <w:rPr>
          <w:rFonts w:ascii="Times New Roman" w:hAnsi="Times New Roman"/>
        </w:rPr>
        <w:t>Индивидуальные занятия – по 15 мин. с каждым ребенком через день.</w:t>
      </w:r>
    </w:p>
    <w:p w:rsidR="00914B55" w:rsidRDefault="00914B55" w:rsidP="002E7A1B">
      <w:pPr>
        <w:spacing w:after="0" w:line="240" w:lineRule="auto"/>
        <w:ind w:firstLine="709"/>
        <w:jc w:val="both"/>
      </w:pPr>
    </w:p>
    <w:sectPr w:rsidR="00914B55" w:rsidSect="004273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8A4"/>
    <w:multiLevelType w:val="multilevel"/>
    <w:tmpl w:val="13DC5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35C"/>
    <w:rsid w:val="00285919"/>
    <w:rsid w:val="002E7A1B"/>
    <w:rsid w:val="003742CB"/>
    <w:rsid w:val="0042735C"/>
    <w:rsid w:val="006C510E"/>
    <w:rsid w:val="00781C8F"/>
    <w:rsid w:val="007A7647"/>
    <w:rsid w:val="00914B55"/>
    <w:rsid w:val="00C22631"/>
    <w:rsid w:val="00E1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273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2735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427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2E7A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7A1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11">
    <w:name w:val="Основной текст11"/>
    <w:basedOn w:val="a"/>
    <w:rsid w:val="002E7A1B"/>
    <w:pPr>
      <w:widowControl w:val="0"/>
      <w:shd w:val="clear" w:color="auto" w:fill="FFFFFF"/>
      <w:spacing w:before="420" w:after="120" w:line="0" w:lineRule="atLeast"/>
      <w:ind w:hanging="1980"/>
    </w:pPr>
    <w:rPr>
      <w:rFonts w:ascii="Times New Roman" w:eastAsia="Times New Roman" w:hAnsi="Times New Roman"/>
      <w:color w:val="000000"/>
      <w:sz w:val="21"/>
      <w:szCs w:val="2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dcterms:created xsi:type="dcterms:W3CDTF">2018-09-05T03:24:00Z</dcterms:created>
  <dcterms:modified xsi:type="dcterms:W3CDTF">2018-09-07T09:04:00Z</dcterms:modified>
</cp:coreProperties>
</file>