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D8" w:rsidRDefault="00765DD8" w:rsidP="004D78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Титульники 2019\Старшие классы\биология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биология 7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D8" w:rsidRDefault="00765DD8">
      <w:pPr>
        <w:spacing w:after="200"/>
        <w:jc w:val="center"/>
        <w:rPr>
          <w:b/>
        </w:rPr>
      </w:pPr>
      <w:r>
        <w:rPr>
          <w:b/>
        </w:rPr>
        <w:br w:type="page"/>
      </w:r>
    </w:p>
    <w:p w:rsidR="004D78C4" w:rsidRDefault="004D78C4" w:rsidP="004D78C4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D78C4" w:rsidRDefault="004D78C4" w:rsidP="004D78C4">
      <w:pPr>
        <w:ind w:left="-567" w:firstLine="567"/>
        <w:jc w:val="both"/>
      </w:pPr>
    </w:p>
    <w:p w:rsidR="004D78C4" w:rsidRDefault="004D78C4" w:rsidP="004D78C4">
      <w:pPr>
        <w:ind w:left="-567" w:firstLine="567"/>
        <w:jc w:val="both"/>
      </w:pPr>
      <w:r>
        <w:t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</w:t>
      </w:r>
    </w:p>
    <w:p w:rsidR="004D78C4" w:rsidRDefault="004D78C4" w:rsidP="004D78C4">
      <w:pPr>
        <w:ind w:left="-567" w:firstLine="567"/>
        <w:jc w:val="both"/>
      </w:pPr>
      <w:r>
        <w:t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биологии.</w:t>
      </w:r>
    </w:p>
    <w:p w:rsidR="004D78C4" w:rsidRDefault="004D78C4" w:rsidP="004D78C4">
      <w:pPr>
        <w:ind w:left="-567" w:firstLine="567"/>
        <w:jc w:val="both"/>
        <w:rPr>
          <w:b/>
        </w:rPr>
      </w:pPr>
      <w:r>
        <w:rPr>
          <w:b/>
        </w:rPr>
        <w:t>Статус документа.</w:t>
      </w:r>
    </w:p>
    <w:p w:rsidR="004D78C4" w:rsidRDefault="004D78C4" w:rsidP="004D78C4">
      <w:pPr>
        <w:ind w:left="-567" w:firstLine="567"/>
        <w:jc w:val="both"/>
      </w:pPr>
      <w:r>
        <w:t>Данная рабоч</w:t>
      </w:r>
      <w:r w:rsidR="00AC4A23">
        <w:t>ая программа по биологии для 7</w:t>
      </w:r>
      <w:r>
        <w:t xml:space="preserve"> класса  разработана на основе:</w:t>
      </w:r>
    </w:p>
    <w:p w:rsidR="004D78C4" w:rsidRDefault="004D78C4" w:rsidP="004D78C4">
      <w:pPr>
        <w:numPr>
          <w:ilvl w:val="0"/>
          <w:numId w:val="2"/>
        </w:numPr>
        <w:ind w:left="-567" w:firstLine="567"/>
        <w:jc w:val="both"/>
      </w:pPr>
      <w:r>
        <w:t>Программы основного общего о</w:t>
      </w:r>
      <w:r w:rsidR="00AC4A23">
        <w:t>бразования по биологии для 7 класса</w:t>
      </w:r>
      <w:r>
        <w:t xml:space="preserve"> «Бактерии. Грибы. Растения» В.В. Пасечник, В.М. </w:t>
      </w:r>
      <w:proofErr w:type="spellStart"/>
      <w:r>
        <w:t>Пакулова</w:t>
      </w:r>
      <w:proofErr w:type="spellEnd"/>
      <w:r>
        <w:t xml:space="preserve">, В.В. </w:t>
      </w:r>
      <w:proofErr w:type="spellStart"/>
      <w:r>
        <w:t>Лаюшин</w:t>
      </w:r>
      <w:proofErr w:type="spellEnd"/>
      <w:r>
        <w:t xml:space="preserve"> Р.Д. Маш – М.: Дрофа, 2012</w:t>
      </w:r>
    </w:p>
    <w:p w:rsidR="004D78C4" w:rsidRDefault="004D78C4" w:rsidP="004D78C4">
      <w:pPr>
        <w:numPr>
          <w:ilvl w:val="0"/>
          <w:numId w:val="2"/>
        </w:numPr>
        <w:ind w:left="-567" w:firstLine="567"/>
        <w:jc w:val="both"/>
      </w:pPr>
      <w:r>
        <w:t>Примерных программ по учебным предметам. Биология. 6-9 классы: проект.- 2-е изд. – М.: Просвещение, 2011.</w:t>
      </w:r>
    </w:p>
    <w:p w:rsidR="004D78C4" w:rsidRDefault="004D78C4" w:rsidP="004D78C4">
      <w:pPr>
        <w:numPr>
          <w:ilvl w:val="0"/>
          <w:numId w:val="2"/>
        </w:numPr>
        <w:ind w:left="-567" w:firstLine="567"/>
        <w:jc w:val="both"/>
      </w:pPr>
      <w:r>
        <w:t>Обязательного минимума содержания основных образовательных программ.</w:t>
      </w:r>
    </w:p>
    <w:p w:rsidR="004D78C4" w:rsidRDefault="004D78C4" w:rsidP="004D78C4">
      <w:pPr>
        <w:ind w:left="-567" w:firstLine="567"/>
        <w:jc w:val="both"/>
        <w:rPr>
          <w:rStyle w:val="a3"/>
          <w:b w:val="0"/>
        </w:rPr>
      </w:pPr>
      <w:r>
        <w:t xml:space="preserve">Программа представляет собой адаптированную версию программы общеобразовательной школы. Под </w:t>
      </w:r>
      <w:proofErr w:type="spellStart"/>
      <w:r>
        <w:t>адаптированием</w:t>
      </w:r>
      <w:proofErr w:type="spellEnd"/>
      <w:r>
        <w:t xml:space="preserve"> понимается изменение сроков, отводимых для усвоения отдельных тем. </w:t>
      </w:r>
      <w:r>
        <w:rPr>
          <w:rStyle w:val="a3"/>
          <w:b w:val="0"/>
        </w:rPr>
        <w:t>Рабочая программа учебного предмета призвана обеспечить гарантии в получении обучающимися, воспитанниками обязательного минимума образования.</w:t>
      </w:r>
    </w:p>
    <w:p w:rsidR="004D78C4" w:rsidRDefault="004D78C4" w:rsidP="004D78C4">
      <w:pPr>
        <w:ind w:left="-567" w:firstLine="567"/>
        <w:jc w:val="both"/>
      </w:pPr>
      <w:proofErr w:type="gramStart"/>
      <w:r>
        <w:t xml:space="preserve">Согласно действующему Базисному учебному плану, (базисный учебный план специальных общеобразовательных учреждений </w:t>
      </w:r>
      <w:r>
        <w:rPr>
          <w:lang w:val="en-US"/>
        </w:rPr>
        <w:t>I</w:t>
      </w:r>
      <w:r>
        <w:t xml:space="preserve"> вида, вариант 1.</w:t>
      </w:r>
      <w:proofErr w:type="gramEnd"/>
      <w:r>
        <w:t xml:space="preserve"> </w:t>
      </w:r>
      <w:proofErr w:type="gramStart"/>
      <w:r>
        <w:t xml:space="preserve">Приказ министерства образования Р.Ф 10 апреля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3 29/2065-</w:t>
      </w:r>
      <w:r w:rsidR="00AC4A23">
        <w:t>п, 10) рабочая программа для 7</w:t>
      </w:r>
      <w:r>
        <w:t xml:space="preserve"> </w:t>
      </w:r>
      <w:proofErr w:type="spellStart"/>
      <w:r>
        <w:t>кл</w:t>
      </w:r>
      <w:proofErr w:type="spellEnd"/>
      <w:r>
        <w:t xml:space="preserve">. предусматривает обучение биологии в объеме </w:t>
      </w:r>
      <w:r>
        <w:rPr>
          <w:bCs/>
        </w:rPr>
        <w:t xml:space="preserve">2 часа </w:t>
      </w:r>
      <w:r>
        <w:t>в неделю, 68 часов в год.</w:t>
      </w:r>
      <w:proofErr w:type="gramEnd"/>
    </w:p>
    <w:p w:rsidR="004D78C4" w:rsidRDefault="004D78C4" w:rsidP="004D78C4">
      <w:pPr>
        <w:ind w:left="-567" w:firstLine="567"/>
        <w:jc w:val="both"/>
      </w:pPr>
      <w:r>
        <w:t xml:space="preserve">С целью соблюдения </w:t>
      </w:r>
      <w:proofErr w:type="spellStart"/>
      <w:r>
        <w:t>здоровьесберегающего</w:t>
      </w:r>
      <w:proofErr w:type="spellEnd"/>
      <w:r>
        <w:t xml:space="preserve"> режима, разделена нагрузка программы 7 класса на 2 два учебных года (программа 7 класса разделена на 7-8 класс).</w:t>
      </w:r>
    </w:p>
    <w:p w:rsidR="004D78C4" w:rsidRDefault="004D78C4" w:rsidP="004D78C4">
      <w:pPr>
        <w:ind w:left="-567" w:firstLine="567"/>
        <w:jc w:val="both"/>
      </w:pPr>
      <w:r>
        <w:t>Программа дл</w:t>
      </w:r>
      <w:r w:rsidR="00AC4A23">
        <w:t>я обучающихся, воспитанников 7 класса</w:t>
      </w:r>
      <w:r>
        <w:t xml:space="preserve"> построена с учётом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4D78C4" w:rsidRDefault="004D78C4" w:rsidP="004D78C4">
      <w:pPr>
        <w:ind w:left="-567" w:firstLine="567"/>
        <w:jc w:val="both"/>
        <w:rPr>
          <w:b/>
          <w:bCs/>
        </w:rPr>
      </w:pPr>
      <w:r>
        <w:t xml:space="preserve">Изучение биологии направлено на достижение следующих </w:t>
      </w:r>
      <w:r>
        <w:rPr>
          <w:b/>
          <w:bCs/>
        </w:rPr>
        <w:t xml:space="preserve">целей: </w:t>
      </w:r>
    </w:p>
    <w:p w:rsidR="004D78C4" w:rsidRDefault="004D78C4" w:rsidP="004D78C4">
      <w:pPr>
        <w:ind w:left="-567" w:firstLine="567"/>
        <w:jc w:val="both"/>
      </w:pPr>
      <w:r>
        <w:rPr>
          <w:b/>
          <w:bCs/>
        </w:rPr>
        <w:t xml:space="preserve">- освоение знаний </w:t>
      </w:r>
      <w:r>
        <w:t xml:space="preserve">о живой природе и присущих ей закономерностях; строении, жизнедеятельности и средообразующей роли живых организмов; человеке как </w:t>
      </w:r>
      <w:proofErr w:type="spellStart"/>
      <w:r>
        <w:t>биосоциальном</w:t>
      </w:r>
      <w:proofErr w:type="spellEnd"/>
      <w: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4D78C4" w:rsidRDefault="004D78C4" w:rsidP="004D78C4">
      <w:pPr>
        <w:ind w:left="-567" w:firstLine="567"/>
        <w:jc w:val="both"/>
      </w:pPr>
      <w:r>
        <w:rPr>
          <w:b/>
          <w:bCs/>
        </w:rPr>
        <w:t xml:space="preserve">- овладение умениями </w:t>
      </w:r>
      <w: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4D78C4" w:rsidRDefault="004D78C4" w:rsidP="004D78C4">
      <w:pPr>
        <w:ind w:left="-567" w:firstLine="567"/>
        <w:jc w:val="both"/>
      </w:pPr>
      <w:r>
        <w:rPr>
          <w:b/>
          <w:bCs/>
        </w:rPr>
        <w:t xml:space="preserve">- развитие познавательных интересов, интеллектуальных и творческих способностей </w:t>
      </w:r>
      <w:r>
        <w:t xml:space="preserve">в процессе проведения наблюдений за живыми организмами, биологических экспериментов, работая с различными источниками информации; </w:t>
      </w:r>
    </w:p>
    <w:p w:rsidR="004D78C4" w:rsidRDefault="004D78C4" w:rsidP="004D78C4">
      <w:pPr>
        <w:ind w:left="-567" w:firstLine="567"/>
        <w:jc w:val="both"/>
      </w:pPr>
      <w:r>
        <w:rPr>
          <w:b/>
          <w:bCs/>
        </w:rPr>
        <w:t xml:space="preserve">- воспитание </w:t>
      </w:r>
      <w: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4D78C4" w:rsidRDefault="004D78C4" w:rsidP="004D78C4">
      <w:pPr>
        <w:ind w:left="-567" w:firstLine="567"/>
        <w:jc w:val="both"/>
      </w:pPr>
      <w:proofErr w:type="gramStart"/>
      <w:r>
        <w:rPr>
          <w:b/>
          <w:bCs/>
        </w:rPr>
        <w:t xml:space="preserve">- использование приобретенных знаний и умений в повседневной жизни </w:t>
      </w:r>
      <w:r>
        <w:t xml:space="preserve">для ухода за растениями, домашними животными, заботы о собственном здоровье, оказания первой помощи </w:t>
      </w:r>
      <w:r>
        <w:lastRenderedPageBreak/>
        <w:t>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4D78C4" w:rsidRDefault="004D78C4" w:rsidP="004D78C4">
      <w:pPr>
        <w:ind w:left="-567" w:firstLine="567"/>
        <w:jc w:val="both"/>
      </w:pPr>
      <w:r>
        <w:t xml:space="preserve">Вся система биологических знаний и умений сгруппирована в три взаимосвязанные содержательные линии: </w:t>
      </w:r>
    </w:p>
    <w:p w:rsidR="004D78C4" w:rsidRDefault="004D78C4" w:rsidP="004D78C4">
      <w:pPr>
        <w:ind w:left="-567" w:firstLine="567"/>
        <w:jc w:val="both"/>
      </w:pPr>
      <w:r>
        <w:t xml:space="preserve">- организм - биологическая система; </w:t>
      </w:r>
    </w:p>
    <w:p w:rsidR="004D78C4" w:rsidRDefault="004D78C4" w:rsidP="004D78C4">
      <w:pPr>
        <w:ind w:left="-567" w:firstLine="567"/>
        <w:jc w:val="both"/>
      </w:pPr>
      <w:r>
        <w:t xml:space="preserve">- </w:t>
      </w:r>
      <w:proofErr w:type="spellStart"/>
      <w:r>
        <w:t>надорганизменные</w:t>
      </w:r>
      <w:proofErr w:type="spellEnd"/>
      <w:r>
        <w:t xml:space="preserve"> системы; </w:t>
      </w:r>
    </w:p>
    <w:p w:rsidR="004D78C4" w:rsidRDefault="004D78C4" w:rsidP="004D78C4">
      <w:pPr>
        <w:ind w:left="-567" w:firstLine="567"/>
        <w:jc w:val="both"/>
      </w:pPr>
      <w:r>
        <w:t xml:space="preserve">- многообразие и эволюция органического мира. </w:t>
      </w:r>
    </w:p>
    <w:p w:rsidR="004D78C4" w:rsidRDefault="004D78C4" w:rsidP="004D78C4">
      <w:pPr>
        <w:ind w:left="-567" w:firstLine="567"/>
        <w:jc w:val="both"/>
      </w:pPr>
      <w:r>
        <w:t xml:space="preserve">Обучение биологии тесно связано с формированием словесной речи учащихся. </w:t>
      </w:r>
    </w:p>
    <w:p w:rsidR="004D78C4" w:rsidRDefault="004D78C4" w:rsidP="004D78C4">
      <w:pPr>
        <w:ind w:left="-567" w:firstLine="567"/>
        <w:jc w:val="both"/>
      </w:pPr>
      <w:r>
        <w:t xml:space="preserve">Достижение полного сознательного усвоения биологических знаний невозможно без овладения нужным для этого речевым материалом. Уроки обогащают речь учащихся биологическими терминами, обогащают словарный запас. На уроках ведется работа и по  контролю произносительных навыков глухих детей. В задачу учителя в этой области входит </w:t>
      </w:r>
      <w:proofErr w:type="gramStart"/>
      <w:r>
        <w:t>контроль за</w:t>
      </w:r>
      <w:proofErr w:type="gramEnd"/>
      <w:r>
        <w:t xml:space="preserve"> реализацией учеником его произносительных возможностей и исправление допускаемых ошибок на основе подражания. Основным способом восприятия учебного материала на уроках биологии является </w:t>
      </w:r>
      <w:proofErr w:type="spellStart"/>
      <w:r>
        <w:t>слухо-зрительный</w:t>
      </w:r>
      <w:proofErr w:type="spellEnd"/>
      <w:r>
        <w:t xml:space="preserve">. Вместе с тем на каждом уроке предусматривается выполнение заданий, воспринимаемых только на слух. К ним относятся, прежде всего, поручения, организующие урок. При этом учитываются индивидуальные возможности детей. </w:t>
      </w:r>
    </w:p>
    <w:p w:rsidR="004D78C4" w:rsidRDefault="004D78C4" w:rsidP="004D78C4">
      <w:pPr>
        <w:ind w:left="-567" w:firstLine="567"/>
        <w:jc w:val="both"/>
        <w:rPr>
          <w:b/>
        </w:rPr>
      </w:pPr>
    </w:p>
    <w:p w:rsidR="004D78C4" w:rsidRDefault="004D78C4" w:rsidP="004D78C4">
      <w:pPr>
        <w:ind w:left="-567" w:firstLine="567"/>
        <w:jc w:val="center"/>
        <w:rPr>
          <w:b/>
        </w:rPr>
      </w:pPr>
      <w:r>
        <w:rPr>
          <w:b/>
        </w:rPr>
        <w:t>Учебно-методический комплект 7 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6"/>
        <w:gridCol w:w="5082"/>
      </w:tblGrid>
      <w:tr w:rsidR="004D78C4" w:rsidRPr="004D78C4" w:rsidTr="004D78C4">
        <w:trPr>
          <w:trHeight w:val="115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C4" w:rsidRPr="004D78C4" w:rsidRDefault="004D78C4">
            <w:pPr>
              <w:pStyle w:val="msonormalbullet2gif"/>
              <w:ind w:left="-567" w:firstLine="567"/>
              <w:contextualSpacing/>
              <w:jc w:val="both"/>
              <w:rPr>
                <w:b/>
                <w:szCs w:val="20"/>
              </w:rPr>
            </w:pPr>
            <w:r w:rsidRPr="004D78C4">
              <w:rPr>
                <w:b/>
                <w:szCs w:val="20"/>
              </w:rPr>
              <w:t>УМК обучающихся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C4" w:rsidRPr="004D78C4" w:rsidRDefault="004D78C4">
            <w:pPr>
              <w:pStyle w:val="msonormalbullet2gif"/>
              <w:ind w:left="-567" w:firstLine="567"/>
              <w:contextualSpacing/>
              <w:jc w:val="both"/>
              <w:rPr>
                <w:b/>
                <w:szCs w:val="20"/>
              </w:rPr>
            </w:pPr>
            <w:r w:rsidRPr="004D78C4">
              <w:rPr>
                <w:b/>
                <w:szCs w:val="20"/>
              </w:rPr>
              <w:t>УМК учителя</w:t>
            </w:r>
          </w:p>
        </w:tc>
      </w:tr>
      <w:tr w:rsidR="004D78C4" w:rsidRPr="004D78C4" w:rsidTr="004D78C4">
        <w:trPr>
          <w:trHeight w:val="2492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8C4" w:rsidRPr="004D78C4" w:rsidRDefault="004D78C4" w:rsidP="004D78C4">
            <w:pPr>
              <w:pStyle w:val="msonormalbullet2gif"/>
              <w:contextualSpacing/>
              <w:jc w:val="both"/>
              <w:rPr>
                <w:szCs w:val="20"/>
              </w:rPr>
            </w:pPr>
            <w:r w:rsidRPr="004D78C4">
              <w:rPr>
                <w:szCs w:val="20"/>
              </w:rPr>
              <w:t>Пасечник В.В. Биология. Линия жизни бактерии. Грибы. Растения. 7 класс. Просвещение 2010</w:t>
            </w:r>
          </w:p>
          <w:p w:rsidR="004D78C4" w:rsidRPr="004D78C4" w:rsidRDefault="004D78C4">
            <w:pPr>
              <w:pStyle w:val="msonormalbullet2gif"/>
              <w:ind w:left="-567" w:firstLine="567"/>
              <w:contextualSpacing/>
              <w:jc w:val="both"/>
              <w:rPr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8C4" w:rsidRPr="004D78C4" w:rsidRDefault="004D78C4" w:rsidP="004D78C4">
            <w:pPr>
              <w:pStyle w:val="msonormalbullet2gif"/>
              <w:contextualSpacing/>
              <w:jc w:val="both"/>
              <w:rPr>
                <w:szCs w:val="20"/>
              </w:rPr>
            </w:pPr>
            <w:r w:rsidRPr="004D78C4">
              <w:rPr>
                <w:szCs w:val="20"/>
              </w:rPr>
              <w:t xml:space="preserve">Пасечник В.В. Биология. Линия жизни. Бактерии. Грибы. Растения. 7 </w:t>
            </w:r>
            <w:proofErr w:type="spellStart"/>
            <w:r w:rsidRPr="004D78C4">
              <w:rPr>
                <w:szCs w:val="20"/>
              </w:rPr>
              <w:t>кл</w:t>
            </w:r>
            <w:proofErr w:type="spellEnd"/>
            <w:r w:rsidRPr="004D78C4">
              <w:rPr>
                <w:szCs w:val="20"/>
              </w:rPr>
              <w:t>. класс. Просвещение 2010</w:t>
            </w:r>
          </w:p>
          <w:p w:rsidR="004D78C4" w:rsidRPr="004D78C4" w:rsidRDefault="004D78C4" w:rsidP="004D78C4">
            <w:pPr>
              <w:pStyle w:val="msonormalbullet2gif"/>
              <w:contextualSpacing/>
              <w:jc w:val="both"/>
              <w:rPr>
                <w:szCs w:val="20"/>
              </w:rPr>
            </w:pPr>
            <w:r w:rsidRPr="004D78C4">
              <w:rPr>
                <w:szCs w:val="20"/>
              </w:rPr>
              <w:t xml:space="preserve">Дмитриева Т.А. Биология. 6-7 </w:t>
            </w:r>
            <w:proofErr w:type="spellStart"/>
            <w:r w:rsidRPr="004D78C4">
              <w:rPr>
                <w:szCs w:val="20"/>
              </w:rPr>
              <w:t>кл</w:t>
            </w:r>
            <w:proofErr w:type="spellEnd"/>
            <w:r w:rsidRPr="004D78C4">
              <w:rPr>
                <w:szCs w:val="20"/>
              </w:rPr>
              <w:t>.: Вопросы, задания, задачи. (Дидактические материалы)</w:t>
            </w:r>
            <w:proofErr w:type="gramStart"/>
            <w:r w:rsidRPr="004D78C4">
              <w:rPr>
                <w:szCs w:val="20"/>
              </w:rPr>
              <w:t>.М</w:t>
            </w:r>
            <w:proofErr w:type="gramEnd"/>
            <w:r w:rsidRPr="004D78C4">
              <w:rPr>
                <w:szCs w:val="20"/>
              </w:rPr>
              <w:t>. Дрофа 2002.</w:t>
            </w:r>
          </w:p>
          <w:p w:rsidR="004D78C4" w:rsidRPr="004D78C4" w:rsidRDefault="004D78C4" w:rsidP="004D78C4">
            <w:pPr>
              <w:pStyle w:val="msonormalbullet2gif"/>
              <w:contextualSpacing/>
              <w:jc w:val="both"/>
              <w:rPr>
                <w:color w:val="FF0000"/>
                <w:szCs w:val="20"/>
              </w:rPr>
            </w:pPr>
            <w:proofErr w:type="spellStart"/>
            <w:r w:rsidRPr="004D78C4">
              <w:rPr>
                <w:szCs w:val="20"/>
              </w:rPr>
              <w:t>Шарова</w:t>
            </w:r>
            <w:proofErr w:type="spellEnd"/>
            <w:r w:rsidRPr="004D78C4">
              <w:rPr>
                <w:szCs w:val="20"/>
              </w:rPr>
              <w:t xml:space="preserve"> И.Х.Зоология для  учителя. – М. Просвещение </w:t>
            </w:r>
            <w:r w:rsidRPr="004D78C4">
              <w:rPr>
                <w:i/>
                <w:szCs w:val="20"/>
              </w:rPr>
              <w:t>1</w:t>
            </w:r>
            <w:r w:rsidRPr="004D78C4">
              <w:rPr>
                <w:szCs w:val="20"/>
              </w:rPr>
              <w:t>999.</w:t>
            </w:r>
          </w:p>
        </w:tc>
      </w:tr>
    </w:tbl>
    <w:p w:rsidR="004D78C4" w:rsidRDefault="004D78C4" w:rsidP="004D78C4">
      <w:pPr>
        <w:spacing w:before="240"/>
        <w:ind w:left="-567" w:firstLine="567"/>
        <w:jc w:val="center"/>
        <w:rPr>
          <w:b/>
        </w:rPr>
      </w:pPr>
      <w:r>
        <w:rPr>
          <w:b/>
        </w:rPr>
        <w:t>Формы организации учебного процесса.</w:t>
      </w:r>
    </w:p>
    <w:p w:rsidR="004D78C4" w:rsidRDefault="004D78C4" w:rsidP="004D78C4">
      <w:pPr>
        <w:ind w:left="-567" w:firstLine="567"/>
        <w:jc w:val="both"/>
      </w:pPr>
      <w:r>
        <w:t>Программа предусматривает проведение различных видов уроков с применением информационных технологий.</w:t>
      </w:r>
    </w:p>
    <w:p w:rsidR="004D78C4" w:rsidRDefault="004D78C4" w:rsidP="004D78C4">
      <w:pPr>
        <w:ind w:left="-567" w:firstLine="567"/>
        <w:jc w:val="both"/>
      </w:pPr>
      <w:r>
        <w:t>При изучении курса предусмотрены следующие виды работ: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4"/>
        <w:gridCol w:w="4924"/>
      </w:tblGrid>
      <w:tr w:rsidR="004D78C4" w:rsidTr="004D78C4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C4" w:rsidRDefault="004D78C4">
            <w:pPr>
              <w:ind w:left="-567" w:firstLine="567"/>
              <w:jc w:val="both"/>
            </w:pPr>
            <w:proofErr w:type="spellStart"/>
            <w:r>
              <w:t>Общеклассные</w:t>
            </w:r>
            <w:proofErr w:type="spellEnd"/>
            <w:r>
              <w:t xml:space="preserve"> формы.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C4" w:rsidRDefault="004D78C4" w:rsidP="004D78C4">
            <w:pPr>
              <w:ind w:left="-4"/>
              <w:jc w:val="both"/>
            </w:pPr>
            <w:r>
              <w:t>Урок, урок-зачёт, самостоятельная работа с книгой, консультация, конференция.</w:t>
            </w:r>
          </w:p>
        </w:tc>
      </w:tr>
      <w:tr w:rsidR="004D78C4" w:rsidTr="004D78C4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C4" w:rsidRDefault="004D78C4">
            <w:pPr>
              <w:ind w:left="-567" w:firstLine="567"/>
              <w:jc w:val="both"/>
            </w:pPr>
            <w:r>
              <w:t>Индивидуальные формы.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C4" w:rsidRDefault="004D78C4" w:rsidP="004D78C4">
            <w:pPr>
              <w:ind w:left="-4"/>
              <w:jc w:val="both"/>
            </w:pPr>
            <w: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4D78C4" w:rsidTr="004D78C4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C4" w:rsidRDefault="004D78C4">
            <w:pPr>
              <w:ind w:left="-567" w:firstLine="567"/>
              <w:jc w:val="both"/>
            </w:pPr>
            <w:r>
              <w:t>Методы контроля и самоконтроля.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C4" w:rsidRDefault="004D78C4" w:rsidP="004D78C4">
            <w:pPr>
              <w:ind w:left="-4"/>
              <w:jc w:val="both"/>
            </w:pPr>
            <w:r>
              <w:t>Устный контроль (фронтальный, индивидуальный опрос);</w:t>
            </w:r>
          </w:p>
          <w:p w:rsidR="004D78C4" w:rsidRDefault="004D78C4" w:rsidP="004D78C4">
            <w:pPr>
              <w:ind w:left="-4"/>
              <w:jc w:val="both"/>
            </w:pPr>
            <w:r>
              <w:t>письменный контроль (выполнение письменных тестовых заданий);</w:t>
            </w:r>
          </w:p>
          <w:p w:rsidR="004D78C4" w:rsidRDefault="004D78C4" w:rsidP="004D78C4">
            <w:pPr>
              <w:ind w:left="-4"/>
              <w:jc w:val="both"/>
            </w:pPr>
            <w: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4D78C4" w:rsidRDefault="004D78C4" w:rsidP="004D78C4">
      <w:pPr>
        <w:ind w:left="-567" w:firstLine="567"/>
        <w:jc w:val="center"/>
        <w:rPr>
          <w:b/>
        </w:rPr>
      </w:pPr>
    </w:p>
    <w:p w:rsidR="004D78C4" w:rsidRDefault="004D78C4" w:rsidP="004D78C4">
      <w:pPr>
        <w:ind w:left="-567" w:firstLine="567"/>
        <w:jc w:val="center"/>
        <w:rPr>
          <w:b/>
        </w:rPr>
      </w:pPr>
      <w:r>
        <w:rPr>
          <w:b/>
        </w:rPr>
        <w:lastRenderedPageBreak/>
        <w:t>Требования к результатам обучения</w:t>
      </w:r>
    </w:p>
    <w:p w:rsidR="004D78C4" w:rsidRDefault="004D78C4" w:rsidP="004D78C4">
      <w:pPr>
        <w:ind w:left="-567" w:firstLine="567"/>
        <w:jc w:val="both"/>
        <w:rPr>
          <w:u w:val="single"/>
        </w:rPr>
      </w:pPr>
      <w:r>
        <w:t xml:space="preserve">Обучающиеся 6 класса должны </w:t>
      </w:r>
      <w:r>
        <w:rPr>
          <w:b/>
          <w:u w:val="single"/>
        </w:rPr>
        <w:t>знать/понимать</w:t>
      </w:r>
      <w:r>
        <w:rPr>
          <w:u w:val="single"/>
        </w:rPr>
        <w:t xml:space="preserve">: </w:t>
      </w:r>
    </w:p>
    <w:p w:rsidR="004D78C4" w:rsidRDefault="004D78C4" w:rsidP="004D78C4">
      <w:pPr>
        <w:ind w:left="-567" w:firstLine="567"/>
        <w:jc w:val="both"/>
      </w:pPr>
      <w:r>
        <w:t xml:space="preserve">- признаки биологических объектов: генов и хромосом; особенности строения и жизнедеятельности бактерий, грибов, растений; растений и грибов своего региона; </w:t>
      </w:r>
    </w:p>
    <w:p w:rsidR="004D78C4" w:rsidRDefault="004D78C4" w:rsidP="004D78C4">
      <w:pPr>
        <w:ind w:left="-567" w:firstLine="567"/>
        <w:jc w:val="both"/>
      </w:pPr>
      <w:r>
        <w:t xml:space="preserve">- строение и функции клетки; </w:t>
      </w:r>
    </w:p>
    <w:p w:rsidR="004D78C4" w:rsidRDefault="004D78C4" w:rsidP="004D78C4">
      <w:pPr>
        <w:ind w:left="-567" w:firstLine="567"/>
        <w:jc w:val="both"/>
      </w:pPr>
      <w:r>
        <w:t xml:space="preserve">- сведения о таксономических единицах; </w:t>
      </w:r>
    </w:p>
    <w:p w:rsidR="004D78C4" w:rsidRDefault="004D78C4" w:rsidP="004D78C4">
      <w:pPr>
        <w:ind w:left="-567" w:firstLine="567"/>
        <w:jc w:val="both"/>
      </w:pPr>
      <w:r>
        <w:t xml:space="preserve">- способы размножения бактерий, грибов, растений; </w:t>
      </w:r>
    </w:p>
    <w:p w:rsidR="004D78C4" w:rsidRDefault="004D78C4" w:rsidP="004D78C4">
      <w:pPr>
        <w:ind w:left="-567" w:firstLine="567"/>
        <w:jc w:val="both"/>
      </w:pPr>
      <w:r>
        <w:t xml:space="preserve">- основные этапы развития растительного мира; </w:t>
      </w:r>
    </w:p>
    <w:p w:rsidR="004D78C4" w:rsidRDefault="004D78C4" w:rsidP="004D78C4">
      <w:pPr>
        <w:ind w:left="-567" w:firstLine="567"/>
        <w:jc w:val="both"/>
      </w:pPr>
      <w:r>
        <w:t xml:space="preserve">- взаимосвязь растений с другими организмами в природных сообществах; </w:t>
      </w:r>
    </w:p>
    <w:p w:rsidR="004D78C4" w:rsidRDefault="004D78C4" w:rsidP="004D78C4">
      <w:pPr>
        <w:ind w:left="-567" w:firstLine="567"/>
        <w:jc w:val="both"/>
      </w:pPr>
      <w:r>
        <w:t xml:space="preserve">- роль бактерий, грибов, растений в природе, значение их в жизни человека, народном хозяйстве; </w:t>
      </w:r>
    </w:p>
    <w:p w:rsidR="004D78C4" w:rsidRDefault="004D78C4" w:rsidP="004D78C4">
      <w:pPr>
        <w:ind w:left="-567" w:firstLine="567"/>
        <w:jc w:val="both"/>
      </w:pPr>
      <w:r>
        <w:t xml:space="preserve">- охраняемые растения своей местности, мероприятия по их охране; </w:t>
      </w:r>
    </w:p>
    <w:p w:rsidR="004D78C4" w:rsidRDefault="004D78C4" w:rsidP="004D78C4">
      <w:pPr>
        <w:ind w:left="-567" w:firstLine="567"/>
        <w:jc w:val="both"/>
      </w:pPr>
      <w:proofErr w:type="gramStart"/>
      <w:r>
        <w:t xml:space="preserve">- сущность биологических процессов: обмен веществ, питание, дыхание, выделение, транспорт веществ, рост, развитие, размножение, раздражимость, круговорот веществ и превращения энергии в экосистемах. </w:t>
      </w:r>
      <w:proofErr w:type="gramEnd"/>
    </w:p>
    <w:p w:rsidR="004D78C4" w:rsidRDefault="004D78C4" w:rsidP="004D78C4">
      <w:pPr>
        <w:ind w:left="-567" w:firstLine="567"/>
        <w:jc w:val="both"/>
        <w:rPr>
          <w:u w:val="single"/>
        </w:rPr>
      </w:pPr>
      <w:r>
        <w:t xml:space="preserve">Обучающиеся должны </w:t>
      </w:r>
      <w:r>
        <w:rPr>
          <w:b/>
          <w:u w:val="single"/>
        </w:rPr>
        <w:t>уметь</w:t>
      </w:r>
      <w:r>
        <w:rPr>
          <w:u w:val="single"/>
        </w:rPr>
        <w:t xml:space="preserve">: </w:t>
      </w:r>
    </w:p>
    <w:p w:rsidR="004D78C4" w:rsidRDefault="004D78C4" w:rsidP="004D78C4">
      <w:pPr>
        <w:ind w:left="-567" w:firstLine="567"/>
        <w:jc w:val="both"/>
      </w:pPr>
      <w:r>
        <w:t xml:space="preserve">- объяснять: роль биологии в практической деятельности людей и самого ученика; общность происхождения и эволюцию растений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взаимосвязи человека и окружающей среды; </w:t>
      </w:r>
    </w:p>
    <w:p w:rsidR="004D78C4" w:rsidRDefault="004D78C4" w:rsidP="004D78C4">
      <w:pPr>
        <w:ind w:left="-567" w:firstLine="567"/>
        <w:jc w:val="both"/>
      </w:pPr>
      <w: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4D78C4" w:rsidRDefault="004D78C4" w:rsidP="004D78C4">
      <w:pPr>
        <w:ind w:left="-567" w:firstLine="567"/>
        <w:jc w:val="both"/>
      </w:pPr>
      <w:r>
        <w:t xml:space="preserve">- распознавать и описывать: на таблицах основные части и органоиды клетки; на живых объектах и таблицах органы'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4D78C4" w:rsidRDefault="004D78C4" w:rsidP="004D78C4">
      <w:pPr>
        <w:ind w:left="-567" w:firstLine="567"/>
        <w:jc w:val="both"/>
      </w:pPr>
      <w:r>
        <w:t xml:space="preserve">- выявлять приспособления организмов к среде обитания, типы взаимодействия разных видов в экосистеме; </w:t>
      </w:r>
    </w:p>
    <w:p w:rsidR="004D78C4" w:rsidRDefault="004D78C4" w:rsidP="004D78C4">
      <w:pPr>
        <w:ind w:left="-567" w:firstLine="567"/>
        <w:jc w:val="both"/>
      </w:pPr>
      <w: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4D78C4" w:rsidRDefault="004D78C4" w:rsidP="004D78C4">
      <w:pPr>
        <w:ind w:left="-567" w:firstLine="567"/>
        <w:jc w:val="both"/>
      </w:pPr>
      <w: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4D78C4" w:rsidRDefault="004D78C4" w:rsidP="004D78C4">
      <w:pPr>
        <w:ind w:left="-567" w:firstLine="567"/>
        <w:jc w:val="both"/>
      </w:pPr>
      <w: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4D78C4" w:rsidRDefault="004D78C4" w:rsidP="004D78C4">
      <w:pPr>
        <w:ind w:left="-567" w:firstLine="567"/>
        <w:jc w:val="both"/>
      </w:pPr>
      <w: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4D78C4" w:rsidRDefault="004D78C4" w:rsidP="004D78C4">
      <w:pPr>
        <w:ind w:left="-567" w:firstLine="567"/>
        <w:jc w:val="both"/>
      </w:pPr>
      <w: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4D78C4" w:rsidRDefault="004D78C4" w:rsidP="004D78C4">
      <w:pPr>
        <w:ind w:left="-567" w:firstLine="567"/>
        <w:jc w:val="both"/>
      </w:pPr>
      <w:proofErr w:type="gramStart"/>
      <w:r>
        <w:t xml:space="preserve">- соблюдения мер профилактики заболеваний, вызываемых растениями, бактериями, грибами; предупреждение травматизма, стрессов, вредных привычек; профилактики нарушения осанки, зрения, слуха; инфекционных и простудных заболеваний; </w:t>
      </w:r>
      <w:proofErr w:type="gramEnd"/>
    </w:p>
    <w:p w:rsidR="004D78C4" w:rsidRDefault="004D78C4" w:rsidP="004D78C4">
      <w:pPr>
        <w:ind w:left="-567" w:firstLine="567"/>
        <w:jc w:val="both"/>
      </w:pPr>
      <w:r>
        <w:t xml:space="preserve">- оказания первой помощи при отравлении ядовитыми грибами, растениями; при простудных заболеваниях, ожогах, обморожениях, травмах; </w:t>
      </w:r>
    </w:p>
    <w:p w:rsidR="004D78C4" w:rsidRDefault="004D78C4" w:rsidP="004D78C4">
      <w:pPr>
        <w:ind w:left="-567" w:firstLine="567"/>
        <w:jc w:val="both"/>
      </w:pPr>
      <w:r>
        <w:lastRenderedPageBreak/>
        <w:t xml:space="preserve">- рациональной организации труда и отдыха, соблюдения правил поведения в окружающей среде; </w:t>
      </w:r>
    </w:p>
    <w:p w:rsidR="004D78C4" w:rsidRDefault="004D78C4" w:rsidP="004D78C4">
      <w:pPr>
        <w:ind w:left="-567" w:firstLine="567"/>
        <w:jc w:val="both"/>
      </w:pPr>
      <w:r>
        <w:t xml:space="preserve">- выращивания и размножения культурных растений, ухода за ними. </w:t>
      </w:r>
    </w:p>
    <w:p w:rsidR="004D78C4" w:rsidRDefault="004D78C4" w:rsidP="004D78C4">
      <w:pPr>
        <w:ind w:left="-567" w:firstLine="567"/>
        <w:jc w:val="both"/>
      </w:pPr>
      <w:r>
        <w:rPr>
          <w:b/>
          <w:u w:val="single"/>
        </w:rPr>
        <w:t>Соблюдать правила</w:t>
      </w:r>
      <w:r>
        <w:t xml:space="preserve">: </w:t>
      </w:r>
    </w:p>
    <w:p w:rsidR="004D78C4" w:rsidRDefault="004D78C4" w:rsidP="004D78C4">
      <w:pPr>
        <w:ind w:left="-567" w:firstLine="567"/>
        <w:jc w:val="both"/>
      </w:pPr>
      <w:r>
        <w:t xml:space="preserve">- приготовления микропрепаратов и рассматривания их под микроскопом; </w:t>
      </w:r>
    </w:p>
    <w:p w:rsidR="004D78C4" w:rsidRDefault="004D78C4" w:rsidP="004D78C4">
      <w:pPr>
        <w:ind w:left="-567" w:firstLine="567"/>
        <w:jc w:val="both"/>
      </w:pPr>
      <w:r>
        <w:t xml:space="preserve">- наблюдения за сезонными изменениями в жизни растений, изменениями среды обитания под влиянием деятельности человека; </w:t>
      </w:r>
    </w:p>
    <w:p w:rsidR="004D78C4" w:rsidRDefault="004D78C4" w:rsidP="004D78C4">
      <w:pPr>
        <w:ind w:left="-567" w:firstLine="567"/>
        <w:jc w:val="both"/>
      </w:pPr>
      <w:r>
        <w:t xml:space="preserve">- проведения простейших опытов изучения жизнедеятельности растений; </w:t>
      </w:r>
    </w:p>
    <w:p w:rsidR="004D78C4" w:rsidRDefault="004D78C4" w:rsidP="004D78C4">
      <w:pPr>
        <w:ind w:left="-567" w:firstLine="567"/>
        <w:jc w:val="both"/>
      </w:pPr>
      <w:r>
        <w:t xml:space="preserve">- бережного отношения к организмам, видам, природным сообществам, поведения в природе; </w:t>
      </w:r>
    </w:p>
    <w:p w:rsidR="004D78C4" w:rsidRDefault="004D78C4" w:rsidP="004D78C4">
      <w:pPr>
        <w:ind w:left="-567" w:firstLine="567"/>
        <w:jc w:val="both"/>
      </w:pPr>
      <w:r>
        <w:t>- здорового образа жизни, личной и общественной гигиены; профилактики отравления ядовитыми грибами и растениями.</w:t>
      </w:r>
    </w:p>
    <w:p w:rsidR="004D78C4" w:rsidRPr="004D78C4" w:rsidRDefault="004D78C4" w:rsidP="004D78C4">
      <w:pPr>
        <w:pStyle w:val="19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i w:val="0"/>
          <w:sz w:val="24"/>
          <w:szCs w:val="24"/>
        </w:rPr>
      </w:pPr>
      <w:r w:rsidRPr="004D78C4">
        <w:rPr>
          <w:rFonts w:ascii="Times New Roman" w:hAnsi="Times New Roman" w:cs="Times New Roman"/>
          <w:b/>
          <w:i w:val="0"/>
          <w:sz w:val="24"/>
          <w:szCs w:val="24"/>
        </w:rPr>
        <w:t>При работе с обучающимися, воспитанниками, испытывающими затруднения в освоении образовательной программы</w:t>
      </w:r>
      <w:r w:rsidRPr="004D78C4">
        <w:rPr>
          <w:rFonts w:ascii="Times New Roman" w:hAnsi="Times New Roman" w:cs="Times New Roman"/>
          <w:i w:val="0"/>
          <w:sz w:val="24"/>
          <w:szCs w:val="24"/>
        </w:rPr>
        <w:t xml:space="preserve"> по биологии, предусмотрено  включение дозированной информации, снижение или увеличение объёма материала, учёт индивидуальных особенностей (физических, психических, возрастных), последовательное выполнение заданий, повторение учащимися инструкций к выполнению задания, обеспечение наглядно-демонстрационными средствами обучения. Оказание помощи детям через применение индивидуальных карточек, коррекционных игр, заданий и  упражнений. Использование частой смены видов деятельности для концентрации и переключения внимание. При необходимости провожу дополнительные занятия во внеурочное время.</w:t>
      </w:r>
    </w:p>
    <w:p w:rsidR="004D78C4" w:rsidRPr="004D78C4" w:rsidRDefault="004D78C4" w:rsidP="004D78C4">
      <w:pPr>
        <w:ind w:left="-567" w:firstLine="567"/>
        <w:jc w:val="center"/>
        <w:rPr>
          <w:b/>
        </w:rPr>
      </w:pPr>
    </w:p>
    <w:p w:rsidR="004D78C4" w:rsidRPr="00AC4A23" w:rsidRDefault="004D78C4" w:rsidP="004D78C4">
      <w:pPr>
        <w:ind w:left="-567" w:firstLine="567"/>
        <w:jc w:val="center"/>
        <w:rPr>
          <w:b/>
        </w:rPr>
      </w:pPr>
      <w:r>
        <w:rPr>
          <w:b/>
        </w:rPr>
        <w:t>Учебно-тематический план 7 класса.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927"/>
        <w:gridCol w:w="1549"/>
        <w:gridCol w:w="2944"/>
      </w:tblGrid>
      <w:tr w:rsidR="004D78C4" w:rsidRPr="004D78C4" w:rsidTr="004D78C4">
        <w:trPr>
          <w:trHeight w:val="7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  <w:rPr>
                <w:b/>
              </w:rPr>
            </w:pPr>
            <w:r w:rsidRPr="004D78C4">
              <w:rPr>
                <w:b/>
              </w:rPr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  <w:rPr>
                <w:b/>
              </w:rPr>
            </w:pPr>
            <w:r w:rsidRPr="004D78C4">
              <w:rPr>
                <w:b/>
              </w:rPr>
              <w:t>Название разделов и тем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ind w:left="-567" w:firstLine="567"/>
              <w:contextualSpacing/>
            </w:pPr>
            <w:r w:rsidRPr="004D78C4">
              <w:t xml:space="preserve">Количество </w:t>
            </w:r>
          </w:p>
          <w:p w:rsidR="004D78C4" w:rsidRPr="004D78C4" w:rsidRDefault="004D78C4">
            <w:pPr>
              <w:pStyle w:val="msonormalbullet2gif"/>
              <w:ind w:left="-567" w:firstLine="567"/>
              <w:contextualSpacing/>
            </w:pPr>
            <w:r w:rsidRPr="004D78C4">
              <w:t xml:space="preserve">часов </w:t>
            </w:r>
          </w:p>
          <w:p w:rsidR="004D78C4" w:rsidRPr="004D78C4" w:rsidRDefault="004D78C4">
            <w:pPr>
              <w:pStyle w:val="msonormalbullet2gif"/>
              <w:ind w:left="-567" w:firstLine="567"/>
              <w:contextualSpacing/>
              <w:rPr>
                <w:b/>
              </w:rPr>
            </w:pPr>
            <w:r w:rsidRPr="004D78C4">
              <w:t>по  плану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ind w:left="26" w:hanging="26"/>
              <w:contextualSpacing/>
              <w:rPr>
                <w:b/>
              </w:rPr>
            </w:pPr>
            <w:r w:rsidRPr="004D78C4">
              <w:t>Количество часов по плану общеобразовательных школ</w:t>
            </w:r>
          </w:p>
        </w:tc>
      </w:tr>
      <w:tr w:rsidR="004D78C4" w:rsidRPr="004D78C4" w:rsidTr="004D78C4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r w:rsidRPr="004D78C4">
              <w:t xml:space="preserve">Введение. Разнообразие организмов и их классификация.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3</w:t>
            </w:r>
          </w:p>
        </w:tc>
      </w:tr>
      <w:tr w:rsidR="004D78C4" w:rsidRPr="004D78C4" w:rsidTr="004D78C4">
        <w:trPr>
          <w:trHeight w:val="3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Бактерии. Грибы. Лишайники.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8</w:t>
            </w:r>
          </w:p>
        </w:tc>
      </w:tr>
      <w:tr w:rsidR="004D78C4" w:rsidRPr="004D78C4" w:rsidTr="004D78C4">
        <w:trPr>
          <w:trHeight w:val="1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Многообразие растительного мира.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57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57</w:t>
            </w:r>
          </w:p>
        </w:tc>
      </w:tr>
      <w:tr w:rsidR="004D78C4" w:rsidRPr="004D78C4" w:rsidTr="004D78C4">
        <w:trPr>
          <w:trHeight w:val="2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ind w:left="-567" w:firstLine="567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 xml:space="preserve">Всего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68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ind w:left="-567" w:firstLine="567"/>
            </w:pPr>
            <w:r w:rsidRPr="004D78C4">
              <w:t>68</w:t>
            </w:r>
          </w:p>
        </w:tc>
      </w:tr>
    </w:tbl>
    <w:p w:rsidR="004D78C4" w:rsidRDefault="004D78C4" w:rsidP="004D78C4">
      <w:pPr>
        <w:ind w:left="-567" w:firstLine="567"/>
        <w:jc w:val="both"/>
      </w:pPr>
    </w:p>
    <w:p w:rsidR="004D78C4" w:rsidRDefault="004D78C4" w:rsidP="00AC4A23">
      <w:pPr>
        <w:jc w:val="center"/>
        <w:rPr>
          <w:b/>
        </w:rPr>
      </w:pPr>
      <w:r>
        <w:rPr>
          <w:b/>
        </w:rPr>
        <w:t>Учебно-методические средства обучения</w:t>
      </w:r>
    </w:p>
    <w:p w:rsidR="004D78C4" w:rsidRDefault="004D78C4" w:rsidP="004D78C4">
      <w:pPr>
        <w:ind w:left="-567" w:firstLine="567"/>
        <w:rPr>
          <w:b/>
        </w:rPr>
      </w:pPr>
      <w:r>
        <w:rPr>
          <w:b/>
        </w:rPr>
        <w:t xml:space="preserve">         Основная и дополнительная литература:</w:t>
      </w:r>
    </w:p>
    <w:p w:rsidR="004D78C4" w:rsidRDefault="004D78C4" w:rsidP="004D78C4">
      <w:pPr>
        <w:ind w:left="-567" w:firstLine="567"/>
        <w:rPr>
          <w:b/>
        </w:rPr>
      </w:pPr>
      <w:r>
        <w:t>Пасечник В.В. Биология. 7 класс Линия жизни.  Просвещение 2011</w:t>
      </w:r>
    </w:p>
    <w:p w:rsidR="004D78C4" w:rsidRDefault="004D78C4" w:rsidP="004D78C4">
      <w:pPr>
        <w:ind w:left="-567" w:firstLine="567"/>
        <w:rPr>
          <w:b/>
        </w:rPr>
      </w:pPr>
      <w:r>
        <w:t xml:space="preserve">Дмитриева Т.А. Биология. 6-7 </w:t>
      </w:r>
      <w:proofErr w:type="spellStart"/>
      <w:r>
        <w:t>кл</w:t>
      </w:r>
      <w:proofErr w:type="spellEnd"/>
      <w:r>
        <w:t>.: Вопросы, задания, задачи. (Дидактические материалы)</w:t>
      </w:r>
      <w:proofErr w:type="gramStart"/>
      <w:r>
        <w:t>.М</w:t>
      </w:r>
      <w:proofErr w:type="gramEnd"/>
      <w:r>
        <w:t>. Дрофа 2002.</w:t>
      </w:r>
    </w:p>
    <w:p w:rsidR="004D78C4" w:rsidRDefault="004D78C4" w:rsidP="004D78C4">
      <w:pPr>
        <w:ind w:left="-567" w:firstLine="567"/>
        <w:jc w:val="both"/>
      </w:pPr>
      <w:proofErr w:type="spellStart"/>
      <w:r>
        <w:t>Латишин</w:t>
      </w:r>
      <w:proofErr w:type="spellEnd"/>
      <w:r>
        <w:t xml:space="preserve"> В</w:t>
      </w:r>
      <w:proofErr w:type="gramStart"/>
      <w:r>
        <w:t>,В</w:t>
      </w:r>
      <w:proofErr w:type="gramEnd"/>
      <w:r>
        <w:t>. Биология .Рабочая тетрадь для учителя.- М. Дрофа 2004. Никишов А.И. Занимательный материал по  биологии</w:t>
      </w:r>
      <w:proofErr w:type="gramStart"/>
      <w:r>
        <w:t>»-</w:t>
      </w:r>
      <w:proofErr w:type="gramEnd"/>
      <w:r>
        <w:t>М. РАУБ  1996</w:t>
      </w:r>
    </w:p>
    <w:p w:rsidR="004D78C4" w:rsidRDefault="004D78C4" w:rsidP="004D78C4">
      <w:pPr>
        <w:ind w:left="-567" w:firstLine="567"/>
        <w:jc w:val="both"/>
        <w:rPr>
          <w:b/>
        </w:rPr>
      </w:pPr>
      <w:r>
        <w:rPr>
          <w:b/>
        </w:rPr>
        <w:t xml:space="preserve">       Дидактический материал:</w:t>
      </w:r>
    </w:p>
    <w:p w:rsidR="004D78C4" w:rsidRDefault="004D78C4" w:rsidP="004D78C4">
      <w:pPr>
        <w:ind w:left="-567" w:firstLine="567"/>
        <w:jc w:val="both"/>
      </w:pPr>
      <w:r>
        <w:t xml:space="preserve">Никишов А.И. дидактический  материал по зоологии. </w:t>
      </w:r>
      <w:proofErr w:type="gramStart"/>
      <w:r>
        <w:t>–М</w:t>
      </w:r>
      <w:proofErr w:type="gramEnd"/>
      <w:r>
        <w:t>. РАУБ «Цитадель», 1996.</w:t>
      </w:r>
    </w:p>
    <w:p w:rsidR="004D78C4" w:rsidRDefault="004D78C4" w:rsidP="004D78C4">
      <w:pPr>
        <w:ind w:left="-567" w:firstLine="567"/>
        <w:jc w:val="both"/>
      </w:pPr>
      <w:proofErr w:type="spellStart"/>
      <w:r>
        <w:t>Шарова</w:t>
      </w:r>
      <w:proofErr w:type="spellEnd"/>
      <w:r>
        <w:t xml:space="preserve"> И.Х. Зоология для  учителя. </w:t>
      </w:r>
      <w:proofErr w:type="gramStart"/>
      <w:r>
        <w:t>–М</w:t>
      </w:r>
      <w:proofErr w:type="gramEnd"/>
      <w:r>
        <w:t xml:space="preserve">. Просвещение </w:t>
      </w:r>
      <w:r>
        <w:rPr>
          <w:i/>
        </w:rPr>
        <w:t>1</w:t>
      </w:r>
      <w:r>
        <w:t>999.</w:t>
      </w:r>
    </w:p>
    <w:p w:rsidR="004D78C4" w:rsidRDefault="004D78C4" w:rsidP="004D78C4">
      <w:pPr>
        <w:ind w:left="-567" w:firstLine="567"/>
        <w:jc w:val="both"/>
      </w:pPr>
    </w:p>
    <w:p w:rsidR="004D78C4" w:rsidRDefault="004D78C4" w:rsidP="004D78C4">
      <w:pPr>
        <w:ind w:left="-567" w:firstLine="567"/>
        <w:jc w:val="both"/>
        <w:rPr>
          <w:b/>
        </w:rPr>
      </w:pPr>
      <w:r>
        <w:rPr>
          <w:b/>
        </w:rPr>
        <w:t>Оборудование и приборы:</w:t>
      </w:r>
    </w:p>
    <w:p w:rsidR="004D78C4" w:rsidRDefault="004D78C4" w:rsidP="004D78C4">
      <w:pPr>
        <w:ind w:left="-567"/>
        <w:jc w:val="both"/>
        <w:rPr>
          <w:b/>
        </w:rPr>
      </w:pPr>
      <w:r>
        <w:rPr>
          <w:b/>
        </w:rPr>
        <w:t xml:space="preserve"> </w:t>
      </w:r>
      <w:r>
        <w:t>учебные таблицы, муляжи, чучела животных, влажные препараты, рисунки, схемы.</w:t>
      </w:r>
    </w:p>
    <w:p w:rsidR="004D78C4" w:rsidRDefault="004D78C4" w:rsidP="004D78C4">
      <w:pPr>
        <w:jc w:val="right"/>
        <w:rPr>
          <w:b/>
        </w:rPr>
        <w:sectPr w:rsidR="004D78C4" w:rsidSect="00462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8C4" w:rsidRDefault="004D78C4" w:rsidP="004D78C4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4D78C4" w:rsidRDefault="004D78C4" w:rsidP="004D78C4">
      <w:pPr>
        <w:jc w:val="center"/>
        <w:rPr>
          <w:b/>
        </w:rPr>
      </w:pPr>
      <w:r>
        <w:rPr>
          <w:b/>
        </w:rPr>
        <w:t>Календарно-тематическое планирование 7 класс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3851"/>
        <w:gridCol w:w="1417"/>
        <w:gridCol w:w="1701"/>
        <w:gridCol w:w="2126"/>
        <w:gridCol w:w="4535"/>
      </w:tblGrid>
      <w:tr w:rsidR="004D78C4" w:rsidRPr="004D78C4" w:rsidTr="004D78C4">
        <w:trPr>
          <w:trHeight w:val="5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 xml:space="preserve">№ </w:t>
            </w:r>
            <w:proofErr w:type="spellStart"/>
            <w:proofErr w:type="gramStart"/>
            <w:r w:rsidRPr="004D78C4">
              <w:rPr>
                <w:b/>
              </w:rPr>
              <w:t>п</w:t>
            </w:r>
            <w:proofErr w:type="spellEnd"/>
            <w:proofErr w:type="gramEnd"/>
            <w:r w:rsidRPr="004D78C4">
              <w:rPr>
                <w:b/>
              </w:rPr>
              <w:t>/</w:t>
            </w:r>
            <w:proofErr w:type="spellStart"/>
            <w:r w:rsidRPr="004D78C4">
              <w:rPr>
                <w:b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Учебный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Речевой материал</w:t>
            </w:r>
          </w:p>
        </w:tc>
      </w:tr>
      <w:tr w:rsidR="004D78C4" w:rsidRPr="004D78C4" w:rsidTr="004D78C4">
        <w:trPr>
          <w:trHeight w:val="4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rPr>
                <w:b/>
              </w:rPr>
              <w:t>Тема. Многообразие организмов и их классификация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5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Многообразие организмов и их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41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Вид – основная единица современной классификации.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Вид, род, отряд, семейство, критерии вида</w:t>
            </w:r>
          </w:p>
        </w:tc>
      </w:tr>
      <w:tr w:rsidR="004D78C4" w:rsidRPr="004D78C4" w:rsidTr="004D78C4">
        <w:trPr>
          <w:trHeight w:val="2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Экскурсия в парк.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Осенняя природа</w:t>
            </w:r>
          </w:p>
        </w:tc>
      </w:tr>
      <w:tr w:rsidR="004D78C4" w:rsidRPr="004D78C4" w:rsidTr="004D78C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  <w:rPr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Тема. Бактерии, грибы, лишайники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5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Бактерии – </w:t>
            </w:r>
            <w:proofErr w:type="spellStart"/>
            <w:r w:rsidRPr="004D78C4">
              <w:t>доядерные</w:t>
            </w:r>
            <w:proofErr w:type="spellEnd"/>
            <w:r w:rsidRPr="004D78C4">
              <w:t xml:space="preserve"> организмы.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lang w:val="en-US"/>
              </w:rPr>
            </w:pPr>
            <w:r w:rsidRPr="004D78C4">
              <w:rPr>
                <w:lang w:val="en-US"/>
              </w:rPr>
              <w:t>§3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proofErr w:type="spellStart"/>
            <w:r w:rsidRPr="004D78C4">
              <w:t>Доядерные</w:t>
            </w:r>
            <w:proofErr w:type="spellEnd"/>
            <w:r w:rsidRPr="004D78C4">
              <w:t>, бактерии; гетеротрофы, автотрофы, паразиты.</w:t>
            </w:r>
          </w:p>
        </w:tc>
      </w:tr>
      <w:tr w:rsidR="004D78C4" w:rsidRPr="004D78C4" w:rsidTr="004D78C4">
        <w:trPr>
          <w:trHeight w:val="5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Роль бактерий в природе и в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lang w:val="en-US"/>
              </w:rPr>
            </w:pPr>
            <w:r w:rsidRPr="004D78C4">
              <w:rPr>
                <w:lang w:val="en-US"/>
              </w:rPr>
              <w:t>§4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Споры бактерий, гнилостные, кисломолочные</w:t>
            </w:r>
          </w:p>
        </w:tc>
      </w:tr>
      <w:tr w:rsidR="004D78C4" w:rsidRPr="004D78C4" w:rsidTr="004D78C4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Грибы – царство живой природы.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lang w:val="en-US"/>
              </w:rPr>
            </w:pPr>
            <w:r w:rsidRPr="004D78C4">
              <w:rPr>
                <w:lang w:val="en-US"/>
              </w:rPr>
              <w:t>§5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proofErr w:type="gramStart"/>
            <w:r w:rsidRPr="004D78C4">
              <w:t>Головневые</w:t>
            </w:r>
            <w:proofErr w:type="gramEnd"/>
            <w:r w:rsidRPr="004D78C4">
              <w:t>, фитофтора</w:t>
            </w:r>
          </w:p>
        </w:tc>
      </w:tr>
      <w:tr w:rsidR="004D78C4" w:rsidRPr="004D78C4" w:rsidTr="004D78C4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Грибы – паразиты.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Грибница, гифы, плодовое тело</w:t>
            </w:r>
          </w:p>
        </w:tc>
      </w:tr>
      <w:tr w:rsidR="004D78C4" w:rsidRPr="004D78C4" w:rsidTr="004D78C4">
        <w:trPr>
          <w:trHeight w:val="27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lang w:val="en-US"/>
              </w:rPr>
            </w:pPr>
            <w:r w:rsidRPr="004D78C4">
              <w:t>Многообразие грибов.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Плесневые, шляпочные, ядовитые</w:t>
            </w:r>
          </w:p>
        </w:tc>
      </w:tr>
      <w:tr w:rsidR="004D78C4" w:rsidRPr="004D78C4" w:rsidTr="004D78C4">
        <w:trPr>
          <w:trHeight w:val="1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Лишайники.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Симбиотический организм</w:t>
            </w:r>
          </w:p>
        </w:tc>
      </w:tr>
      <w:tr w:rsidR="004D78C4" w:rsidRPr="004D78C4" w:rsidTr="004D78C4">
        <w:trPr>
          <w:trHeight w:val="2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Экскурсия в пойму реки.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5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 w:rsidP="004D78C4">
            <w:pPr>
              <w:pStyle w:val="msonormalbullet2gif"/>
              <w:spacing w:before="0" w:beforeAutospacing="0" w:after="0" w:afterAutospacing="0"/>
              <w:contextualSpacing/>
            </w:pPr>
            <w:r w:rsidRPr="004D78C4">
              <w:t>Обобщение  по теме</w:t>
            </w:r>
          </w:p>
          <w:p w:rsidR="004D78C4" w:rsidRPr="004D78C4" w:rsidRDefault="004D78C4" w:rsidP="004D78C4">
            <w:pPr>
              <w:pStyle w:val="msonormalbullet2gif"/>
              <w:spacing w:before="0" w:beforeAutospacing="0" w:after="0" w:afterAutospacing="0"/>
              <w:contextualSpacing/>
            </w:pPr>
            <w:r w:rsidRPr="004D78C4">
              <w:t>« Бактерии, грибы, лишайники».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4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  <w:rPr>
                <w:b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Тема. Многообразие растительного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  <w:rPr>
                <w:b/>
              </w:rPr>
            </w:pPr>
            <w:r w:rsidRPr="004D78C4">
              <w:rPr>
                <w:b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4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Общая характеристика водорослей.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Слоевище, </w:t>
            </w:r>
            <w:proofErr w:type="spellStart"/>
            <w:r w:rsidRPr="004D78C4">
              <w:t>гаиета</w:t>
            </w:r>
            <w:proofErr w:type="spellEnd"/>
            <w:r w:rsidRPr="004D78C4">
              <w:t>, зигота</w:t>
            </w:r>
          </w:p>
        </w:tc>
      </w:tr>
      <w:tr w:rsidR="004D78C4" w:rsidRPr="004D78C4" w:rsidTr="004D78C4">
        <w:trPr>
          <w:trHeight w:val="1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Многообразие водорослей.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Бурые, красные водоросли</w:t>
            </w:r>
          </w:p>
        </w:tc>
      </w:tr>
      <w:tr w:rsidR="004D78C4" w:rsidRPr="004D78C4" w:rsidTr="004D78C4">
        <w:trPr>
          <w:trHeight w:val="2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Значение водорослей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Агар-агар</w:t>
            </w:r>
          </w:p>
        </w:tc>
      </w:tr>
      <w:tr w:rsidR="004D78C4" w:rsidRPr="004D78C4" w:rsidTr="004D78C4">
        <w:trPr>
          <w:trHeight w:val="2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Высшие споровые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proofErr w:type="spellStart"/>
            <w:r w:rsidRPr="004D78C4">
              <w:t>Риниофиты</w:t>
            </w:r>
            <w:proofErr w:type="spellEnd"/>
          </w:p>
        </w:tc>
      </w:tr>
      <w:tr w:rsidR="004D78C4" w:rsidRPr="004D78C4" w:rsidTr="004D78C4">
        <w:trPr>
          <w:trHeight w:val="54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lastRenderedPageBreak/>
              <w:t>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Жизненный цикл споровых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Жизненный цикл, яйцеклетка</w:t>
            </w:r>
          </w:p>
        </w:tc>
      </w:tr>
      <w:tr w:rsidR="004D78C4" w:rsidRPr="004D78C4" w:rsidTr="004D78C4">
        <w:trPr>
          <w:trHeight w:val="27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Моховидные.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Листостебельные мхи</w:t>
            </w:r>
          </w:p>
        </w:tc>
      </w:tr>
      <w:tr w:rsidR="004D78C4" w:rsidRPr="004D78C4" w:rsidTr="004D78C4">
        <w:trPr>
          <w:trHeight w:val="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Размножение мхов.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Споры</w:t>
            </w:r>
          </w:p>
        </w:tc>
      </w:tr>
      <w:tr w:rsidR="004D78C4" w:rsidRPr="004D78C4" w:rsidTr="004D78C4">
        <w:trPr>
          <w:trHeight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Папоротниковидные. Общая характеристика.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Папоротник</w:t>
            </w:r>
          </w:p>
        </w:tc>
      </w:tr>
      <w:tr w:rsidR="004D78C4" w:rsidRPr="004D78C4" w:rsidTr="004D78C4">
        <w:trPr>
          <w:trHeight w:val="4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Папоротниковидные.  Размножение.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Заросток, споры</w:t>
            </w:r>
          </w:p>
        </w:tc>
      </w:tr>
      <w:tr w:rsidR="004D78C4" w:rsidRPr="004D78C4" w:rsidTr="004D78C4">
        <w:trPr>
          <w:trHeight w:val="1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Плауновидные. Хвощевидные.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Плаун, хвощ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Обобщение по теме «Высшие споровые растения»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§12-13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Голосеменные.  Общая характеристика.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Голосеменные растения</w:t>
            </w:r>
          </w:p>
        </w:tc>
      </w:tr>
      <w:tr w:rsidR="004D78C4" w:rsidRPr="004D78C4" w:rsidTr="004D78C4">
        <w:trPr>
          <w:trHeight w:val="2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Размножение </w:t>
            </w:r>
            <w:proofErr w:type="gramStart"/>
            <w:r w:rsidRPr="004D78C4">
              <w:t>голосеменных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Семязачаток, семя</w:t>
            </w:r>
          </w:p>
        </w:tc>
      </w:tr>
      <w:tr w:rsidR="004D78C4" w:rsidRPr="004D78C4" w:rsidTr="004D78C4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Значение </w:t>
            </w:r>
            <w:proofErr w:type="gramStart"/>
            <w:r w:rsidRPr="004D78C4">
              <w:t>голосеменных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Живица</w:t>
            </w:r>
          </w:p>
        </w:tc>
      </w:tr>
      <w:tr w:rsidR="004D78C4" w:rsidRPr="004D78C4" w:rsidTr="004D78C4">
        <w:trPr>
          <w:trHeight w:val="2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Разнообразие </w:t>
            </w:r>
            <w:proofErr w:type="gramStart"/>
            <w:r w:rsidRPr="004D78C4">
              <w:t>хвойных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Ель, сосна, можжевельник</w:t>
            </w:r>
          </w:p>
        </w:tc>
      </w:tr>
      <w:tr w:rsidR="004D78C4" w:rsidRPr="004D78C4" w:rsidTr="004D78C4">
        <w:trPr>
          <w:trHeight w:val="1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Покрытосеменные.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Цветок, плод,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Строение семени однодольных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Кожура, зародыш, однодольные растения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Строение семени двудольных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Двудольные растения, семядоли</w:t>
            </w:r>
          </w:p>
        </w:tc>
      </w:tr>
      <w:tr w:rsidR="004D78C4" w:rsidRPr="004D78C4" w:rsidTr="004D78C4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Корень. Типы корневых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proofErr w:type="gramStart"/>
            <w:r w:rsidRPr="004D78C4">
              <w:t>Главный</w:t>
            </w:r>
            <w:proofErr w:type="gramEnd"/>
            <w:r w:rsidRPr="004D78C4">
              <w:t xml:space="preserve"> и боковые корни</w:t>
            </w:r>
          </w:p>
        </w:tc>
      </w:tr>
      <w:tr w:rsidR="004D78C4" w:rsidRPr="004D78C4" w:rsidTr="004D78C4">
        <w:trPr>
          <w:trHeight w:val="5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Зоны корня.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Корневой </w:t>
            </w:r>
            <w:proofErr w:type="spellStart"/>
            <w:r w:rsidRPr="004D78C4">
              <w:t>чехлок</w:t>
            </w:r>
            <w:proofErr w:type="spellEnd"/>
            <w:r w:rsidRPr="004D78C4">
              <w:t>, зона роста, зона всасывания и проведения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Видоизменения корней.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Корнеплоды, воздушные корни, корневые клубни</w:t>
            </w:r>
          </w:p>
        </w:tc>
      </w:tr>
      <w:tr w:rsidR="004D78C4" w:rsidRPr="004D78C4" w:rsidTr="004D78C4">
        <w:trPr>
          <w:trHeight w:val="1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Обобщение по теме «Корень»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§§12-21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1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Побег.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Побег</w:t>
            </w:r>
          </w:p>
        </w:tc>
      </w:tr>
      <w:tr w:rsidR="004D78C4" w:rsidRPr="004D78C4" w:rsidTr="004D78C4">
        <w:trPr>
          <w:trHeight w:val="4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Почка: верхушечная, пазушная, придаточная</w:t>
            </w:r>
          </w:p>
        </w:tc>
      </w:tr>
      <w:tr w:rsidR="004D78C4" w:rsidRPr="004D78C4" w:rsidTr="004D78C4">
        <w:trPr>
          <w:trHeight w:val="1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Рост и развитие побега.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2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Стебель.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Пробка, кора, камбий, древесина, сердцевина</w:t>
            </w:r>
          </w:p>
        </w:tc>
      </w:tr>
      <w:tr w:rsidR="004D78C4" w:rsidRPr="004D78C4" w:rsidTr="004D78C4">
        <w:trPr>
          <w:trHeight w:val="2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lastRenderedPageBreak/>
              <w:t>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Разнообразие стеблей.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Прямостоячий, ползущий, вьющийся</w:t>
            </w:r>
          </w:p>
        </w:tc>
      </w:tr>
      <w:tr w:rsidR="004D78C4" w:rsidRPr="004D78C4" w:rsidTr="004D78C4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Лист.  Внешнее строение.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Лист: черешковый, сидячий, </w:t>
            </w:r>
            <w:proofErr w:type="spellStart"/>
            <w:r w:rsidRPr="004D78C4">
              <w:t>протой</w:t>
            </w:r>
            <w:proofErr w:type="spellEnd"/>
            <w:r w:rsidRPr="004D78C4">
              <w:t>, сложный</w:t>
            </w:r>
          </w:p>
        </w:tc>
      </w:tr>
      <w:tr w:rsidR="004D78C4" w:rsidRPr="004D78C4" w:rsidTr="004D78C4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Лист.  Клеточное строение.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Кожица, устьица, сосуды</w:t>
            </w:r>
          </w:p>
        </w:tc>
      </w:tr>
      <w:tr w:rsidR="004D78C4" w:rsidRPr="004D78C4" w:rsidTr="004D78C4">
        <w:trPr>
          <w:trHeight w:val="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Видоизменения  листьев.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Усики, колючки, чешуи</w:t>
            </w:r>
          </w:p>
        </w:tc>
      </w:tr>
      <w:tr w:rsidR="004D78C4" w:rsidRPr="004D78C4" w:rsidTr="004D78C4">
        <w:trPr>
          <w:trHeight w:val="2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Видоизменение  побегов.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Корневище, клубень, луковица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Обобщение по темам: «Побег», «Лист».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§§23-26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Строение цветка.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Лепесток, пестик, тычинки, цветоложе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Однодомные и двудомные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Однодомные. Двудомные растения</w:t>
            </w:r>
          </w:p>
        </w:tc>
      </w:tr>
      <w:tr w:rsidR="004D78C4" w:rsidRPr="004D78C4" w:rsidTr="004D78C4">
        <w:trPr>
          <w:trHeight w:val="2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Соцветия.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Кисть, зонтик, колос, головка.</w:t>
            </w:r>
          </w:p>
        </w:tc>
      </w:tr>
      <w:tr w:rsidR="004D78C4" w:rsidRPr="004D78C4" w:rsidTr="004D78C4">
        <w:trPr>
          <w:trHeight w:val="26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Плоды. Строение,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Сухие, сочные плоды</w:t>
            </w:r>
          </w:p>
        </w:tc>
      </w:tr>
      <w:tr w:rsidR="004D78C4" w:rsidRPr="004D78C4" w:rsidTr="004D78C4">
        <w:trPr>
          <w:trHeight w:val="2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Распространение плодов и семян.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proofErr w:type="spellStart"/>
            <w:r w:rsidRPr="004D78C4">
              <w:t>Саморазбрасывание</w:t>
            </w:r>
            <w:proofErr w:type="spellEnd"/>
            <w:r w:rsidRPr="004D78C4">
              <w:t>, водой, ветром</w:t>
            </w:r>
          </w:p>
        </w:tc>
      </w:tr>
      <w:tr w:rsidR="004D78C4" w:rsidRPr="004D78C4" w:rsidTr="004D78C4">
        <w:trPr>
          <w:trHeight w:val="4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Размножение </w:t>
            </w:r>
            <w:proofErr w:type="gramStart"/>
            <w:r w:rsidRPr="004D78C4">
              <w:t>покрытосеменных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Опыление, зародышевый мешок, пыльцевая трубка</w:t>
            </w:r>
          </w:p>
        </w:tc>
      </w:tr>
      <w:tr w:rsidR="004D78C4" w:rsidRPr="004D78C4" w:rsidTr="004D78C4">
        <w:trPr>
          <w:trHeight w:val="2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Образование плодов и семян.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Двойное оплодотворение</w:t>
            </w:r>
          </w:p>
        </w:tc>
      </w:tr>
      <w:tr w:rsidR="004D78C4" w:rsidRPr="004D78C4" w:rsidTr="004D78C4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Оплодотворение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Двойное оплодотворение</w:t>
            </w:r>
          </w:p>
        </w:tc>
      </w:tr>
      <w:tr w:rsidR="004D78C4" w:rsidRPr="004D78C4" w:rsidTr="004D78C4">
        <w:trPr>
          <w:trHeight w:val="4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Повторение по теме «Размножение </w:t>
            </w:r>
            <w:proofErr w:type="gramStart"/>
            <w:r w:rsidRPr="004D78C4">
              <w:t>цветковых</w:t>
            </w:r>
            <w:proofErr w:type="gramEnd"/>
            <w:r w:rsidRPr="004D78C4"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§§27-30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Обобщение по теме «Размножение </w:t>
            </w:r>
            <w:proofErr w:type="gramStart"/>
            <w:r w:rsidRPr="004D78C4">
              <w:t>цветковых</w:t>
            </w:r>
            <w:proofErr w:type="gramEnd"/>
            <w:r w:rsidRPr="004D78C4"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3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Классификация </w:t>
            </w:r>
            <w:proofErr w:type="gramStart"/>
            <w:r w:rsidRPr="004D78C4">
              <w:t>покрытосеменных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Систематика, классификация</w:t>
            </w:r>
          </w:p>
        </w:tc>
      </w:tr>
      <w:tr w:rsidR="004D78C4" w:rsidRPr="004D78C4" w:rsidTr="004D78C4">
        <w:trPr>
          <w:trHeight w:val="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Семейства </w:t>
            </w:r>
            <w:proofErr w:type="gramStart"/>
            <w:r w:rsidRPr="004D78C4">
              <w:t>покрытосеменных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Класс </w:t>
            </w:r>
            <w:proofErr w:type="gramStart"/>
            <w:r w:rsidRPr="004D78C4">
              <w:t>двудольных</w:t>
            </w:r>
            <w:proofErr w:type="gramEnd"/>
            <w:r w:rsidRPr="004D78C4">
              <w:t xml:space="preserve">.    Семейство </w:t>
            </w:r>
            <w:proofErr w:type="gramStart"/>
            <w:r w:rsidRPr="004D78C4">
              <w:t>крестоцветных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Признаки семейства</w:t>
            </w:r>
          </w:p>
        </w:tc>
      </w:tr>
      <w:tr w:rsidR="004D78C4" w:rsidRPr="004D78C4" w:rsidTr="004D78C4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Семейство </w:t>
            </w:r>
            <w:proofErr w:type="gramStart"/>
            <w:r w:rsidRPr="004D78C4">
              <w:t>розоцветных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Шиповник</w:t>
            </w:r>
          </w:p>
        </w:tc>
      </w:tr>
      <w:tr w:rsidR="004D78C4" w:rsidRPr="004D78C4" w:rsidTr="004D78C4">
        <w:trPr>
          <w:trHeight w:val="2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Семейство </w:t>
            </w:r>
            <w:proofErr w:type="gramStart"/>
            <w:r w:rsidRPr="004D78C4">
              <w:t>пасленовых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Белена, картофель</w:t>
            </w:r>
          </w:p>
        </w:tc>
      </w:tr>
      <w:tr w:rsidR="004D78C4" w:rsidRPr="004D78C4" w:rsidTr="004D78C4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Семейство </w:t>
            </w:r>
            <w:proofErr w:type="gramStart"/>
            <w:r w:rsidRPr="004D78C4">
              <w:t>сложноцветных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Трубчатые, воронковидные цветы</w:t>
            </w:r>
          </w:p>
        </w:tc>
      </w:tr>
      <w:tr w:rsidR="004D78C4" w:rsidRPr="004D78C4" w:rsidTr="004D78C4">
        <w:trPr>
          <w:trHeight w:val="2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Семейство </w:t>
            </w:r>
            <w:proofErr w:type="gramStart"/>
            <w:r w:rsidRPr="004D78C4">
              <w:t>мотыльковых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Бобовые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Повторение по теме «Семейства двудольные».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§§31-32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lastRenderedPageBreak/>
              <w:t>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Класс </w:t>
            </w:r>
            <w:proofErr w:type="gramStart"/>
            <w:r w:rsidRPr="004D78C4">
              <w:t>однодольные</w:t>
            </w:r>
            <w:proofErr w:type="gramEnd"/>
            <w:r w:rsidRPr="004D78C4">
              <w:t>. Семейство злаков.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Злаки, ковыль, овсюг</w:t>
            </w:r>
          </w:p>
        </w:tc>
      </w:tr>
      <w:tr w:rsidR="004D78C4" w:rsidRPr="004D78C4" w:rsidTr="004D78C4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Важнейшие злаковые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Пшеница, рожь, овес, рис</w:t>
            </w:r>
          </w:p>
        </w:tc>
      </w:tr>
      <w:tr w:rsidR="004D78C4" w:rsidRPr="004D78C4" w:rsidTr="004D78C4">
        <w:trPr>
          <w:trHeight w:val="26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Семейство </w:t>
            </w:r>
            <w:proofErr w:type="gramStart"/>
            <w:r w:rsidRPr="004D78C4">
              <w:t>лилейных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Лук, чеснок, тюльпан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 xml:space="preserve">Повторение по теме «Семейство </w:t>
            </w:r>
            <w:proofErr w:type="gramStart"/>
            <w:r w:rsidRPr="004D78C4">
              <w:t>однодольных</w:t>
            </w:r>
            <w:proofErr w:type="gramEnd"/>
            <w:r w:rsidRPr="004D78C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§33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2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Урок-практикум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  <w:tr w:rsidR="004D78C4" w:rsidRPr="004D78C4" w:rsidTr="004D78C4">
        <w:trPr>
          <w:trHeight w:val="2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Экскурсия в пойму реки.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Сообщество, луговая растительность</w:t>
            </w:r>
          </w:p>
        </w:tc>
      </w:tr>
      <w:tr w:rsidR="004D78C4" w:rsidRPr="004D78C4" w:rsidTr="004D78C4">
        <w:trPr>
          <w:trHeight w:val="5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Обобщение по теме «Многообразие растений и их классификация».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4" w:rsidRPr="004D78C4" w:rsidRDefault="004D78C4">
            <w:pPr>
              <w:pStyle w:val="msonormalbullet2gif"/>
            </w:pPr>
            <w:r w:rsidRPr="004D78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4D78C4" w:rsidRDefault="004D78C4">
            <w:pPr>
              <w:pStyle w:val="msonormalbullet2gif"/>
            </w:pPr>
          </w:p>
        </w:tc>
      </w:tr>
    </w:tbl>
    <w:p w:rsidR="004D78C4" w:rsidRDefault="004D78C4" w:rsidP="004D78C4"/>
    <w:p w:rsidR="004D78C4" w:rsidRDefault="004D78C4" w:rsidP="004D78C4"/>
    <w:p w:rsidR="004D78C4" w:rsidRDefault="004D78C4" w:rsidP="004D78C4"/>
    <w:p w:rsidR="004D78C4" w:rsidRDefault="004D78C4" w:rsidP="004D78C4"/>
    <w:p w:rsidR="004D78C4" w:rsidRDefault="004D78C4" w:rsidP="004D78C4"/>
    <w:p w:rsidR="004D78C4" w:rsidRDefault="004D78C4" w:rsidP="004D78C4">
      <w:pPr>
        <w:rPr>
          <w:sz w:val="28"/>
          <w:szCs w:val="28"/>
        </w:rPr>
      </w:pPr>
    </w:p>
    <w:p w:rsidR="004D78C4" w:rsidRDefault="004D78C4" w:rsidP="004D78C4"/>
    <w:p w:rsidR="00462F6C" w:rsidRDefault="00462F6C"/>
    <w:sectPr w:rsidR="00462F6C" w:rsidSect="004D7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69A"/>
    <w:multiLevelType w:val="hybridMultilevel"/>
    <w:tmpl w:val="E9EED53E"/>
    <w:lvl w:ilvl="0" w:tplc="287A522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8C4"/>
    <w:rsid w:val="001F2CFE"/>
    <w:rsid w:val="00462F6C"/>
    <w:rsid w:val="004D78C4"/>
    <w:rsid w:val="00765DD8"/>
    <w:rsid w:val="00867270"/>
    <w:rsid w:val="009C0FC2"/>
    <w:rsid w:val="00AC4A23"/>
    <w:rsid w:val="00F5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78C4"/>
    <w:rPr>
      <w:rFonts w:ascii="Times New Roman" w:hAnsi="Times New Roman" w:cs="Times New Roman" w:hint="default"/>
      <w:b/>
      <w:bCs/>
    </w:rPr>
  </w:style>
  <w:style w:type="paragraph" w:styleId="1">
    <w:name w:val="toc 1"/>
    <w:basedOn w:val="a"/>
    <w:next w:val="a"/>
    <w:autoRedefine/>
    <w:semiHidden/>
    <w:unhideWhenUsed/>
    <w:rsid w:val="004D78C4"/>
    <w:pPr>
      <w:spacing w:after="10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">
    <w:name w:val="toc 2"/>
    <w:basedOn w:val="a"/>
    <w:next w:val="a"/>
    <w:autoRedefine/>
    <w:semiHidden/>
    <w:unhideWhenUsed/>
    <w:rsid w:val="004D78C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unhideWhenUsed/>
    <w:rsid w:val="004D78C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4D7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D78C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7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8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4D78C4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9">
    <w:name w:val="Основной текст Знак"/>
    <w:basedOn w:val="a0"/>
    <w:link w:val="a8"/>
    <w:semiHidden/>
    <w:rsid w:val="004D78C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a">
    <w:name w:val="Стиль"/>
    <w:rsid w:val="004D78C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D78C4"/>
    <w:pPr>
      <w:spacing w:before="100" w:beforeAutospacing="1" w:after="100" w:afterAutospacing="1"/>
    </w:pPr>
  </w:style>
  <w:style w:type="character" w:customStyle="1" w:styleId="19">
    <w:name w:val="Основной текст (19)_"/>
    <w:link w:val="190"/>
    <w:locked/>
    <w:rsid w:val="004D78C4"/>
    <w:rPr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D78C4"/>
    <w:pPr>
      <w:widowControl w:val="0"/>
      <w:shd w:val="clear" w:color="auto" w:fill="FFFFFF"/>
      <w:spacing w:line="250" w:lineRule="exact"/>
      <w:ind w:firstLine="34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table" w:styleId="ab">
    <w:name w:val="Table Grid"/>
    <w:basedOn w:val="a1"/>
    <w:uiPriority w:val="59"/>
    <w:rsid w:val="004D78C4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D78C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65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2381</Words>
  <Characters>13574</Characters>
  <Application>Microsoft Office Word</Application>
  <DocSecurity>0</DocSecurity>
  <Lines>113</Lines>
  <Paragraphs>31</Paragraphs>
  <ScaleCrop>false</ScaleCrop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2019-09-17T03:11:00Z</dcterms:created>
  <dcterms:modified xsi:type="dcterms:W3CDTF">2019-09-23T02:04:00Z</dcterms:modified>
</cp:coreProperties>
</file>