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B9" w:rsidRDefault="004D44B9" w:rsidP="00815D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6300470" cy="8664176"/>
            <wp:effectExtent l="19050" t="0" r="5080" b="0"/>
            <wp:docPr id="1" name="Рисунок 1" descr="C:\Users\User\Desktop\Титульники 2019\Старшие классы\география 1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2019\Старшие классы\география 10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B9" w:rsidRDefault="004D44B9">
      <w:pPr>
        <w:spacing w:after="20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:rsidR="00815D60" w:rsidRDefault="00815D60" w:rsidP="00815D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FB75D5" w:rsidRPr="002317DF" w:rsidRDefault="00FB75D5" w:rsidP="00815D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51BC6" w:rsidRDefault="00815D60" w:rsidP="00A51BC6">
      <w:pPr>
        <w:pStyle w:val="a3"/>
        <w:ind w:left="0"/>
        <w:jc w:val="both"/>
        <w:rPr>
          <w:rFonts w:ascii="Times New Roman" w:hAnsi="Times New Roman"/>
        </w:rPr>
      </w:pPr>
      <w:r w:rsidRPr="002317DF">
        <w:rPr>
          <w:rFonts w:ascii="Times New Roman" w:hAnsi="Times New Roman"/>
        </w:rPr>
        <w:t>Рабо</w:t>
      </w:r>
      <w:r>
        <w:rPr>
          <w:rFonts w:ascii="Times New Roman" w:hAnsi="Times New Roman"/>
        </w:rPr>
        <w:t>чая программа по географии для 10</w:t>
      </w:r>
      <w:r w:rsidRPr="002317DF">
        <w:rPr>
          <w:rFonts w:ascii="Times New Roman" w:hAnsi="Times New Roman"/>
        </w:rPr>
        <w:t xml:space="preserve"> класса составлена в соответствии с основным положением Федерального государственного образовательного стандарта основного образования, на основе Рабочей программы. География.  В.П.Дронов, Л.Е.Савельева. Предметная линия учебников «Сферы». 5 – 9 классы.  Москва «Просвещение» 2011г.</w:t>
      </w:r>
      <w:r w:rsidR="00A51BC6">
        <w:rPr>
          <w:rFonts w:ascii="Times New Roman" w:hAnsi="Times New Roman"/>
        </w:rPr>
        <w:t xml:space="preserve">   </w:t>
      </w:r>
    </w:p>
    <w:p w:rsidR="00A51BC6" w:rsidRPr="00A51BC6" w:rsidRDefault="00A51BC6" w:rsidP="00A51BC6">
      <w:pPr>
        <w:pStyle w:val="a3"/>
        <w:ind w:left="0"/>
        <w:jc w:val="both"/>
        <w:rPr>
          <w:rFonts w:ascii="Times New Roman" w:hAnsi="Times New Roman"/>
        </w:rPr>
      </w:pPr>
      <w:r w:rsidRPr="00736044">
        <w:rPr>
          <w:rFonts w:ascii="Times New Roman" w:hAnsi="Times New Roman"/>
          <w:color w:val="000000"/>
          <w:w w:val="116"/>
          <w:lang w:eastAsia="en-US"/>
        </w:rPr>
        <w:t>По учебному плану школы на изучение географии в</w:t>
      </w:r>
      <w:r w:rsidRPr="002317DF">
        <w:rPr>
          <w:rFonts w:ascii="Times New Roman" w:hAnsi="Times New Roman"/>
          <w:color w:val="000000"/>
          <w:w w:val="116"/>
          <w:lang w:eastAsia="en-US"/>
        </w:rPr>
        <w:t xml:space="preserve"> </w:t>
      </w:r>
      <w:r w:rsidRPr="00736044">
        <w:rPr>
          <w:rFonts w:ascii="Times New Roman" w:hAnsi="Times New Roman"/>
          <w:color w:val="000000"/>
          <w:w w:val="116"/>
          <w:lang w:eastAsia="en-US"/>
        </w:rPr>
        <w:t xml:space="preserve"> </w:t>
      </w:r>
      <w:r>
        <w:rPr>
          <w:rFonts w:ascii="Times New Roman" w:hAnsi="Times New Roman"/>
          <w:color w:val="000000"/>
          <w:w w:val="116"/>
          <w:lang w:eastAsia="en-US"/>
        </w:rPr>
        <w:t>10</w:t>
      </w:r>
      <w:r w:rsidRPr="002317DF">
        <w:rPr>
          <w:rFonts w:ascii="Times New Roman" w:hAnsi="Times New Roman"/>
          <w:color w:val="000000"/>
          <w:w w:val="116"/>
          <w:lang w:eastAsia="en-US"/>
        </w:rPr>
        <w:t xml:space="preserve"> классе отведено по </w:t>
      </w:r>
      <w:proofErr w:type="spellStart"/>
      <w:proofErr w:type="gramStart"/>
      <w:r w:rsidR="00E44558">
        <w:rPr>
          <w:rFonts w:ascii="Times New Roman" w:hAnsi="Times New Roman"/>
          <w:color w:val="000000"/>
          <w:w w:val="116"/>
          <w:lang w:eastAsia="en-US"/>
        </w:rPr>
        <w:t>по</w:t>
      </w:r>
      <w:proofErr w:type="spellEnd"/>
      <w:proofErr w:type="gramEnd"/>
      <w:r w:rsidR="00E44558">
        <w:rPr>
          <w:rFonts w:ascii="Times New Roman" w:hAnsi="Times New Roman"/>
          <w:color w:val="000000"/>
          <w:w w:val="116"/>
          <w:lang w:eastAsia="en-US"/>
        </w:rPr>
        <w:t xml:space="preserve"> 2 часа в неделю, за год по 68</w:t>
      </w:r>
      <w:r w:rsidRPr="00736044">
        <w:rPr>
          <w:rFonts w:ascii="Times New Roman" w:hAnsi="Times New Roman"/>
          <w:color w:val="000000"/>
          <w:w w:val="116"/>
          <w:lang w:eastAsia="en-US"/>
        </w:rPr>
        <w:t xml:space="preserve"> часов ( на 34 рабочих недели) </w:t>
      </w:r>
    </w:p>
    <w:p w:rsidR="00815D60" w:rsidRPr="002317DF" w:rsidRDefault="00815D60" w:rsidP="00815D60">
      <w:pPr>
        <w:pStyle w:val="a3"/>
        <w:tabs>
          <w:tab w:val="left" w:pos="13208"/>
        </w:tabs>
        <w:ind w:left="0"/>
        <w:jc w:val="both"/>
        <w:rPr>
          <w:rFonts w:ascii="Times New Roman" w:hAnsi="Times New Roman"/>
          <w:color w:val="000000"/>
        </w:rPr>
      </w:pPr>
    </w:p>
    <w:p w:rsidR="00815D60" w:rsidRPr="002317DF" w:rsidRDefault="00815D60" w:rsidP="00815D60">
      <w:pPr>
        <w:pStyle w:val="a3"/>
        <w:tabs>
          <w:tab w:val="left" w:pos="13208"/>
        </w:tabs>
        <w:ind w:left="0"/>
        <w:jc w:val="both"/>
        <w:rPr>
          <w:rFonts w:ascii="Times New Roman" w:hAnsi="Times New Roman"/>
        </w:rPr>
      </w:pPr>
      <w:r w:rsidRPr="002317DF">
        <w:rPr>
          <w:rFonts w:ascii="Times New Roman" w:hAnsi="Times New Roman"/>
          <w:b/>
        </w:rPr>
        <w:t xml:space="preserve"> Основная цель географии</w:t>
      </w:r>
      <w:r w:rsidRPr="002317DF">
        <w:rPr>
          <w:rFonts w:ascii="Times New Roman" w:hAnsi="Times New Roman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815D60" w:rsidRPr="00736044" w:rsidRDefault="00815D60" w:rsidP="00815D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44">
        <w:rPr>
          <w:rFonts w:ascii="Times New Roman" w:hAnsi="Times New Roman" w:cs="Times New Roman"/>
          <w:b/>
          <w:bCs/>
          <w:sz w:val="22"/>
          <w:szCs w:val="22"/>
        </w:rPr>
        <w:t xml:space="preserve">Общая характеристика учебного предмета </w:t>
      </w:r>
    </w:p>
    <w:p w:rsidR="00815D60" w:rsidRPr="00736044" w:rsidRDefault="00815D60" w:rsidP="00815D60">
      <w:pPr>
        <w:shd w:val="clear" w:color="auto" w:fill="FFFFFF"/>
        <w:ind w:right="11"/>
        <w:jc w:val="both"/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</w:pP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География — единственный школьный предмет, синтезиру</w:t>
      </w:r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ющий многие компоненты как общественно-научного, так и естественн</w:t>
      </w:r>
      <w:proofErr w:type="gramStart"/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о-</w:t>
      </w:r>
      <w:proofErr w:type="gramEnd"/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 xml:space="preserve"> научного знания. В ней реализуются такие </w:t>
      </w:r>
      <w:r w:rsidRPr="00736044">
        <w:rPr>
          <w:rFonts w:ascii="Times New Roman" w:eastAsiaTheme="minorHAnsi" w:hAnsi="Times New Roman" w:cs="Times New Roman"/>
          <w:color w:val="000000"/>
          <w:spacing w:val="-1"/>
          <w:w w:val="120"/>
          <w:sz w:val="22"/>
          <w:szCs w:val="22"/>
          <w:lang w:eastAsia="en-US"/>
        </w:rPr>
        <w:t xml:space="preserve">сквозные направления современного образования, как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spacing w:val="-1"/>
          <w:w w:val="120"/>
          <w:sz w:val="22"/>
          <w:szCs w:val="22"/>
          <w:lang w:eastAsia="en-US"/>
        </w:rPr>
        <w:t>гумани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социологизация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экологизация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</w:t>
      </w:r>
      <w:proofErr w:type="spellStart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экономизация</w:t>
      </w:r>
      <w:proofErr w:type="spellEnd"/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, которые </w:t>
      </w: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должны способствовать формированию общей культуры молодого поколения. Вследствие этого содержание разных разделов курса географии для основной школы, насыщенное экологи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>ческими, этнографическими, социальными, экономическими аспектами, становится тем звеном, которое помогает учащим</w:t>
      </w:r>
      <w:r w:rsidRPr="00736044">
        <w:rPr>
          <w:rFonts w:ascii="Times New Roman" w:eastAsiaTheme="minorHAnsi" w:hAnsi="Times New Roman" w:cs="Times New Roman"/>
          <w:color w:val="000000"/>
          <w:spacing w:val="-4"/>
          <w:w w:val="120"/>
          <w:sz w:val="22"/>
          <w:szCs w:val="22"/>
          <w:lang w:eastAsia="en-US"/>
        </w:rPr>
        <w:t xml:space="preserve">ся </w:t>
      </w:r>
      <w:r w:rsidRPr="00736044">
        <w:rPr>
          <w:rFonts w:ascii="Times New Roman" w:eastAsiaTheme="minorHAnsi" w:hAnsi="Times New Roman" w:cs="Times New Roman"/>
          <w:color w:val="000000"/>
          <w:spacing w:val="14"/>
          <w:w w:val="120"/>
          <w:sz w:val="22"/>
          <w:szCs w:val="22"/>
          <w:lang w:eastAsia="en-US"/>
        </w:rPr>
        <w:t>осознать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 </w:t>
      </w:r>
      <w:r w:rsidRPr="00736044">
        <w:rPr>
          <w:rFonts w:ascii="Times New Roman" w:eastAsiaTheme="minorHAnsi" w:hAnsi="Times New Roman" w:cs="Times New Roman"/>
          <w:color w:val="000000"/>
          <w:spacing w:val="-4"/>
          <w:w w:val="120"/>
          <w:sz w:val="22"/>
          <w:szCs w:val="22"/>
          <w:lang w:eastAsia="en-US"/>
        </w:rPr>
        <w:t xml:space="preserve">тесную взаимосвязь естественных и общественных </w:t>
      </w:r>
      <w:r w:rsidRPr="00736044">
        <w:rPr>
          <w:rFonts w:ascii="Times New Roman" w:eastAsiaTheme="minorHAnsi" w:hAnsi="Times New Roman" w:cs="Times New Roman"/>
          <w:color w:val="000000"/>
          <w:w w:val="120"/>
          <w:sz w:val="22"/>
          <w:szCs w:val="22"/>
          <w:lang w:eastAsia="en-US"/>
        </w:rPr>
        <w:t xml:space="preserve">дисциплин, природы и общества в целом. В этом проявляется </w:t>
      </w:r>
      <w:r w:rsidRPr="00736044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огромное образовательное, р</w:t>
      </w:r>
      <w:r w:rsidRPr="002317DF">
        <w:rPr>
          <w:rFonts w:ascii="Times New Roman" w:eastAsiaTheme="minorHAnsi" w:hAnsi="Times New Roman" w:cs="Times New Roman"/>
          <w:color w:val="000000"/>
          <w:spacing w:val="-3"/>
          <w:w w:val="120"/>
          <w:sz w:val="22"/>
          <w:szCs w:val="22"/>
          <w:lang w:eastAsia="en-US"/>
        </w:rPr>
        <w:t>азвивающее и воспитательное знач</w:t>
      </w:r>
      <w:r w:rsidRPr="00736044">
        <w:rPr>
          <w:rFonts w:ascii="Times New Roman" w:eastAsiaTheme="minorHAnsi" w:hAnsi="Times New Roman" w:cs="Times New Roman"/>
          <w:color w:val="000000"/>
          <w:spacing w:val="-2"/>
          <w:w w:val="120"/>
          <w:sz w:val="22"/>
          <w:szCs w:val="22"/>
          <w:lang w:eastAsia="en-US"/>
        </w:rPr>
        <w:t>ение географии.</w:t>
      </w:r>
    </w:p>
    <w:p w:rsidR="00815D60" w:rsidRPr="002317DF" w:rsidRDefault="00815D60" w:rsidP="00815D60">
      <w:pPr>
        <w:spacing w:line="0" w:lineRule="atLeast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Планируемые результаты обучения</w:t>
      </w:r>
    </w:p>
    <w:p w:rsidR="00815D60" w:rsidRPr="002317DF" w:rsidRDefault="00815D60" w:rsidP="00815D60">
      <w:pPr>
        <w:spacing w:line="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spacing w:line="0" w:lineRule="atLeast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Личностными результатами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обучения географии в основной</w:t>
      </w: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815D60" w:rsidRPr="002317DF" w:rsidRDefault="00815D60" w:rsidP="00815D60">
      <w:pPr>
        <w:spacing w:line="11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spacing w:line="0" w:lineRule="atLeast"/>
        <w:ind w:left="2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Важнейшие личностные результаты обучения географии: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4"/>
        </w:numPr>
        <w:tabs>
          <w:tab w:val="left" w:pos="687"/>
        </w:tabs>
        <w:spacing w:line="225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общест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ва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>; воспитание чувства ответственности и долга перед Родиной;</w:t>
      </w:r>
    </w:p>
    <w:p w:rsidR="00815D60" w:rsidRPr="002317DF" w:rsidRDefault="00815D60" w:rsidP="00815D60">
      <w:pPr>
        <w:spacing w:line="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4"/>
        </w:numPr>
        <w:tabs>
          <w:tab w:val="left" w:pos="687"/>
        </w:tabs>
        <w:spacing w:line="225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</w:p>
    <w:p w:rsidR="00815D60" w:rsidRPr="002317DF" w:rsidRDefault="00815D60" w:rsidP="00815D60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4"/>
        </w:numPr>
        <w:tabs>
          <w:tab w:val="left" w:pos="219"/>
        </w:tabs>
        <w:spacing w:line="223" w:lineRule="auto"/>
        <w:ind w:left="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профессиональных предпочтений с учётом устойчивых познавательных интересов;</w:t>
      </w:r>
    </w:p>
    <w:p w:rsidR="00815D60" w:rsidRPr="002317DF" w:rsidRDefault="00815D60" w:rsidP="00815D60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5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815D60" w:rsidRPr="002317DF" w:rsidRDefault="00815D60" w:rsidP="00815D60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6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</w:t>
      </w:r>
    </w:p>
    <w:p w:rsidR="00815D60" w:rsidRPr="002317DF" w:rsidRDefault="00815D60" w:rsidP="00815D60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6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достигать в нём взаимопонимания;</w:t>
      </w:r>
    </w:p>
    <w:p w:rsidR="00815D60" w:rsidRPr="002317DF" w:rsidRDefault="00815D60" w:rsidP="00815D60">
      <w:pPr>
        <w:numPr>
          <w:ilvl w:val="0"/>
          <w:numId w:val="7"/>
        </w:numPr>
        <w:tabs>
          <w:tab w:val="left" w:pos="683"/>
        </w:tabs>
        <w:spacing w:line="226" w:lineRule="auto"/>
        <w:ind w:left="683" w:hanging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освоение  социальных  норм,  правил  поведения,  ролей</w:t>
      </w:r>
    </w:p>
    <w:p w:rsidR="00815D60" w:rsidRPr="002317DF" w:rsidRDefault="00815D60" w:rsidP="00815D60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8"/>
        </w:numPr>
        <w:tabs>
          <w:tab w:val="left" w:pos="225"/>
        </w:tabs>
        <w:spacing w:line="225" w:lineRule="auto"/>
        <w:ind w:left="3" w:hanging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</w:t>
      </w:r>
    </w:p>
    <w:p w:rsidR="00815D60" w:rsidRPr="002317DF" w:rsidRDefault="00815D60" w:rsidP="00815D60">
      <w:pPr>
        <w:numPr>
          <w:ilvl w:val="0"/>
          <w:numId w:val="8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экономических особенностей;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8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8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8"/>
        </w:numPr>
        <w:tabs>
          <w:tab w:val="left" w:pos="683"/>
        </w:tabs>
        <w:spacing w:line="224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</w:t>
      </w:r>
    </w:p>
    <w:p w:rsidR="00815D60" w:rsidRPr="002317DF" w:rsidRDefault="00815D60" w:rsidP="00815D60">
      <w:pPr>
        <w:tabs>
          <w:tab w:val="left" w:pos="763"/>
          <w:tab w:val="left" w:pos="1023"/>
          <w:tab w:val="left" w:pos="2063"/>
          <w:tab w:val="left" w:pos="2903"/>
          <w:tab w:val="left" w:pos="3723"/>
          <w:tab w:val="left" w:pos="4883"/>
          <w:tab w:val="left" w:pos="5243"/>
        </w:tabs>
        <w:spacing w:line="228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жизни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и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здоровью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людей,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правил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поведения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на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ab/>
        <w:t>транспорте</w:t>
      </w:r>
    </w:p>
    <w:p w:rsidR="00815D60" w:rsidRPr="002317DF" w:rsidRDefault="00815D60" w:rsidP="00815D60">
      <w:pPr>
        <w:numPr>
          <w:ilvl w:val="0"/>
          <w:numId w:val="9"/>
        </w:numPr>
        <w:tabs>
          <w:tab w:val="left" w:pos="203"/>
        </w:tabs>
        <w:spacing w:line="226" w:lineRule="auto"/>
        <w:ind w:left="203" w:hanging="2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на дорогах;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9"/>
        </w:numPr>
        <w:tabs>
          <w:tab w:val="left" w:pos="683"/>
        </w:tabs>
        <w:spacing w:line="225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формирование экологического сознания на основе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при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знания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9"/>
        </w:numPr>
        <w:tabs>
          <w:tab w:val="left" w:pos="683"/>
        </w:tabs>
        <w:spacing w:line="224" w:lineRule="auto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815D60" w:rsidRPr="002317DF" w:rsidRDefault="00815D60" w:rsidP="00815D60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9"/>
        </w:numPr>
        <w:tabs>
          <w:tab w:val="left" w:pos="684"/>
        </w:tabs>
        <w:spacing w:line="0" w:lineRule="atLeast"/>
        <w:ind w:left="3"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15D60" w:rsidRPr="002317DF" w:rsidRDefault="00815D60" w:rsidP="00815D60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 результаты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включают освоенные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обучающи</w:t>
      </w:r>
      <w:proofErr w:type="spellEnd"/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мися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универсальные учебные действия, обеспечивающие овладение ключевыми компетенциями, составляющими основу умения учиться.</w:t>
      </w:r>
    </w:p>
    <w:p w:rsidR="00815D60" w:rsidRPr="002317DF" w:rsidRDefault="00815D60" w:rsidP="00815D60">
      <w:pPr>
        <w:spacing w:line="16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spacing w:line="225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Важнейшие 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метапредметные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результаты обучения географии: </w:t>
      </w:r>
    </w:p>
    <w:p w:rsidR="00815D60" w:rsidRPr="002317DF" w:rsidRDefault="00815D60" w:rsidP="00815D60">
      <w:pPr>
        <w:spacing w:line="225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1)   умение самостоятельно определять цели своего обучения, ставить и формулировать для себя новые задачи в учёбе и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позна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вательной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 деятельности,  развивать  мотивы  и  интересы  своей познавательной деятельности;</w:t>
      </w:r>
    </w:p>
    <w:p w:rsidR="00815D60" w:rsidRPr="002317DF" w:rsidRDefault="00815D60" w:rsidP="00815D60">
      <w:pPr>
        <w:numPr>
          <w:ilvl w:val="0"/>
          <w:numId w:val="10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5D60" w:rsidRPr="002317DF" w:rsidRDefault="00815D60" w:rsidP="00815D60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11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оценивать пра</w:t>
      </w:r>
      <w:r>
        <w:rPr>
          <w:rFonts w:ascii="Times New Roman" w:eastAsia="Times New Roman" w:hAnsi="Times New Roman" w:cs="Times New Roman"/>
          <w:sz w:val="22"/>
          <w:szCs w:val="22"/>
        </w:rPr>
        <w:t>вильность выполнения учебной за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дачи, собственные возможности её решения;</w:t>
      </w:r>
    </w:p>
    <w:p w:rsidR="00815D60" w:rsidRPr="002317DF" w:rsidRDefault="00815D60" w:rsidP="00815D60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11"/>
        </w:numPr>
        <w:tabs>
          <w:tab w:val="left" w:pos="687"/>
        </w:tabs>
        <w:spacing w:line="224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15D60" w:rsidRPr="002317DF" w:rsidRDefault="00815D60" w:rsidP="00815D60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11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логическое рассуждение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>, умозаключение (индуктивное, дедуктивное и по аналогии) и делать выводы;</w:t>
      </w:r>
    </w:p>
    <w:p w:rsidR="00815D60" w:rsidRPr="002317DF" w:rsidRDefault="00815D60" w:rsidP="00815D60">
      <w:pPr>
        <w:spacing w:line="13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11"/>
        </w:numPr>
        <w:tabs>
          <w:tab w:val="left" w:pos="686"/>
        </w:tabs>
        <w:spacing w:line="226" w:lineRule="auto"/>
        <w:ind w:left="686" w:hanging="4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 создавать,  применять  и  преобразовывать  знаки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1"/>
        </w:numPr>
        <w:tabs>
          <w:tab w:val="left" w:pos="228"/>
        </w:tabs>
        <w:spacing w:line="223" w:lineRule="auto"/>
        <w:ind w:left="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символы, модели и схемы для решения учебных и познавательных задач;</w:t>
      </w:r>
    </w:p>
    <w:p w:rsidR="00815D60" w:rsidRPr="002317DF" w:rsidRDefault="00815D60" w:rsidP="00815D60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12"/>
        </w:numPr>
        <w:tabs>
          <w:tab w:val="left" w:pos="686"/>
        </w:tabs>
        <w:spacing w:line="226" w:lineRule="auto"/>
        <w:ind w:left="686" w:hanging="40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смысловое чтение;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12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организовыват</w:t>
      </w:r>
      <w:r>
        <w:rPr>
          <w:rFonts w:ascii="Times New Roman" w:eastAsia="Times New Roman" w:hAnsi="Times New Roman" w:cs="Times New Roman"/>
          <w:sz w:val="22"/>
          <w:szCs w:val="22"/>
        </w:rPr>
        <w:t>ь учебное сотрудничество и сов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15D60" w:rsidRPr="002317DF" w:rsidRDefault="00815D60" w:rsidP="00815D60">
      <w:pPr>
        <w:spacing w:line="14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12"/>
        </w:numPr>
        <w:tabs>
          <w:tab w:val="left" w:pos="687"/>
        </w:tabs>
        <w:spacing w:line="0" w:lineRule="atLeast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815D60" w:rsidRPr="002317DF" w:rsidRDefault="00815D60" w:rsidP="00815D60">
      <w:pPr>
        <w:spacing w:line="22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11)формирование и развитие компетентности в области использования информационно-коммуникационных технологий (ИКТ компетенции).</w:t>
      </w: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815D60" w:rsidRPr="002317DF" w:rsidRDefault="00815D60" w:rsidP="00815D60">
      <w:pPr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b/>
          <w:sz w:val="22"/>
          <w:szCs w:val="22"/>
        </w:rPr>
        <w:t xml:space="preserve">Предметными результатами 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освоения выпускниками основной школы программы по географии являются:</w:t>
      </w:r>
    </w:p>
    <w:p w:rsidR="00815D60" w:rsidRPr="002317DF" w:rsidRDefault="00815D60" w:rsidP="00815D60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spacing w:line="225" w:lineRule="auto"/>
        <w:ind w:left="6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</w:p>
    <w:p w:rsidR="00815D60" w:rsidRPr="002317DF" w:rsidRDefault="00815D60" w:rsidP="00815D60">
      <w:pPr>
        <w:numPr>
          <w:ilvl w:val="0"/>
          <w:numId w:val="1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своей страны, в том числе задачи охраны окружающей среды</w:t>
      </w:r>
    </w:p>
    <w:p w:rsidR="00815D60" w:rsidRPr="002317DF" w:rsidRDefault="00815D60" w:rsidP="00815D60">
      <w:pPr>
        <w:numPr>
          <w:ilvl w:val="0"/>
          <w:numId w:val="13"/>
        </w:numPr>
        <w:tabs>
          <w:tab w:val="left" w:pos="206"/>
        </w:tabs>
        <w:spacing w:line="226" w:lineRule="auto"/>
        <w:ind w:left="206" w:hanging="2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рационального природопользования;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1"/>
          <w:numId w:val="13"/>
        </w:numPr>
        <w:tabs>
          <w:tab w:val="left" w:pos="687"/>
        </w:tabs>
        <w:spacing w:line="223" w:lineRule="auto"/>
        <w:ind w:left="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формирование первичных навыков использования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терри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ториального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подхода как основы географического мышления</w:t>
      </w:r>
    </w:p>
    <w:p w:rsidR="00815D60" w:rsidRPr="002317DF" w:rsidRDefault="00815D60" w:rsidP="00815D60">
      <w:pPr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для осознания своего места в целостном, многообразном и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быст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ро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изменяющемся мире и адекватной ориентации в нём;</w:t>
      </w:r>
    </w:p>
    <w:p w:rsidR="00815D60" w:rsidRPr="002317DF" w:rsidRDefault="00815D60" w:rsidP="00815D60">
      <w:pPr>
        <w:spacing w:line="0" w:lineRule="atLeast"/>
        <w:ind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3) 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географи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ческого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815D60" w:rsidRPr="002317DF" w:rsidRDefault="00815D60" w:rsidP="00815D60">
      <w:pPr>
        <w:spacing w:line="1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224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овладение основами картографической грамотности и </w:t>
      </w:r>
      <w:proofErr w:type="spellStart"/>
      <w:proofErr w:type="gramStart"/>
      <w:r w:rsidRPr="002317DF">
        <w:rPr>
          <w:rFonts w:ascii="Times New Roman" w:eastAsia="Times New Roman" w:hAnsi="Times New Roman" w:cs="Times New Roman"/>
          <w:sz w:val="22"/>
          <w:szCs w:val="22"/>
        </w:rPr>
        <w:t>ис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пользования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географической карты как одного из «языков» международного общения;</w:t>
      </w:r>
    </w:p>
    <w:p w:rsidR="00815D60" w:rsidRPr="002317DF" w:rsidRDefault="00815D60" w:rsidP="00815D60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223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основными навыками нахождения, использования и презентации географической информации;</w:t>
      </w:r>
    </w:p>
    <w:p w:rsidR="00815D60" w:rsidRPr="002317DF" w:rsidRDefault="00815D60" w:rsidP="00815D60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0" w:lineRule="atLeast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815D60" w:rsidRPr="002317DF" w:rsidRDefault="00815D60" w:rsidP="00815D60">
      <w:pPr>
        <w:spacing w:line="13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225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элементар</w:t>
      </w:r>
      <w:r>
        <w:rPr>
          <w:rFonts w:ascii="Times New Roman" w:eastAsia="Times New Roman" w:hAnsi="Times New Roman" w:cs="Times New Roman"/>
          <w:sz w:val="22"/>
          <w:szCs w:val="22"/>
        </w:rPr>
        <w:t>ными практическими умениями ис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пользования приборов и инст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рументов для определения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количе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ственных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и качественных хар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актеристик компонентов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географи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ческой среды, в том числе её экологических параметров;</w:t>
      </w:r>
    </w:p>
    <w:p w:rsidR="00815D60" w:rsidRPr="002317DF" w:rsidRDefault="00815D60" w:rsidP="00815D60">
      <w:pPr>
        <w:spacing w:line="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224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овладение основами 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ртографической грамотности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ис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пользования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географической карты как одного из «языков» международного общения;</w:t>
      </w:r>
    </w:p>
    <w:p w:rsidR="00815D60" w:rsidRPr="002317DF" w:rsidRDefault="00815D60" w:rsidP="00815D60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223" w:lineRule="auto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овладение основными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навыками нахождения,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использова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317DF">
        <w:rPr>
          <w:rFonts w:ascii="Times New Roman" w:eastAsia="Times New Roman" w:hAnsi="Times New Roman" w:cs="Times New Roman"/>
          <w:sz w:val="22"/>
          <w:szCs w:val="22"/>
        </w:rPr>
        <w:t>ния</w:t>
      </w:r>
      <w:proofErr w:type="spellEnd"/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и презентации географической информации;</w:t>
      </w:r>
    </w:p>
    <w:p w:rsidR="00815D60" w:rsidRPr="002317DF" w:rsidRDefault="00815D60" w:rsidP="00815D60">
      <w:pPr>
        <w:spacing w:line="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5D60" w:rsidRPr="002317DF" w:rsidRDefault="00815D60" w:rsidP="00815D60">
      <w:pPr>
        <w:numPr>
          <w:ilvl w:val="0"/>
          <w:numId w:val="14"/>
        </w:numPr>
        <w:tabs>
          <w:tab w:val="left" w:pos="680"/>
        </w:tabs>
        <w:spacing w:line="0" w:lineRule="atLeast"/>
        <w:ind w:firstLine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7DF">
        <w:rPr>
          <w:rFonts w:ascii="Times New Roman" w:eastAsia="Times New Roman" w:hAnsi="Times New Roman" w:cs="Times New Roman"/>
          <w:sz w:val="22"/>
          <w:szCs w:val="22"/>
        </w:rPr>
        <w:t>формирование умений 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навыков использования разнооб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разных географических знани</w:t>
      </w:r>
      <w:r>
        <w:rPr>
          <w:rFonts w:ascii="Times New Roman" w:eastAsia="Times New Roman" w:hAnsi="Times New Roman" w:cs="Times New Roman"/>
          <w:sz w:val="22"/>
          <w:szCs w:val="22"/>
        </w:rPr>
        <w:t>й в повседневной жизни для объ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яснения и оценки разнообразны</w:t>
      </w:r>
      <w:r>
        <w:rPr>
          <w:rFonts w:ascii="Times New Roman" w:eastAsia="Times New Roman" w:hAnsi="Times New Roman" w:cs="Times New Roman"/>
          <w:sz w:val="22"/>
          <w:szCs w:val="22"/>
        </w:rPr>
        <w:t>х явлений и процессов, самосто</w:t>
      </w:r>
      <w:r w:rsidRPr="002317DF">
        <w:rPr>
          <w:rFonts w:ascii="Times New Roman" w:eastAsia="Times New Roman" w:hAnsi="Times New Roman" w:cs="Times New Roman"/>
          <w:sz w:val="22"/>
          <w:szCs w:val="22"/>
        </w:rPr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дных стихийных бедствий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техно</w:t>
      </w:r>
      <w:proofErr w:type="spell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генных</w:t>
      </w:r>
      <w:proofErr w:type="gramEnd"/>
      <w:r w:rsidRPr="002317DF">
        <w:rPr>
          <w:rFonts w:ascii="Times New Roman" w:eastAsia="Times New Roman" w:hAnsi="Times New Roman" w:cs="Times New Roman"/>
          <w:sz w:val="22"/>
          <w:szCs w:val="22"/>
        </w:rPr>
        <w:t xml:space="preserve"> катастроф;</w:t>
      </w:r>
    </w:p>
    <w:p w:rsidR="00815D60" w:rsidRPr="002317DF" w:rsidRDefault="00815D60" w:rsidP="00815D60">
      <w:pPr>
        <w:pStyle w:val="a3"/>
        <w:numPr>
          <w:ilvl w:val="0"/>
          <w:numId w:val="14"/>
        </w:numPr>
        <w:spacing w:line="0" w:lineRule="atLeast"/>
        <w:ind w:left="142"/>
        <w:jc w:val="both"/>
        <w:rPr>
          <w:rFonts w:ascii="Times New Roman" w:eastAsia="Arial" w:hAnsi="Times New Roman"/>
          <w:b/>
        </w:rPr>
      </w:pPr>
      <w:proofErr w:type="gramStart"/>
      <w:r w:rsidRPr="002317DF">
        <w:rPr>
          <w:rFonts w:ascii="Times New Roman" w:hAnsi="Times New Roman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  <w:r w:rsidRPr="002317DF">
        <w:rPr>
          <w:rFonts w:ascii="Times New Roman" w:eastAsia="Arial" w:hAnsi="Times New Roman"/>
          <w:b/>
        </w:rPr>
        <w:t xml:space="preserve"> </w:t>
      </w:r>
      <w:proofErr w:type="gramEnd"/>
    </w:p>
    <w:p w:rsidR="00815D60" w:rsidRDefault="00815D60" w:rsidP="00815D60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page19"/>
      <w:bookmarkEnd w:id="0"/>
    </w:p>
    <w:p w:rsidR="00815D60" w:rsidRDefault="00815D60" w:rsidP="00815D60">
      <w:pPr>
        <w:tabs>
          <w:tab w:val="left" w:pos="680"/>
        </w:tabs>
        <w:spacing w:line="225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Тематическое планирование</w:t>
      </w:r>
    </w:p>
    <w:p w:rsidR="00815D60" w:rsidRPr="00644B1F" w:rsidRDefault="00815D60" w:rsidP="00815D60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5387" w:type="dxa"/>
        <w:jc w:val="center"/>
        <w:tblInd w:w="-176" w:type="dxa"/>
        <w:tblLook w:val="04A0"/>
      </w:tblPr>
      <w:tblGrid>
        <w:gridCol w:w="2369"/>
        <w:gridCol w:w="1317"/>
        <w:gridCol w:w="1701"/>
      </w:tblGrid>
      <w:tr w:rsidR="007F09C7" w:rsidTr="007F09C7">
        <w:trPr>
          <w:trHeight w:val="602"/>
          <w:jc w:val="center"/>
        </w:trPr>
        <w:tc>
          <w:tcPr>
            <w:tcW w:w="2369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17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Практические работы</w:t>
            </w:r>
          </w:p>
        </w:tc>
      </w:tr>
      <w:tr w:rsidR="007F09C7" w:rsidTr="007F09C7">
        <w:trPr>
          <w:jc w:val="center"/>
        </w:trPr>
        <w:tc>
          <w:tcPr>
            <w:tcW w:w="2369" w:type="dxa"/>
          </w:tcPr>
          <w:p w:rsidR="007F09C7" w:rsidRPr="00270A65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1317" w:type="dxa"/>
          </w:tcPr>
          <w:p w:rsidR="007F09C7" w:rsidRPr="00270A65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0A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09C7" w:rsidRPr="007D4EDF" w:rsidTr="007F09C7">
        <w:trPr>
          <w:jc w:val="center"/>
        </w:trPr>
        <w:tc>
          <w:tcPr>
            <w:tcW w:w="2369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7DF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Раздел 1. Хозяйство России</w:t>
            </w:r>
          </w:p>
        </w:tc>
        <w:tc>
          <w:tcPr>
            <w:tcW w:w="1317" w:type="dxa"/>
          </w:tcPr>
          <w:p w:rsidR="007F09C7" w:rsidRPr="007D4EDF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F09C7" w:rsidRPr="007D4EDF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09C7" w:rsidTr="007F09C7">
        <w:trPr>
          <w:jc w:val="center"/>
        </w:trPr>
        <w:tc>
          <w:tcPr>
            <w:tcW w:w="2369" w:type="dxa"/>
          </w:tcPr>
          <w:p w:rsidR="007F09C7" w:rsidRPr="00184B30" w:rsidRDefault="007F09C7" w:rsidP="00E4455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Общая характеристика хозяйства </w:t>
            </w:r>
          </w:p>
        </w:tc>
        <w:tc>
          <w:tcPr>
            <w:tcW w:w="1317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F09C7" w:rsidTr="007F09C7">
        <w:trPr>
          <w:jc w:val="center"/>
        </w:trPr>
        <w:tc>
          <w:tcPr>
            <w:tcW w:w="2369" w:type="dxa"/>
          </w:tcPr>
          <w:p w:rsidR="007F09C7" w:rsidRPr="00184B30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Тема. Промышленность </w:t>
            </w:r>
          </w:p>
        </w:tc>
        <w:tc>
          <w:tcPr>
            <w:tcW w:w="1317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F09C7" w:rsidTr="007F09C7">
        <w:trPr>
          <w:jc w:val="center"/>
        </w:trPr>
        <w:tc>
          <w:tcPr>
            <w:tcW w:w="2369" w:type="dxa"/>
          </w:tcPr>
          <w:p w:rsidR="007F09C7" w:rsidRPr="00184B30" w:rsidRDefault="007F09C7" w:rsidP="00E4455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sz w:val="22"/>
                <w:szCs w:val="22"/>
              </w:rPr>
              <w:t xml:space="preserve">Тема. Сельское хозяйство и агропромышленный комплекс </w:t>
            </w:r>
          </w:p>
        </w:tc>
        <w:tc>
          <w:tcPr>
            <w:tcW w:w="1317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F09C7" w:rsidTr="007F09C7">
        <w:trPr>
          <w:jc w:val="center"/>
        </w:trPr>
        <w:tc>
          <w:tcPr>
            <w:tcW w:w="2369" w:type="dxa"/>
          </w:tcPr>
          <w:p w:rsidR="007F09C7" w:rsidRPr="00184B30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Сфера услуг </w:t>
            </w:r>
          </w:p>
          <w:p w:rsidR="007F09C7" w:rsidRPr="00184B30" w:rsidRDefault="007F09C7" w:rsidP="00E44558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F09C7" w:rsidRPr="00270A65" w:rsidTr="007F09C7">
        <w:trPr>
          <w:jc w:val="center"/>
        </w:trPr>
        <w:tc>
          <w:tcPr>
            <w:tcW w:w="2369" w:type="dxa"/>
          </w:tcPr>
          <w:p w:rsidR="007F09C7" w:rsidRPr="00184B30" w:rsidRDefault="007F09C7" w:rsidP="00E44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4E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2 Районы России </w:t>
            </w:r>
          </w:p>
        </w:tc>
        <w:tc>
          <w:tcPr>
            <w:tcW w:w="1317" w:type="dxa"/>
          </w:tcPr>
          <w:p w:rsidR="007F09C7" w:rsidRPr="003A2E0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F09C7" w:rsidRPr="00270A65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09C7" w:rsidTr="007F09C7">
        <w:trPr>
          <w:jc w:val="center"/>
        </w:trPr>
        <w:tc>
          <w:tcPr>
            <w:tcW w:w="2369" w:type="dxa"/>
          </w:tcPr>
          <w:p w:rsidR="007F09C7" w:rsidRPr="00184B30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Европейский Север </w:t>
            </w:r>
          </w:p>
          <w:p w:rsidR="007F09C7" w:rsidRPr="00184B30" w:rsidRDefault="007F09C7" w:rsidP="00E44558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7F09C7" w:rsidRDefault="00FB75D5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F09C7" w:rsidTr="007F09C7">
        <w:trPr>
          <w:jc w:val="center"/>
        </w:trPr>
        <w:tc>
          <w:tcPr>
            <w:tcW w:w="2369" w:type="dxa"/>
          </w:tcPr>
          <w:p w:rsidR="007F09C7" w:rsidRPr="00184B30" w:rsidRDefault="007F09C7" w:rsidP="00E44558">
            <w:pPr>
              <w:spacing w:line="0" w:lineRule="atLeast"/>
              <w:jc w:val="both"/>
            </w:pP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Европейский </w:t>
            </w:r>
            <w:proofErr w:type="spellStart"/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>Северо-</w:t>
            </w:r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Запад</w:t>
            </w:r>
            <w:proofErr w:type="spellEnd"/>
            <w:r w:rsidRPr="00184B3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</w:tcPr>
          <w:p w:rsidR="007F09C7" w:rsidRDefault="00FB75D5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7F09C7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F09C7" w:rsidRPr="00270A65" w:rsidTr="007F09C7">
        <w:trPr>
          <w:jc w:val="center"/>
        </w:trPr>
        <w:tc>
          <w:tcPr>
            <w:tcW w:w="2369" w:type="dxa"/>
          </w:tcPr>
          <w:p w:rsidR="007F09C7" w:rsidRPr="00184B30" w:rsidRDefault="007F09C7" w:rsidP="00E44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4B3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Итого:</w:t>
            </w:r>
          </w:p>
          <w:p w:rsidR="007F09C7" w:rsidRPr="006216BA" w:rsidRDefault="007F09C7" w:rsidP="00E44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7F09C7" w:rsidRPr="00270A65" w:rsidRDefault="00FB75D5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7F09C7" w:rsidRPr="00270A65" w:rsidRDefault="007F09C7" w:rsidP="00E445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FB75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</w:tbl>
    <w:p w:rsidR="00815D60" w:rsidRDefault="00815D60" w:rsidP="00815D60">
      <w:pPr>
        <w:tabs>
          <w:tab w:val="left" w:pos="687"/>
        </w:tabs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page10"/>
      <w:bookmarkEnd w:id="1"/>
    </w:p>
    <w:p w:rsidR="005477C9" w:rsidRDefault="005477C9" w:rsidP="007F09C7">
      <w:pPr>
        <w:widowControl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735B52">
        <w:rPr>
          <w:rFonts w:ascii="Times New Roman" w:hAnsi="Times New Roman"/>
          <w:b/>
          <w:bCs/>
          <w:sz w:val="24"/>
          <w:szCs w:val="24"/>
        </w:rPr>
        <w:t>Учебно</w:t>
      </w:r>
      <w:proofErr w:type="spellEnd"/>
      <w:r w:rsidRPr="00735B52">
        <w:rPr>
          <w:rFonts w:ascii="Times New Roman" w:hAnsi="Times New Roman"/>
          <w:b/>
          <w:bCs/>
          <w:sz w:val="24"/>
          <w:szCs w:val="24"/>
        </w:rPr>
        <w:t xml:space="preserve"> – методические</w:t>
      </w:r>
      <w:proofErr w:type="gramEnd"/>
      <w:r w:rsidRPr="00735B52">
        <w:rPr>
          <w:rFonts w:ascii="Times New Roman" w:hAnsi="Times New Roman"/>
          <w:b/>
          <w:bCs/>
          <w:sz w:val="24"/>
          <w:szCs w:val="24"/>
        </w:rPr>
        <w:t xml:space="preserve"> средства обучения.</w:t>
      </w:r>
    </w:p>
    <w:p w:rsidR="005477C9" w:rsidRPr="00735B52" w:rsidRDefault="005477C9" w:rsidP="007F09C7">
      <w:pPr>
        <w:widowControl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5920" w:rsidRPr="009A2DEF" w:rsidRDefault="00645920" w:rsidP="00645920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Дронов В.П., Савельева Л.Е. География. Россия: природа, на селение, хозяйство. 9 класс. Учебник для общеобразовательных учреждений.</w:t>
      </w:r>
    </w:p>
    <w:p w:rsidR="00645920" w:rsidRPr="009A2DEF" w:rsidRDefault="00645920" w:rsidP="00645920">
      <w:pPr>
        <w:spacing w:line="170" w:lineRule="exact"/>
        <w:rPr>
          <w:rFonts w:ascii="Times New Roman" w:eastAsia="Arial" w:hAnsi="Times New Roman" w:cs="Times New Roman"/>
          <w:sz w:val="22"/>
          <w:szCs w:val="22"/>
        </w:rPr>
      </w:pPr>
    </w:p>
    <w:p w:rsidR="00645920" w:rsidRPr="009A2DEF" w:rsidRDefault="00645920" w:rsidP="00645920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География. Россия: природа, население, хозяйство. 9 класс. Электронное приложение к учебнику авторов Дронова В.П., Савельевой Л.Е.</w:t>
      </w:r>
    </w:p>
    <w:p w:rsidR="00645920" w:rsidRPr="009A2DEF" w:rsidRDefault="00645920" w:rsidP="00645920">
      <w:pPr>
        <w:spacing w:line="180" w:lineRule="exact"/>
        <w:rPr>
          <w:rFonts w:ascii="Times New Roman" w:eastAsia="Arial" w:hAnsi="Times New Roman" w:cs="Times New Roman"/>
          <w:sz w:val="22"/>
          <w:szCs w:val="22"/>
        </w:rPr>
      </w:pPr>
    </w:p>
    <w:p w:rsidR="00645920" w:rsidRPr="009A2DEF" w:rsidRDefault="00645920" w:rsidP="00645920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Ходова</w:t>
      </w:r>
      <w:proofErr w:type="spell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Е.С., Ольховая Н.В. География. Россия: природа, на селение, хозяйство. Тетрадь тренажёр. 9 класс. Пособие для учащихся общеобразовательных учреждений.</w:t>
      </w:r>
    </w:p>
    <w:p w:rsidR="00645920" w:rsidRPr="009A2DEF" w:rsidRDefault="00645920" w:rsidP="00645920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645920" w:rsidRPr="009A2DEF" w:rsidRDefault="00645920" w:rsidP="00645920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География. Россия: природа, население, хозяйство. Тетрадь практикум. 9 класс. Пособие для учащихся </w:t>
      </w:r>
      <w:proofErr w:type="spellStart"/>
      <w:proofErr w:type="gramStart"/>
      <w:r w:rsidRPr="009A2DEF">
        <w:rPr>
          <w:rFonts w:ascii="Times New Roman" w:eastAsia="Times New Roman" w:hAnsi="Times New Roman" w:cs="Times New Roman"/>
          <w:sz w:val="22"/>
          <w:szCs w:val="22"/>
        </w:rPr>
        <w:t>общеобразователь</w:t>
      </w:r>
      <w:proofErr w:type="spell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ных</w:t>
      </w:r>
      <w:proofErr w:type="spellEnd"/>
      <w:proofErr w:type="gram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учреждений.</w:t>
      </w:r>
    </w:p>
    <w:p w:rsidR="00645920" w:rsidRPr="009A2DEF" w:rsidRDefault="00645920" w:rsidP="00645920">
      <w:pPr>
        <w:spacing w:line="180" w:lineRule="exact"/>
        <w:rPr>
          <w:rFonts w:ascii="Times New Roman" w:eastAsia="Arial" w:hAnsi="Times New Roman" w:cs="Times New Roman"/>
          <w:sz w:val="22"/>
          <w:szCs w:val="22"/>
        </w:rPr>
      </w:pPr>
    </w:p>
    <w:p w:rsidR="00645920" w:rsidRPr="009A2DEF" w:rsidRDefault="00645920" w:rsidP="00645920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Барабанов В.В. География. Россия: природа, население, хозяйство. Тетрадь экзаменатор. 9 класс. Пособие для учащихся общеобразовательных учреждений.</w:t>
      </w:r>
    </w:p>
    <w:p w:rsidR="00645920" w:rsidRPr="009A2DEF" w:rsidRDefault="00645920" w:rsidP="00645920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645920" w:rsidRPr="009A2DEF" w:rsidRDefault="00645920" w:rsidP="00645920">
      <w:pPr>
        <w:tabs>
          <w:tab w:val="left" w:pos="290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>География. Россия: природа, население, хозяйство. Атлас. 8–9 классы.</w:t>
      </w:r>
    </w:p>
    <w:p w:rsidR="00645920" w:rsidRPr="009A2DEF" w:rsidRDefault="00645920" w:rsidP="00645920">
      <w:pPr>
        <w:spacing w:line="192" w:lineRule="exact"/>
        <w:rPr>
          <w:rFonts w:ascii="Times New Roman" w:eastAsia="Arial" w:hAnsi="Times New Roman" w:cs="Times New Roman"/>
          <w:sz w:val="22"/>
          <w:szCs w:val="22"/>
        </w:rPr>
      </w:pPr>
    </w:p>
    <w:p w:rsidR="00645920" w:rsidRPr="009A2DEF" w:rsidRDefault="00645920" w:rsidP="00645920">
      <w:pPr>
        <w:tabs>
          <w:tab w:val="left" w:pos="290"/>
        </w:tabs>
        <w:spacing w:line="22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География. Россия: природа, население, хозяйство. </w:t>
      </w:r>
      <w:proofErr w:type="gramStart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Контур </w:t>
      </w: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ные</w:t>
      </w:r>
      <w:proofErr w:type="spellEnd"/>
      <w:proofErr w:type="gram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карты. 9 класс.</w:t>
      </w:r>
    </w:p>
    <w:p w:rsidR="00645920" w:rsidRPr="009A2DEF" w:rsidRDefault="00645920" w:rsidP="00645920">
      <w:pPr>
        <w:spacing w:line="5" w:lineRule="exact"/>
        <w:rPr>
          <w:rFonts w:ascii="Times New Roman" w:eastAsia="Arial" w:hAnsi="Times New Roman" w:cs="Times New Roman"/>
          <w:sz w:val="22"/>
          <w:szCs w:val="22"/>
        </w:rPr>
      </w:pPr>
    </w:p>
    <w:p w:rsidR="00645920" w:rsidRPr="009A2DEF" w:rsidRDefault="00645920" w:rsidP="00645920">
      <w:pPr>
        <w:tabs>
          <w:tab w:val="left" w:pos="290"/>
        </w:tabs>
        <w:spacing w:line="224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География. Россия: природа, население, хозяйство. </w:t>
      </w:r>
      <w:proofErr w:type="spellStart"/>
      <w:proofErr w:type="gramStart"/>
      <w:r w:rsidRPr="009A2DEF">
        <w:rPr>
          <w:rFonts w:ascii="Times New Roman" w:eastAsia="Times New Roman" w:hAnsi="Times New Roman" w:cs="Times New Roman"/>
          <w:sz w:val="22"/>
          <w:szCs w:val="22"/>
        </w:rPr>
        <w:t>Поуроч</w:t>
      </w:r>
      <w:proofErr w:type="spell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ное</w:t>
      </w:r>
      <w:proofErr w:type="spellEnd"/>
      <w:proofErr w:type="gramEnd"/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 тематическое планирование. 9 класс. Пособие для учителей общеобразовательных учреждений.</w:t>
      </w:r>
    </w:p>
    <w:p w:rsidR="00645920" w:rsidRPr="009A2DEF" w:rsidRDefault="00645920" w:rsidP="00645920">
      <w:pPr>
        <w:spacing w:line="1" w:lineRule="exact"/>
        <w:rPr>
          <w:rFonts w:ascii="Times New Roman" w:eastAsia="Arial" w:hAnsi="Times New Roman" w:cs="Times New Roman"/>
          <w:sz w:val="22"/>
          <w:szCs w:val="22"/>
        </w:rPr>
      </w:pPr>
    </w:p>
    <w:p w:rsidR="00645920" w:rsidRPr="00516F3A" w:rsidRDefault="00645920" w:rsidP="00645920">
      <w:pPr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2DEF">
        <w:rPr>
          <w:rFonts w:ascii="Times New Roman" w:eastAsia="Times New Roman" w:hAnsi="Times New Roman" w:cs="Times New Roman"/>
          <w:sz w:val="22"/>
          <w:szCs w:val="22"/>
        </w:rPr>
        <w:t xml:space="preserve">Сайт Интернет поддержки УМК «Сферы» </w:t>
      </w:r>
      <w:proofErr w:type="spellStart"/>
      <w:r w:rsidRPr="009A2DEF">
        <w:rPr>
          <w:rFonts w:ascii="Times New Roman" w:eastAsia="Times New Roman" w:hAnsi="Times New Roman" w:cs="Times New Roman"/>
          <w:sz w:val="22"/>
          <w:szCs w:val="22"/>
        </w:rPr>
        <w:t>www.spheres.ru</w:t>
      </w:r>
      <w:proofErr w:type="spellEnd"/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5477C9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FB75D5" w:rsidRDefault="00FB75D5" w:rsidP="00FB75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5D5" w:rsidRDefault="00FB75D5" w:rsidP="00FB75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5D5" w:rsidRDefault="00FB75D5" w:rsidP="00FB75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5D5" w:rsidRDefault="00FB75D5" w:rsidP="00FB75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5D5" w:rsidRDefault="00FB75D5" w:rsidP="00FB75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5D5" w:rsidRDefault="00FB75D5" w:rsidP="00FB75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5D5" w:rsidRDefault="00FB75D5" w:rsidP="00FB75D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35B52">
        <w:rPr>
          <w:rFonts w:ascii="Times New Roman" w:hAnsi="Times New Roman"/>
          <w:b/>
          <w:bCs/>
          <w:sz w:val="24"/>
          <w:szCs w:val="24"/>
        </w:rPr>
        <w:t>Лист изменений</w:t>
      </w:r>
    </w:p>
    <w:p w:rsidR="00FB75D5" w:rsidRPr="00735B52" w:rsidRDefault="00FB75D5" w:rsidP="00FB75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52"/>
        <w:gridCol w:w="992"/>
        <w:gridCol w:w="2126"/>
        <w:gridCol w:w="1667"/>
        <w:gridCol w:w="1984"/>
      </w:tblGrid>
      <w:tr w:rsidR="00FB75D5" w:rsidRPr="00735B52" w:rsidTr="00E44558">
        <w:tc>
          <w:tcPr>
            <w:tcW w:w="993" w:type="dxa"/>
          </w:tcPr>
          <w:p w:rsidR="00FB75D5" w:rsidRPr="00F26FEE" w:rsidRDefault="00FB75D5" w:rsidP="00E445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FB75D5" w:rsidRPr="00F26FEE" w:rsidRDefault="00FB75D5" w:rsidP="00E445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FB75D5" w:rsidRPr="00F26FEE" w:rsidRDefault="00FB75D5" w:rsidP="00E445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FB75D5" w:rsidRPr="00F26FEE" w:rsidRDefault="00FB75D5" w:rsidP="00E445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изменений</w:t>
            </w:r>
          </w:p>
        </w:tc>
        <w:tc>
          <w:tcPr>
            <w:tcW w:w="1667" w:type="dxa"/>
          </w:tcPr>
          <w:p w:rsidR="00FB75D5" w:rsidRPr="00F26FEE" w:rsidRDefault="00FB75D5" w:rsidP="00E445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изменений</w:t>
            </w:r>
          </w:p>
        </w:tc>
        <w:tc>
          <w:tcPr>
            <w:tcW w:w="1984" w:type="dxa"/>
          </w:tcPr>
          <w:p w:rsidR="00FB75D5" w:rsidRPr="00F26FEE" w:rsidRDefault="00FB75D5" w:rsidP="00E445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Согласование </w:t>
            </w: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993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5D5" w:rsidRPr="00735B52" w:rsidRDefault="00FB75D5" w:rsidP="00E44558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B75D5" w:rsidRDefault="00FB75D5" w:rsidP="00FB75D5">
      <w:pPr>
        <w:jc w:val="right"/>
        <w:rPr>
          <w:rFonts w:ascii="Times New Roman" w:hAnsi="Times New Roman"/>
          <w:b/>
          <w:sz w:val="24"/>
          <w:szCs w:val="24"/>
        </w:rPr>
        <w:sectPr w:rsidR="00FB75D5" w:rsidSect="00FB75D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75D5" w:rsidRPr="00735B52" w:rsidRDefault="00FB75D5" w:rsidP="00FB75D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 №1</w:t>
      </w:r>
    </w:p>
    <w:p w:rsidR="00FB75D5" w:rsidRDefault="00FB75D5" w:rsidP="00FB75D5">
      <w:pPr>
        <w:jc w:val="center"/>
        <w:rPr>
          <w:rFonts w:ascii="Times New Roman" w:hAnsi="Times New Roman"/>
          <w:b/>
          <w:sz w:val="24"/>
          <w:szCs w:val="24"/>
        </w:rPr>
      </w:pPr>
      <w:r w:rsidRPr="00735B52">
        <w:rPr>
          <w:rFonts w:ascii="Times New Roman" w:hAnsi="Times New Roman"/>
          <w:b/>
          <w:sz w:val="24"/>
          <w:szCs w:val="24"/>
        </w:rPr>
        <w:t>Календарно - тематиче</w:t>
      </w:r>
      <w:r w:rsidR="00E304D5">
        <w:rPr>
          <w:rFonts w:ascii="Times New Roman" w:hAnsi="Times New Roman"/>
          <w:b/>
          <w:sz w:val="24"/>
          <w:szCs w:val="24"/>
        </w:rPr>
        <w:t>ское планирование по географии 10</w:t>
      </w:r>
      <w:r w:rsidRPr="00735B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5B5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735B52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5060"/>
        <w:gridCol w:w="1100"/>
        <w:gridCol w:w="1650"/>
        <w:gridCol w:w="2205"/>
        <w:gridCol w:w="3860"/>
      </w:tblGrid>
      <w:tr w:rsidR="00FB75D5" w:rsidRPr="00735B52" w:rsidTr="00E44558">
        <w:tc>
          <w:tcPr>
            <w:tcW w:w="660" w:type="dxa"/>
          </w:tcPr>
          <w:p w:rsidR="00FB75D5" w:rsidRPr="00F26FEE" w:rsidRDefault="00FB75D5" w:rsidP="00E44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0" w:type="dxa"/>
          </w:tcPr>
          <w:p w:rsidR="00FB75D5" w:rsidRPr="00F26FEE" w:rsidRDefault="00FB75D5" w:rsidP="00E44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0" w:type="dxa"/>
          </w:tcPr>
          <w:p w:rsidR="00FB75D5" w:rsidRPr="00F26FEE" w:rsidRDefault="00FB75D5" w:rsidP="00E44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B75D5" w:rsidRPr="00F26FEE" w:rsidRDefault="00FB75D5" w:rsidP="00E44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50" w:type="dxa"/>
          </w:tcPr>
          <w:p w:rsidR="00FB75D5" w:rsidRPr="00F26FEE" w:rsidRDefault="00FB75D5" w:rsidP="00E44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05" w:type="dxa"/>
          </w:tcPr>
          <w:p w:rsidR="00FB75D5" w:rsidRPr="00F26FEE" w:rsidRDefault="00FB75D5" w:rsidP="00E44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3860" w:type="dxa"/>
          </w:tcPr>
          <w:p w:rsidR="00FB75D5" w:rsidRPr="00F26FEE" w:rsidRDefault="00FB75D5" w:rsidP="00E44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FEE">
              <w:rPr>
                <w:rFonts w:ascii="Times New Roman" w:hAnsi="Times New Roman"/>
                <w:b/>
                <w:sz w:val="24"/>
                <w:szCs w:val="24"/>
              </w:rPr>
              <w:t>Речевой материал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</w:tcPr>
          <w:p w:rsidR="00FB75D5" w:rsidRPr="00645920" w:rsidRDefault="00645920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64592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645920" w:rsidRPr="009A2DEF" w:rsidRDefault="00645920" w:rsidP="0064592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 с.  5–6;  Атлас, контурные карты; Тетрадь тренажёр,  с.  3;  </w:t>
            </w: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Протяженность России, просторы нашей Родины</w:t>
            </w:r>
          </w:p>
        </w:tc>
      </w:tr>
      <w:tr w:rsidR="00FF6E3B" w:rsidRPr="00735B52" w:rsidTr="00E44558">
        <w:tc>
          <w:tcPr>
            <w:tcW w:w="660" w:type="dxa"/>
          </w:tcPr>
          <w:p w:rsidR="00FF6E3B" w:rsidRPr="00735B52" w:rsidRDefault="00FF6E3B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FF6E3B" w:rsidRPr="00FF6E3B" w:rsidRDefault="00FF6E3B" w:rsidP="00E44558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Общая характеристика хозяйства</w:t>
            </w:r>
          </w:p>
        </w:tc>
        <w:tc>
          <w:tcPr>
            <w:tcW w:w="1100" w:type="dxa"/>
          </w:tcPr>
          <w:p w:rsidR="00FF6E3B" w:rsidRPr="00735B52" w:rsidRDefault="00FF6E3B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F6E3B" w:rsidRPr="00735B52" w:rsidRDefault="00FF6E3B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F6E3B" w:rsidRPr="009A2DEF" w:rsidRDefault="00FF6E3B" w:rsidP="0064592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</w:tcPr>
          <w:p w:rsidR="00FF6E3B" w:rsidRPr="00735B52" w:rsidRDefault="00FF6E3B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0" w:type="dxa"/>
          </w:tcPr>
          <w:p w:rsidR="00FB75D5" w:rsidRPr="00645920" w:rsidRDefault="00645920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64592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Особенности хозяйства России</w:t>
            </w:r>
          </w:p>
        </w:tc>
        <w:tc>
          <w:tcPr>
            <w:tcW w:w="1100" w:type="dxa"/>
          </w:tcPr>
          <w:p w:rsidR="00FB75D5" w:rsidRPr="00735B52" w:rsidRDefault="000C1EE2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FF6E3B" w:rsidRDefault="00FF6E3B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 стр.8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Полушария, полярный круг, материк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</w:tcPr>
          <w:p w:rsidR="000C1EE2" w:rsidRDefault="000C1EE2" w:rsidP="0064592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4592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Особенности хозяйства России</w:t>
            </w:r>
          </w:p>
          <w:p w:rsidR="00FB75D5" w:rsidRPr="00735B52" w:rsidRDefault="00FB75D5" w:rsidP="00645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0C1EE2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EE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C1EE2"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="000C1EE2">
              <w:rPr>
                <w:rFonts w:ascii="Times New Roman" w:hAnsi="Times New Roman"/>
                <w:sz w:val="24"/>
                <w:szCs w:val="24"/>
              </w:rPr>
              <w:t>1 стр.8</w:t>
            </w:r>
          </w:p>
          <w:p w:rsidR="00FB75D5" w:rsidRPr="00FF6E3B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Окраинные моря, внутренние моря, морские пути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</w:tcPr>
          <w:p w:rsidR="000C1EE2" w:rsidRPr="00645920" w:rsidRDefault="000C1EE2" w:rsidP="000C1EE2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4592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Географическое</w:t>
            </w:r>
          </w:p>
          <w:p w:rsidR="000C1EE2" w:rsidRPr="00645920" w:rsidRDefault="000C1EE2" w:rsidP="000C1E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4592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положение как фактор</w:t>
            </w:r>
          </w:p>
          <w:p w:rsidR="000C1EE2" w:rsidRDefault="000C1EE2" w:rsidP="000C1EE2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4592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развития хозяйства</w:t>
            </w:r>
          </w:p>
          <w:p w:rsidR="00FB75D5" w:rsidRPr="00735B52" w:rsidRDefault="00FB75D5" w:rsidP="00FF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0C1EE2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EE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FF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EE2"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="000C1EE2" w:rsidRPr="00735B5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C1EE2">
              <w:rPr>
                <w:rFonts w:ascii="Times New Roman" w:hAnsi="Times New Roman"/>
                <w:sz w:val="24"/>
                <w:szCs w:val="24"/>
              </w:rPr>
              <w:t xml:space="preserve"> стр.12</w:t>
            </w:r>
          </w:p>
          <w:p w:rsidR="000C1EE2" w:rsidRDefault="000C1EE2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5D5" w:rsidRPr="00FF6E3B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Местное время, часовой пояс, декретное время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</w:tcPr>
          <w:p w:rsidR="000C1EE2" w:rsidRPr="00645920" w:rsidRDefault="000C1EE2" w:rsidP="000C1EE2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4592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Географическое</w:t>
            </w:r>
          </w:p>
          <w:p w:rsidR="000C1EE2" w:rsidRPr="00645920" w:rsidRDefault="000C1EE2" w:rsidP="000C1E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4592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положение как фактор</w:t>
            </w:r>
          </w:p>
          <w:p w:rsidR="000C1EE2" w:rsidRDefault="000C1EE2" w:rsidP="000C1EE2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4592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развития хозяйства</w:t>
            </w:r>
          </w:p>
          <w:p w:rsidR="000C1EE2" w:rsidRDefault="000C1EE2" w:rsidP="000C1EE2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B75D5" w:rsidRPr="00735B52" w:rsidRDefault="00FB75D5" w:rsidP="00FF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0C1EE2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EE2" w:rsidRDefault="00FB75D5" w:rsidP="000C1EE2">
            <w:pPr>
              <w:rPr>
                <w:rFonts w:ascii="Times New Roman" w:hAnsi="Times New Roman"/>
                <w:sz w:val="24"/>
                <w:szCs w:val="24"/>
              </w:rPr>
            </w:pPr>
            <w:r w:rsidRPr="00FF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EE2"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="000C1EE2" w:rsidRPr="00735B5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C1EE2">
              <w:rPr>
                <w:rFonts w:ascii="Times New Roman" w:hAnsi="Times New Roman"/>
                <w:sz w:val="24"/>
                <w:szCs w:val="24"/>
              </w:rPr>
              <w:t xml:space="preserve"> стр.12</w:t>
            </w:r>
          </w:p>
          <w:p w:rsidR="000C1EE2" w:rsidRDefault="000C1EE2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5D5" w:rsidRPr="00FF6E3B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Московские воеводы, мягкая рухлядь, Уссурийский край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</w:tcPr>
          <w:p w:rsidR="000C1EE2" w:rsidRPr="00FF6E3B" w:rsidRDefault="000C1EE2" w:rsidP="000C1EE2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Человеческий капитал и</w:t>
            </w:r>
          </w:p>
          <w:p w:rsidR="000C1EE2" w:rsidRDefault="000C1EE2" w:rsidP="000C1EE2">
            <w:pPr>
              <w:spacing w:line="266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качество населения</w:t>
            </w:r>
          </w:p>
          <w:p w:rsidR="00FB75D5" w:rsidRPr="00735B52" w:rsidRDefault="00FB75D5" w:rsidP="000C1EE2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0C1EE2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EE2" w:rsidRDefault="000C1EE2" w:rsidP="000C1EE2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Pr="00FF6E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14</w:t>
            </w:r>
          </w:p>
          <w:p w:rsidR="000C1EE2" w:rsidRDefault="000C1EE2" w:rsidP="000C1E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5D5" w:rsidRPr="00FF6E3B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F6E3B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Ресурсы, природа, капитал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</w:tcPr>
          <w:p w:rsidR="000C1EE2" w:rsidRPr="00FF6E3B" w:rsidRDefault="000C1EE2" w:rsidP="000C1EE2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Человеческий капитал и</w:t>
            </w:r>
          </w:p>
          <w:p w:rsidR="000C1EE2" w:rsidRDefault="000C1EE2" w:rsidP="000C1EE2">
            <w:pPr>
              <w:spacing w:line="266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качество населения</w:t>
            </w:r>
          </w:p>
          <w:p w:rsidR="00FB75D5" w:rsidRPr="00735B52" w:rsidRDefault="00FB75D5" w:rsidP="00FF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0C1EE2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EE2" w:rsidRDefault="00FB75D5" w:rsidP="000C1EE2">
            <w:pPr>
              <w:rPr>
                <w:rFonts w:ascii="Times New Roman" w:hAnsi="Times New Roman"/>
                <w:sz w:val="24"/>
                <w:szCs w:val="24"/>
              </w:rPr>
            </w:pPr>
            <w:r w:rsidRPr="00FF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EE2"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="000C1EE2" w:rsidRPr="00FF6E3B">
              <w:rPr>
                <w:rFonts w:ascii="Times New Roman" w:hAnsi="Times New Roman"/>
                <w:sz w:val="24"/>
                <w:szCs w:val="24"/>
              </w:rPr>
              <w:t>3</w:t>
            </w:r>
            <w:r w:rsidR="000C1EE2">
              <w:rPr>
                <w:rFonts w:ascii="Times New Roman" w:hAnsi="Times New Roman"/>
                <w:sz w:val="24"/>
                <w:szCs w:val="24"/>
              </w:rPr>
              <w:t xml:space="preserve"> стр. 14</w:t>
            </w:r>
          </w:p>
          <w:p w:rsidR="000C1EE2" w:rsidRPr="00FF6E3B" w:rsidRDefault="000C1EE2" w:rsidP="000C1E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5D5" w:rsidRPr="00FF6E3B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Рельеф, тектонические плиты,</w:t>
            </w: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Щит, геология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</w:tcPr>
          <w:p w:rsidR="000C1EE2" w:rsidRPr="00FF6E3B" w:rsidRDefault="000C1EE2" w:rsidP="000C1EE2">
            <w:pPr>
              <w:spacing w:line="266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Трудовые ресурсы и</w:t>
            </w:r>
          </w:p>
          <w:p w:rsidR="000C1EE2" w:rsidRDefault="000C1EE2" w:rsidP="000C1EE2">
            <w:pPr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экономически активное</w:t>
            </w:r>
            <w:r w:rsidR="00B612F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население России</w:t>
            </w:r>
          </w:p>
          <w:p w:rsidR="00FB75D5" w:rsidRPr="00735B52" w:rsidRDefault="00FB75D5" w:rsidP="00FF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EE2" w:rsidRDefault="00FB75D5" w:rsidP="000C1EE2">
            <w:pPr>
              <w:rPr>
                <w:rFonts w:ascii="Times New Roman" w:hAnsi="Times New Roman"/>
                <w:sz w:val="24"/>
                <w:szCs w:val="24"/>
              </w:rPr>
            </w:pPr>
            <w:r w:rsidRPr="00FF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EE2"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="000C1EE2" w:rsidRPr="00FF6E3B">
              <w:rPr>
                <w:rFonts w:ascii="Times New Roman" w:hAnsi="Times New Roman"/>
                <w:sz w:val="24"/>
                <w:szCs w:val="24"/>
              </w:rPr>
              <w:t>4</w:t>
            </w:r>
            <w:r w:rsidR="000C1EE2">
              <w:rPr>
                <w:rFonts w:ascii="Times New Roman" w:hAnsi="Times New Roman"/>
                <w:sz w:val="24"/>
                <w:szCs w:val="24"/>
              </w:rPr>
              <w:t xml:space="preserve"> стр.16</w:t>
            </w:r>
          </w:p>
          <w:p w:rsidR="00FB75D5" w:rsidRPr="00FF6E3B" w:rsidRDefault="00FB75D5" w:rsidP="000C1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Рельеф, равнины, плоскогорья, хребет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</w:tcPr>
          <w:p w:rsidR="00B612FB" w:rsidRPr="00FF6E3B" w:rsidRDefault="00B612FB" w:rsidP="00B612FB">
            <w:pPr>
              <w:spacing w:line="266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Трудовые ресурсы и</w:t>
            </w:r>
          </w:p>
          <w:p w:rsidR="00B612FB" w:rsidRDefault="00B612FB" w:rsidP="00B612FB">
            <w:pPr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экономически активное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население России</w:t>
            </w:r>
          </w:p>
          <w:p w:rsidR="00FB75D5" w:rsidRPr="00735B52" w:rsidRDefault="00FB75D5" w:rsidP="000C1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B612FB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612FB" w:rsidRDefault="00B612FB" w:rsidP="000C1E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2FB" w:rsidRDefault="00B612FB" w:rsidP="00B612FB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Pr="00FF6E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стр.16</w:t>
            </w: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Литосферные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плиты, платформы, складчатые пояса, геологическая эра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</w:tcPr>
          <w:p w:rsidR="00B612FB" w:rsidRPr="00FF6E3B" w:rsidRDefault="00B612FB" w:rsidP="00B612FB">
            <w:pPr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Природно-ресурсный</w:t>
            </w:r>
          </w:p>
          <w:p w:rsidR="00B612FB" w:rsidRPr="00FF6E3B" w:rsidRDefault="00B612FB" w:rsidP="00B612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капитал</w:t>
            </w:r>
          </w:p>
          <w:p w:rsidR="00B612FB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B75D5" w:rsidRPr="00735B52" w:rsidRDefault="00FB75D5" w:rsidP="00B612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612FB" w:rsidRDefault="00FB75D5" w:rsidP="00B612FB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2FB"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="00B612FB" w:rsidRPr="00FF6E3B">
              <w:rPr>
                <w:rFonts w:ascii="Times New Roman" w:hAnsi="Times New Roman"/>
                <w:sz w:val="24"/>
                <w:szCs w:val="24"/>
              </w:rPr>
              <w:t>5</w:t>
            </w:r>
            <w:r w:rsidR="00B612FB">
              <w:rPr>
                <w:rFonts w:ascii="Times New Roman" w:hAnsi="Times New Roman"/>
                <w:sz w:val="24"/>
                <w:szCs w:val="24"/>
              </w:rPr>
              <w:t xml:space="preserve"> стр. 18</w:t>
            </w:r>
          </w:p>
          <w:p w:rsidR="00FB75D5" w:rsidRPr="00735B52" w:rsidRDefault="00B612FB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Pr="00FF6E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Полезные ископаемые, </w:t>
            </w:r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>месторождения, бассейны</w:t>
            </w:r>
          </w:p>
        </w:tc>
      </w:tr>
      <w:tr w:rsidR="00FB75D5" w:rsidRPr="00735B52" w:rsidTr="00E44558">
        <w:trPr>
          <w:trHeight w:val="315"/>
        </w:trPr>
        <w:tc>
          <w:tcPr>
            <w:tcW w:w="660" w:type="dxa"/>
            <w:tcBorders>
              <w:bottom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B612FB" w:rsidRPr="00FF6E3B" w:rsidRDefault="00B612FB" w:rsidP="00B612FB">
            <w:pPr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Природно-ресурсный</w:t>
            </w:r>
          </w:p>
          <w:p w:rsidR="00B612FB" w:rsidRPr="00FF6E3B" w:rsidRDefault="00B612FB" w:rsidP="00B612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капитал</w:t>
            </w:r>
          </w:p>
          <w:p w:rsidR="00FB75D5" w:rsidRPr="00735B52" w:rsidRDefault="00FB75D5" w:rsidP="00B612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B75D5" w:rsidRPr="00735B52" w:rsidRDefault="00FB75D5" w:rsidP="00B612FB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2FB"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="00B612FB" w:rsidRPr="00FF6E3B">
              <w:rPr>
                <w:rFonts w:ascii="Times New Roman" w:hAnsi="Times New Roman"/>
                <w:sz w:val="24"/>
                <w:szCs w:val="24"/>
              </w:rPr>
              <w:t>5</w:t>
            </w:r>
            <w:r w:rsidR="00B612FB">
              <w:rPr>
                <w:rFonts w:ascii="Times New Roman" w:hAnsi="Times New Roman"/>
                <w:sz w:val="24"/>
                <w:szCs w:val="24"/>
              </w:rPr>
              <w:t xml:space="preserve"> стр. 18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Рельефообразующие процессы, древнее оледенение</w:t>
            </w:r>
          </w:p>
        </w:tc>
      </w:tr>
      <w:tr w:rsidR="00FB75D5" w:rsidRPr="00735B52" w:rsidTr="00E44558">
        <w:trPr>
          <w:trHeight w:val="240"/>
        </w:trPr>
        <w:tc>
          <w:tcPr>
            <w:tcW w:w="6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B612FB" w:rsidRPr="00FF6E3B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Производственный</w:t>
            </w:r>
          </w:p>
          <w:p w:rsidR="00B612FB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капитал</w:t>
            </w:r>
          </w:p>
          <w:p w:rsidR="00B612FB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B75D5" w:rsidRPr="00735B52" w:rsidRDefault="00FB75D5" w:rsidP="00B612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612FB" w:rsidRDefault="00B612FB" w:rsidP="00B612FB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Pr="00FF6E3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стр.20</w:t>
            </w:r>
          </w:p>
          <w:p w:rsidR="00B612FB" w:rsidRDefault="00B612FB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FB75D5" w:rsidRPr="00735B52" w:rsidRDefault="00B612FB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Рельефообразующие процессы, древнее оледенение</w:t>
            </w:r>
          </w:p>
        </w:tc>
      </w:tr>
      <w:tr w:rsidR="00FB75D5" w:rsidRPr="00735B52" w:rsidTr="00E44558">
        <w:trPr>
          <w:trHeight w:val="240"/>
        </w:trPr>
        <w:tc>
          <w:tcPr>
            <w:tcW w:w="6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B612FB" w:rsidRPr="00FF6E3B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Производственный</w:t>
            </w:r>
          </w:p>
          <w:p w:rsidR="00B612FB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капитал</w:t>
            </w: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612FB" w:rsidRDefault="00FB75D5" w:rsidP="00B612FB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2FB" w:rsidRPr="00735B52">
              <w:rPr>
                <w:rFonts w:ascii="Times New Roman" w:hAnsi="Times New Roman"/>
                <w:sz w:val="24"/>
                <w:szCs w:val="24"/>
              </w:rPr>
              <w:t>§</w:t>
            </w:r>
            <w:r w:rsidR="00B612FB" w:rsidRPr="00FF6E3B">
              <w:rPr>
                <w:rFonts w:ascii="Times New Roman" w:hAnsi="Times New Roman"/>
                <w:sz w:val="24"/>
                <w:szCs w:val="24"/>
              </w:rPr>
              <w:t>6</w:t>
            </w:r>
            <w:r w:rsidR="00B612FB">
              <w:rPr>
                <w:rFonts w:ascii="Times New Roman" w:hAnsi="Times New Roman"/>
                <w:sz w:val="24"/>
                <w:szCs w:val="24"/>
              </w:rPr>
              <w:t xml:space="preserve"> стр.20</w:t>
            </w:r>
          </w:p>
          <w:p w:rsidR="00B612FB" w:rsidRDefault="00B612FB" w:rsidP="00B612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Циркуляция воздушных масс, солнечная радиация, атмосферные фронты</w:t>
            </w:r>
          </w:p>
        </w:tc>
      </w:tr>
      <w:tr w:rsidR="00FB75D5" w:rsidRPr="00735B52" w:rsidTr="00E44558">
        <w:trPr>
          <w:trHeight w:val="240"/>
        </w:trPr>
        <w:tc>
          <w:tcPr>
            <w:tcW w:w="6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B612FB" w:rsidRPr="00FF6E3B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Обобщение  по  теме  «</w:t>
            </w:r>
            <w:proofErr w:type="gramStart"/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</w:p>
          <w:p w:rsidR="00B612FB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F6E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характеристика хозяйства».</w:t>
            </w:r>
          </w:p>
          <w:p w:rsidR="00FB75D5" w:rsidRPr="00735B52" w:rsidRDefault="00FB75D5" w:rsidP="00B612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B75D5" w:rsidRPr="00735B52" w:rsidRDefault="00B612FB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См. тему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Арктический, субарктический, континентальный, муссонный</w:t>
            </w:r>
          </w:p>
        </w:tc>
      </w:tr>
      <w:tr w:rsidR="00796003" w:rsidRPr="00735B52" w:rsidTr="00E44558">
        <w:trPr>
          <w:trHeight w:val="240"/>
        </w:trPr>
        <w:tc>
          <w:tcPr>
            <w:tcW w:w="660" w:type="dxa"/>
            <w:tcBorders>
              <w:top w:val="single" w:sz="4" w:space="0" w:color="auto"/>
            </w:tcBorders>
          </w:tcPr>
          <w:p w:rsidR="00796003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796003" w:rsidRPr="00FF6E3B" w:rsidRDefault="00796003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12F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Промышленность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796003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796003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796003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796003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D5" w:rsidRPr="00735B52" w:rsidTr="00E44558">
        <w:trPr>
          <w:trHeight w:val="240"/>
        </w:trPr>
        <w:tc>
          <w:tcPr>
            <w:tcW w:w="6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B612FB" w:rsidRPr="000C1EE2" w:rsidRDefault="00B612FB" w:rsidP="00B612FB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C1EE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Топливно-энергетический комплекс</w:t>
            </w:r>
          </w:p>
          <w:p w:rsidR="00FB75D5" w:rsidRPr="00735B52" w:rsidRDefault="00B612FB" w:rsidP="00B612FB">
            <w:pPr>
              <w:rPr>
                <w:rFonts w:ascii="Times New Roman" w:hAnsi="Times New Roman"/>
                <w:sz w:val="24"/>
                <w:szCs w:val="24"/>
              </w:rPr>
            </w:pPr>
            <w:r w:rsidRPr="000C1EE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Газовая промышленность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§7 стр.22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Засуха, агроклиматология, суховей, ураган</w:t>
            </w:r>
          </w:p>
        </w:tc>
      </w:tr>
      <w:tr w:rsidR="00FB75D5" w:rsidRPr="00735B52" w:rsidTr="00E44558">
        <w:trPr>
          <w:trHeight w:val="240"/>
        </w:trPr>
        <w:tc>
          <w:tcPr>
            <w:tcW w:w="6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796003" w:rsidRPr="000C1EE2" w:rsidRDefault="00796003" w:rsidP="0079600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C1EE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Топливно-энергетический комплекс</w:t>
            </w:r>
          </w:p>
          <w:p w:rsidR="00FB75D5" w:rsidRPr="00735B52" w:rsidRDefault="00796003" w:rsidP="00796003">
            <w:pPr>
              <w:rPr>
                <w:rFonts w:ascii="Times New Roman" w:hAnsi="Times New Roman"/>
                <w:sz w:val="24"/>
                <w:szCs w:val="24"/>
              </w:rPr>
            </w:pPr>
            <w:r w:rsidRPr="000C1EE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Газовая промышленность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 стр.22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Засуха, агроклиматология, суховей, ураган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60" w:type="dxa"/>
          </w:tcPr>
          <w:p w:rsidR="00796003" w:rsidRPr="00796003" w:rsidRDefault="00796003" w:rsidP="0079600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960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Нефтяная промышленность</w:t>
            </w:r>
          </w:p>
          <w:p w:rsidR="00FB75D5" w:rsidRPr="00735B52" w:rsidRDefault="00FB75D5" w:rsidP="00E44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§8 стр.26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Водохранилище, пруд, канал, мерзлота, падение реки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0" w:type="dxa"/>
          </w:tcPr>
          <w:p w:rsidR="00796003" w:rsidRPr="00796003" w:rsidRDefault="00796003" w:rsidP="0079600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960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Нефтяная промышленность</w:t>
            </w: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003">
              <w:rPr>
                <w:rFonts w:ascii="Times New Roman" w:hAnsi="Times New Roman"/>
                <w:sz w:val="24"/>
                <w:szCs w:val="24"/>
              </w:rPr>
              <w:t>§8 стр.26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Озерный котлован, термокарстовое озеро, вулканическое, верховодка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60" w:type="dxa"/>
          </w:tcPr>
          <w:p w:rsidR="00796003" w:rsidRPr="00796003" w:rsidRDefault="00796003" w:rsidP="0079600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960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Угольная промышленность</w:t>
            </w:r>
          </w:p>
          <w:p w:rsidR="00FB75D5" w:rsidRPr="00796003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 стр.30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Водоснабжение населения, водный кадастр, мелиорация земель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60" w:type="dxa"/>
          </w:tcPr>
          <w:p w:rsidR="00796003" w:rsidRPr="00796003" w:rsidRDefault="00796003" w:rsidP="0079600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960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Угольная промышленность</w:t>
            </w:r>
          </w:p>
          <w:p w:rsidR="00FB75D5" w:rsidRPr="00796003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 стр.30</w:t>
            </w:r>
          </w:p>
        </w:tc>
        <w:tc>
          <w:tcPr>
            <w:tcW w:w="3860" w:type="dxa"/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Водоснабжение населения, водный кадастр, мелиорация земель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0" w:type="dxa"/>
          </w:tcPr>
          <w:p w:rsidR="00796003" w:rsidRPr="00796003" w:rsidRDefault="00796003" w:rsidP="0079600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960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Электроэнергетика</w:t>
            </w:r>
          </w:p>
          <w:p w:rsidR="00FB75D5" w:rsidRPr="00796003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§10 стр. 32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Почва, материнская порода, почвенный профиль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0" w:type="dxa"/>
          </w:tcPr>
          <w:p w:rsidR="00796003" w:rsidRPr="00796003" w:rsidRDefault="00796003" w:rsidP="0079600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960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Электроэнергетика</w:t>
            </w:r>
          </w:p>
          <w:p w:rsidR="00FB75D5" w:rsidRPr="00796003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79600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стр. 32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Арктические,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тундр</w:t>
            </w:r>
            <w:proofErr w:type="gramStart"/>
            <w:r w:rsidRPr="00735B5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глеевые, подзолистые.</w:t>
            </w:r>
          </w:p>
        </w:tc>
      </w:tr>
      <w:tr w:rsidR="00FB75D5" w:rsidRPr="00735B52" w:rsidTr="00E44558">
        <w:trPr>
          <w:trHeight w:val="1249"/>
        </w:trPr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60" w:type="dxa"/>
          </w:tcPr>
          <w:p w:rsidR="00FB75D5" w:rsidRPr="00A54280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Машиностроение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стр. 36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Эрозия, почвозащитный севооборот, пахотная земля, мелиорация.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60" w:type="dxa"/>
          </w:tcPr>
          <w:p w:rsidR="00FB75D5" w:rsidRPr="00A54280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Машиностроение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280">
              <w:rPr>
                <w:rFonts w:ascii="Times New Roman" w:hAnsi="Times New Roman"/>
                <w:sz w:val="24"/>
                <w:szCs w:val="24"/>
              </w:rPr>
              <w:t>§11 стр. 36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Ландшафт, геологическая эволюция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60" w:type="dxa"/>
          </w:tcPr>
          <w:p w:rsidR="00FB75D5" w:rsidRPr="00A54280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Чёрная металлургия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§12 стр. 40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Заповедник, природный парк, охотничье-промысловые ресурсы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60" w:type="dxa"/>
          </w:tcPr>
          <w:p w:rsidR="00FB75D5" w:rsidRPr="00A54280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Чёрная металлургия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280">
              <w:rPr>
                <w:rFonts w:ascii="Times New Roman" w:hAnsi="Times New Roman"/>
                <w:sz w:val="24"/>
                <w:szCs w:val="24"/>
              </w:rPr>
              <w:t>§12 стр. 40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Природные условия, ресурсы, рекреационные ресурсы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60" w:type="dxa"/>
          </w:tcPr>
          <w:p w:rsidR="00A54280" w:rsidRPr="00A54280" w:rsidRDefault="00A54280" w:rsidP="00A5428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Цветная металлургия</w:t>
            </w:r>
          </w:p>
          <w:p w:rsidR="00FB75D5" w:rsidRPr="00A54280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 стр. 44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280" w:rsidRPr="00735B52">
              <w:rPr>
                <w:rFonts w:ascii="Times New Roman" w:hAnsi="Times New Roman"/>
                <w:sz w:val="24"/>
                <w:szCs w:val="24"/>
              </w:rPr>
              <w:t>Природные условия, ресурсы, рекреационные ресурсы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60" w:type="dxa"/>
          </w:tcPr>
          <w:p w:rsidR="00A54280" w:rsidRPr="00A54280" w:rsidRDefault="00A54280" w:rsidP="00A5428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Цветная металлургия</w:t>
            </w:r>
          </w:p>
          <w:p w:rsidR="00FB75D5" w:rsidRPr="00A54280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 стр. 44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Ландшафтоведение, региональные природные комплексы, географическая оболочка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60" w:type="dxa"/>
          </w:tcPr>
          <w:p w:rsidR="00A54280" w:rsidRPr="00A54280" w:rsidRDefault="00A54280" w:rsidP="00A5428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Химическая промышленность</w:t>
            </w:r>
          </w:p>
          <w:p w:rsidR="00FB75D5" w:rsidRPr="00A54280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 стр. 48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Соленость воды, крупные острова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60" w:type="dxa"/>
          </w:tcPr>
          <w:p w:rsidR="00A54280" w:rsidRPr="00A54280" w:rsidRDefault="00A54280" w:rsidP="00A5428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Химическая промышленность</w:t>
            </w:r>
          </w:p>
          <w:p w:rsidR="00FB75D5" w:rsidRPr="00A54280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 стр. 48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Природная зональность, зона тундр, арктические пустыни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60" w:type="dxa"/>
          </w:tcPr>
          <w:p w:rsidR="00A54280" w:rsidRPr="00A54280" w:rsidRDefault="00A54280" w:rsidP="00A5428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Лесная промышленность</w:t>
            </w:r>
          </w:p>
          <w:p w:rsidR="00FB75D5" w:rsidRPr="00A54280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280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 стр. 52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Зона тайги, смешанные и широколиственные леса, лесостепная зона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60" w:type="dxa"/>
          </w:tcPr>
          <w:p w:rsidR="00A54280" w:rsidRPr="00A54280" w:rsidRDefault="00A54280" w:rsidP="00A54280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2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Лесная промышленность</w:t>
            </w:r>
          </w:p>
          <w:p w:rsidR="00FB75D5" w:rsidRPr="00A54280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Почвенный горизонт, пустыни и полупустыни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60" w:type="dxa"/>
          </w:tcPr>
          <w:p w:rsidR="00521926" w:rsidRPr="00521926" w:rsidRDefault="00521926" w:rsidP="00521926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2192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Обобщающий  урок  по  теме</w:t>
            </w:r>
          </w:p>
          <w:p w:rsidR="00FB75D5" w:rsidRPr="00735B52" w:rsidRDefault="00521926" w:rsidP="00521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92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«Промышленность»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521926" w:rsidP="00521926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См. тему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Ультрафиолетовые лучи,  высотная поясность,</w:t>
            </w:r>
          </w:p>
        </w:tc>
      </w:tr>
      <w:tr w:rsidR="00521926" w:rsidRPr="00735B52" w:rsidTr="00E44558">
        <w:tc>
          <w:tcPr>
            <w:tcW w:w="660" w:type="dxa"/>
          </w:tcPr>
          <w:p w:rsidR="00521926" w:rsidRPr="00735B52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21926" w:rsidRPr="00521926" w:rsidRDefault="00521926" w:rsidP="00521926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28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Сельское хозяйство и агропромышленный комплекс</w:t>
            </w:r>
          </w:p>
        </w:tc>
        <w:tc>
          <w:tcPr>
            <w:tcW w:w="1100" w:type="dxa"/>
          </w:tcPr>
          <w:p w:rsidR="00521926" w:rsidRPr="00735B52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21926" w:rsidRPr="00735B52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521926" w:rsidRPr="00735B52" w:rsidRDefault="00521926" w:rsidP="00521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521926" w:rsidRPr="00735B52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60" w:type="dxa"/>
          </w:tcPr>
          <w:p w:rsidR="00FB75D5" w:rsidRPr="00521926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52192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Сельское хозяйство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 стр. 56</w:t>
            </w:r>
          </w:p>
        </w:tc>
        <w:tc>
          <w:tcPr>
            <w:tcW w:w="3860" w:type="dxa"/>
          </w:tcPr>
          <w:p w:rsidR="00FB75D5" w:rsidRPr="00735B52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Среднерусская дубрава, Балтийский щит, возвышенность, низменность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60" w:type="dxa"/>
          </w:tcPr>
          <w:p w:rsidR="00FB75D5" w:rsidRPr="00521926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52192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Сельское хозяйство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 стр. 56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Среднерусская дубрава, Балтийский щит, возвышенность, низменность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60" w:type="dxa"/>
          </w:tcPr>
          <w:p w:rsidR="00521926" w:rsidRPr="00521926" w:rsidRDefault="00521926" w:rsidP="00521926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2192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Растениеводство</w:t>
            </w:r>
          </w:p>
          <w:p w:rsidR="00FB75D5" w:rsidRPr="00521926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521926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 стр. 58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Карелия, Валдай,  Кивач, Селигер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060" w:type="dxa"/>
          </w:tcPr>
          <w:p w:rsidR="00FB75D5" w:rsidRPr="00521926" w:rsidRDefault="00521926" w:rsidP="00E44558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2192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Растениеводство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926">
              <w:rPr>
                <w:rFonts w:ascii="Times New Roman" w:hAnsi="Times New Roman"/>
                <w:sz w:val="24"/>
                <w:szCs w:val="24"/>
              </w:rPr>
              <w:t>§17 стр. 58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Осадочные чехлы платформы, агроклиматические ресурсы, рекреационные ресурсы,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60" w:type="dxa"/>
          </w:tcPr>
          <w:p w:rsidR="00712433" w:rsidRPr="00712433" w:rsidRDefault="00712433" w:rsidP="0071243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Животноводство</w:t>
            </w:r>
          </w:p>
          <w:p w:rsidR="00FB75D5" w:rsidRPr="00712433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433">
              <w:rPr>
                <w:rFonts w:ascii="Times New Roman" w:hAnsi="Times New Roman"/>
                <w:sz w:val="24"/>
                <w:szCs w:val="24"/>
              </w:rPr>
              <w:t>§18 стр. 60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Тектоническая структура, геологические периоды, магма,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60" w:type="dxa"/>
          </w:tcPr>
          <w:p w:rsidR="00712433" w:rsidRPr="00712433" w:rsidRDefault="00712433" w:rsidP="0071243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Животноводство</w:t>
            </w:r>
          </w:p>
          <w:p w:rsidR="00FB75D5" w:rsidRPr="00712433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 стр. 60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Плавневоболотные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низины, минеральная вода, сероводород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60" w:type="dxa"/>
          </w:tcPr>
          <w:p w:rsidR="00712433" w:rsidRPr="00712433" w:rsidRDefault="00712433" w:rsidP="0071243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Пищевая  и  лёгкая  промышленность. </w:t>
            </w:r>
          </w:p>
          <w:p w:rsidR="00FB75D5" w:rsidRPr="00712433" w:rsidRDefault="00712433" w:rsidP="00712433">
            <w:pPr>
              <w:rPr>
                <w:rFonts w:ascii="Times New Roman" w:hAnsi="Times New Roman"/>
                <w:sz w:val="24"/>
                <w:szCs w:val="24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АПК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 стр. 62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Солеварня,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Западно-Сибирская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платформа,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60" w:type="dxa"/>
          </w:tcPr>
          <w:p w:rsidR="00712433" w:rsidRPr="00712433" w:rsidRDefault="00712433" w:rsidP="00712433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Пищевая  и  лёгкая  промышленность. </w:t>
            </w:r>
          </w:p>
          <w:p w:rsidR="00FB75D5" w:rsidRPr="00712433" w:rsidRDefault="00712433" w:rsidP="00712433">
            <w:pPr>
              <w:rPr>
                <w:rFonts w:ascii="Times New Roman" w:hAnsi="Times New Roman"/>
                <w:sz w:val="24"/>
                <w:szCs w:val="24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АПК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433">
              <w:rPr>
                <w:rFonts w:ascii="Times New Roman" w:hAnsi="Times New Roman"/>
                <w:sz w:val="24"/>
                <w:szCs w:val="24"/>
              </w:rPr>
              <w:t>§19 стр. 62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Каменные россыпи, Полярный Урал, Средний Урал,  Южный Урал.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60" w:type="dxa"/>
          </w:tcPr>
          <w:p w:rsidR="00FB75D5" w:rsidRPr="00712433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Обобщающий урок по теме «Сельское хозяйство и агропромышленный комплекс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12433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тему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Штольни, копи, искусственное лесоразведение</w:t>
            </w:r>
          </w:p>
        </w:tc>
      </w:tr>
      <w:tr w:rsidR="00712433" w:rsidRPr="00735B52" w:rsidTr="00E44558">
        <w:tc>
          <w:tcPr>
            <w:tcW w:w="660" w:type="dxa"/>
          </w:tcPr>
          <w:p w:rsidR="00712433" w:rsidRPr="00735B52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712433" w:rsidRPr="00712433" w:rsidRDefault="00712433" w:rsidP="00E44558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712433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Сфера услуг</w:t>
            </w:r>
          </w:p>
        </w:tc>
        <w:tc>
          <w:tcPr>
            <w:tcW w:w="1100" w:type="dxa"/>
          </w:tcPr>
          <w:p w:rsidR="00712433" w:rsidRPr="00735B52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12433" w:rsidRPr="00735B52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712433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712433" w:rsidRPr="00735B52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60" w:type="dxa"/>
          </w:tcPr>
          <w:p w:rsidR="00FB75D5" w:rsidRPr="00712433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Транспорт.  Железнодорожный транспорт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 стр. 64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Солнечная радиация, годовая амплитуда температур</w:t>
            </w:r>
            <w:proofErr w:type="gramStart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лесоболотная зона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60" w:type="dxa"/>
          </w:tcPr>
          <w:p w:rsidR="00FB75D5" w:rsidRPr="00712433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1243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Транспорт.  Железнодорожный транспорт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B75D5" w:rsidRPr="00735B52" w:rsidRDefault="00712433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 стр. 64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Антиклинории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синклинории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>, мезозойские отложения, селькупы.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60" w:type="dxa"/>
          </w:tcPr>
          <w:p w:rsidR="00FB75D5" w:rsidRPr="00EE0885" w:rsidRDefault="00EE0885" w:rsidP="00EE0885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E08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Автомобильный транспорт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FB75D5" w:rsidRPr="00735B52" w:rsidRDefault="00EE0885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 стр. 64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Турухановское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зимовье,  тектонические движения,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гидролаколиты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булгунняхи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60" w:type="dxa"/>
          </w:tcPr>
          <w:p w:rsidR="00FB75D5" w:rsidRPr="00735B52" w:rsidRDefault="00EE0885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Воздушный</w:t>
            </w:r>
            <w:r w:rsidRPr="00EE08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транспорт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EE0885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 стр. 70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Ягельник, сфагновые болота, «полюс холода»,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Анабарский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кристаллический щит, Минусинская котловина.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60" w:type="dxa"/>
          </w:tcPr>
          <w:p w:rsidR="00FB75D5" w:rsidRPr="00735B52" w:rsidRDefault="00EE0885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Морской транспорт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885">
              <w:rPr>
                <w:rFonts w:ascii="Times New Roman" w:hAnsi="Times New Roman"/>
                <w:sz w:val="24"/>
                <w:szCs w:val="24"/>
              </w:rPr>
              <w:t>§20 стр. 72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Эндемики Байкала, баргузин,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верховик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култук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60" w:type="dxa"/>
          </w:tcPr>
          <w:p w:rsidR="00FB75D5" w:rsidRPr="00735B52" w:rsidRDefault="00EE0885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885">
              <w:rPr>
                <w:rFonts w:ascii="Times New Roman" w:hAnsi="Times New Roman"/>
                <w:sz w:val="24"/>
                <w:szCs w:val="24"/>
              </w:rPr>
              <w:t>§20 стр. 76</w:t>
            </w:r>
          </w:p>
        </w:tc>
        <w:tc>
          <w:tcPr>
            <w:tcW w:w="3860" w:type="dxa"/>
            <w:tcBorders>
              <w:left w:val="single" w:sz="4" w:space="0" w:color="auto"/>
              <w:bottom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Приханкайская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низменнсость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Джугджур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, Сихотэ-Алинь. 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60" w:type="dxa"/>
          </w:tcPr>
          <w:p w:rsidR="00FB75D5" w:rsidRPr="00735B52" w:rsidRDefault="00EE0885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885">
              <w:rPr>
                <w:rFonts w:ascii="Times New Roman" w:hAnsi="Times New Roman"/>
                <w:sz w:val="24"/>
                <w:szCs w:val="24"/>
              </w:rPr>
              <w:t>§21 стр. 78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Вулканолог, лава, Уссурийская тайга, гейзер, бухта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Сяохе</w:t>
            </w:r>
            <w:proofErr w:type="spellEnd"/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60" w:type="dxa"/>
          </w:tcPr>
          <w:p w:rsidR="00FB75D5" w:rsidRPr="00735B52" w:rsidRDefault="00EE0885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5C"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5C">
              <w:rPr>
                <w:rFonts w:ascii="Times New Roman" w:hAnsi="Times New Roman"/>
                <w:sz w:val="24"/>
                <w:szCs w:val="24"/>
              </w:rPr>
              <w:t>§21 стр. 78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Хингано-Буреинский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массив,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>Амуро-Зейская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равнина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060" w:type="dxa"/>
          </w:tcPr>
          <w:p w:rsidR="00FB75D5" w:rsidRPr="0003345C" w:rsidRDefault="0003345C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0334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Наука и образование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3345C" w:rsidP="0003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 стр. 80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60" w:type="dxa"/>
          </w:tcPr>
          <w:p w:rsidR="00FB75D5" w:rsidRPr="0003345C" w:rsidRDefault="0003345C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0334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Наука и образование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3345C" w:rsidP="0003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 стр. 80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Экстремальные условия, стихийные природные явления, смерчи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60" w:type="dxa"/>
          </w:tcPr>
          <w:p w:rsidR="00FB75D5" w:rsidRPr="0003345C" w:rsidRDefault="0003345C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0334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5C">
              <w:rPr>
                <w:rFonts w:ascii="Times New Roman" w:hAnsi="Times New Roman"/>
                <w:sz w:val="24"/>
                <w:szCs w:val="24"/>
              </w:rPr>
              <w:t>§23 стр. 84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Надпойменная терраса, морено низменные равнины, </w:t>
            </w:r>
            <w:proofErr w:type="gramStart"/>
            <w:r w:rsidRPr="00735B52">
              <w:rPr>
                <w:rFonts w:ascii="Times New Roman" w:hAnsi="Times New Roman"/>
                <w:sz w:val="24"/>
                <w:szCs w:val="24"/>
              </w:rPr>
              <w:t>моренные</w:t>
            </w:r>
            <w:proofErr w:type="gram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холмы.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60" w:type="dxa"/>
          </w:tcPr>
          <w:p w:rsidR="00FB75D5" w:rsidRPr="0003345C" w:rsidRDefault="0003345C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0334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5C">
              <w:rPr>
                <w:rFonts w:ascii="Times New Roman" w:hAnsi="Times New Roman"/>
                <w:sz w:val="24"/>
                <w:szCs w:val="24"/>
              </w:rPr>
              <w:t>§23 стр. 84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Прогнозирование природной среды, природоохранные мероприятия.</w:t>
            </w:r>
          </w:p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60" w:type="dxa"/>
          </w:tcPr>
          <w:p w:rsidR="0003345C" w:rsidRPr="0003345C" w:rsidRDefault="0003345C" w:rsidP="0003345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334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Обобщающий  урок  по  теме</w:t>
            </w:r>
          </w:p>
          <w:p w:rsidR="00FB75D5" w:rsidRPr="00735B52" w:rsidRDefault="0003345C" w:rsidP="0003345C">
            <w:pPr>
              <w:rPr>
                <w:rFonts w:ascii="Times New Roman" w:hAnsi="Times New Roman"/>
                <w:sz w:val="24"/>
                <w:szCs w:val="24"/>
              </w:rPr>
            </w:pPr>
            <w:r w:rsidRPr="000334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«Сфера услуг»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3345C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FB75D5" w:rsidRPr="00735B52" w:rsidRDefault="0003345C" w:rsidP="00E445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Районы России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60" w:type="dxa"/>
          </w:tcPr>
          <w:p w:rsidR="00A54C22" w:rsidRPr="00A54C22" w:rsidRDefault="00A54C22" w:rsidP="00A54C22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C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Европейская  и  азиатская</w:t>
            </w:r>
          </w:p>
          <w:p w:rsidR="00FB75D5" w:rsidRPr="00A54C22" w:rsidRDefault="00A54C22" w:rsidP="00A54C22">
            <w:pPr>
              <w:rPr>
                <w:rFonts w:ascii="Times New Roman" w:hAnsi="Times New Roman"/>
                <w:sz w:val="24"/>
                <w:szCs w:val="24"/>
              </w:rPr>
            </w:pPr>
            <w:r w:rsidRPr="00A54C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 России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C22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 стр. 88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Кулундинская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степь,  Северо-Западный Алтай, Казахский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мелкосопочник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60" w:type="dxa"/>
          </w:tcPr>
          <w:p w:rsidR="00A54C22" w:rsidRPr="00A54C22" w:rsidRDefault="00A54C22" w:rsidP="00A54C22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54C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Европейская  и  азиатская</w:t>
            </w:r>
          </w:p>
          <w:p w:rsidR="00FB75D5" w:rsidRPr="00A54C22" w:rsidRDefault="00A54C22" w:rsidP="00A54C22">
            <w:pPr>
              <w:rPr>
                <w:rFonts w:ascii="Times New Roman" w:hAnsi="Times New Roman"/>
                <w:sz w:val="24"/>
                <w:szCs w:val="24"/>
              </w:rPr>
            </w:pPr>
            <w:r w:rsidRPr="00A54C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части России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A54C22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 стр. 88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Кулундинская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впадина, алевриты,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аргиллиты</w:t>
            </w:r>
            <w:proofErr w:type="gramStart"/>
            <w:r w:rsidRPr="00735B52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735B52">
              <w:rPr>
                <w:rFonts w:ascii="Times New Roman" w:hAnsi="Times New Roman"/>
                <w:sz w:val="24"/>
                <w:szCs w:val="24"/>
              </w:rPr>
              <w:t>алаир</w:t>
            </w:r>
            <w:proofErr w:type="spellEnd"/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60" w:type="dxa"/>
          </w:tcPr>
          <w:p w:rsidR="000A1B1A" w:rsidRPr="000A1B1A" w:rsidRDefault="000A1B1A" w:rsidP="000A1B1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Географическое  положение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Европейского</w:t>
            </w:r>
            <w:proofErr w:type="gramEnd"/>
          </w:p>
          <w:p w:rsidR="00FB75D5" w:rsidRPr="000A1B1A" w:rsidRDefault="000A1B1A" w:rsidP="000A1B1A">
            <w:pPr>
              <w:rPr>
                <w:rFonts w:ascii="Times New Roman" w:hAnsi="Times New Roman"/>
                <w:sz w:val="24"/>
                <w:szCs w:val="24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A1B1A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 стр. 92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 xml:space="preserve">Металлические  и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неметалличские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 руды, Приобское плато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60" w:type="dxa"/>
          </w:tcPr>
          <w:p w:rsidR="000A1B1A" w:rsidRPr="000A1B1A" w:rsidRDefault="000A1B1A" w:rsidP="000A1B1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Географическое  положение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Европейского</w:t>
            </w:r>
            <w:proofErr w:type="gramEnd"/>
          </w:p>
          <w:p w:rsidR="00FB75D5" w:rsidRPr="000A1B1A" w:rsidRDefault="000A1B1A" w:rsidP="000A1B1A">
            <w:pPr>
              <w:rPr>
                <w:rFonts w:ascii="Times New Roman" w:hAnsi="Times New Roman"/>
                <w:sz w:val="24"/>
                <w:szCs w:val="24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A1B1A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 стр. 92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Рассеянная радиация,  радиационный баланс, циркуляция атмосферы.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60" w:type="dxa"/>
          </w:tcPr>
          <w:p w:rsidR="000A1B1A" w:rsidRPr="000A1B1A" w:rsidRDefault="000A1B1A" w:rsidP="000A1B1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Особенности  природы  </w:t>
            </w:r>
            <w:proofErr w:type="gramStart"/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Европейского</w:t>
            </w:r>
            <w:proofErr w:type="gramEnd"/>
          </w:p>
          <w:p w:rsidR="00FB75D5" w:rsidRPr="000A1B1A" w:rsidRDefault="000A1B1A" w:rsidP="000A1B1A">
            <w:pPr>
              <w:rPr>
                <w:rFonts w:ascii="Times New Roman" w:hAnsi="Times New Roman"/>
                <w:sz w:val="24"/>
                <w:szCs w:val="24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A1B1A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 стр. 94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Надпойменные террасы, равнинные  водотоки, подстилающие породы.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60" w:type="dxa"/>
          </w:tcPr>
          <w:p w:rsidR="000A1B1A" w:rsidRPr="000A1B1A" w:rsidRDefault="000A1B1A" w:rsidP="000A1B1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Особенности  природы  </w:t>
            </w:r>
            <w:proofErr w:type="gramStart"/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Европейского</w:t>
            </w:r>
            <w:proofErr w:type="gramEnd"/>
          </w:p>
          <w:p w:rsidR="00FB75D5" w:rsidRPr="000A1B1A" w:rsidRDefault="000A1B1A" w:rsidP="000A1B1A">
            <w:pPr>
              <w:rPr>
                <w:rFonts w:ascii="Times New Roman" w:hAnsi="Times New Roman"/>
                <w:sz w:val="24"/>
                <w:szCs w:val="24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A1B1A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 стр. 94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Кулундинская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равнина, </w:t>
            </w:r>
            <w:proofErr w:type="spellStart"/>
            <w:r w:rsidRPr="00735B52">
              <w:rPr>
                <w:rFonts w:ascii="Times New Roman" w:hAnsi="Times New Roman"/>
                <w:sz w:val="24"/>
                <w:szCs w:val="24"/>
              </w:rPr>
              <w:t>Салаирский</w:t>
            </w:r>
            <w:proofErr w:type="spellEnd"/>
            <w:r w:rsidRPr="00735B52">
              <w:rPr>
                <w:rFonts w:ascii="Times New Roman" w:hAnsi="Times New Roman"/>
                <w:sz w:val="24"/>
                <w:szCs w:val="24"/>
              </w:rPr>
              <w:t xml:space="preserve"> кряж,  эрозия.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60" w:type="dxa"/>
          </w:tcPr>
          <w:p w:rsidR="00FB75D5" w:rsidRPr="000A1B1A" w:rsidRDefault="000A1B1A" w:rsidP="000A1B1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Население  Европейского  Севера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A1B1A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 стр. 98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Ленточный бор, реликтовая флора, Красная книга России</w:t>
            </w:r>
          </w:p>
        </w:tc>
      </w:tr>
      <w:tr w:rsidR="00FB75D5" w:rsidRPr="00735B52" w:rsidTr="00E44558">
        <w:tc>
          <w:tcPr>
            <w:tcW w:w="6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60" w:type="dxa"/>
          </w:tcPr>
          <w:p w:rsidR="00FB75D5" w:rsidRPr="000A1B1A" w:rsidRDefault="000A1B1A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0A1B1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Население  Европейского  Севера</w:t>
            </w:r>
          </w:p>
        </w:tc>
        <w:tc>
          <w:tcPr>
            <w:tcW w:w="110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FB75D5" w:rsidRPr="00735B52" w:rsidRDefault="000A1B1A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 стр. 98</w:t>
            </w:r>
          </w:p>
        </w:tc>
        <w:tc>
          <w:tcPr>
            <w:tcW w:w="3860" w:type="dxa"/>
          </w:tcPr>
          <w:p w:rsidR="00FB75D5" w:rsidRPr="00735B52" w:rsidRDefault="00FB75D5" w:rsidP="00E44558">
            <w:pPr>
              <w:rPr>
                <w:rFonts w:ascii="Times New Roman" w:hAnsi="Times New Roman"/>
                <w:sz w:val="24"/>
                <w:szCs w:val="24"/>
              </w:rPr>
            </w:pPr>
            <w:r w:rsidRPr="00735B52">
              <w:rPr>
                <w:rFonts w:ascii="Times New Roman" w:hAnsi="Times New Roman"/>
                <w:sz w:val="24"/>
                <w:szCs w:val="24"/>
              </w:rPr>
              <w:t>Барабинская провинция, озерно-аллювиальные равнины.</w:t>
            </w:r>
          </w:p>
        </w:tc>
      </w:tr>
      <w:tr w:rsidR="00C2276F" w:rsidRPr="00735B52" w:rsidTr="00E44558">
        <w:tc>
          <w:tcPr>
            <w:tcW w:w="66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60" w:type="dxa"/>
          </w:tcPr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Хозяйство</w:t>
            </w:r>
          </w:p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Европейского</w:t>
            </w:r>
          </w:p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110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2276F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 стр. 100</w:t>
            </w:r>
          </w:p>
        </w:tc>
        <w:tc>
          <w:tcPr>
            <w:tcW w:w="3860" w:type="dxa"/>
          </w:tcPr>
          <w:p w:rsidR="00C2276F" w:rsidRPr="009A2DE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Факторы  развития  и  особенности  хо</w:t>
            </w:r>
          </w:p>
          <w:p w:rsidR="00C2276F" w:rsidRPr="009A2DE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зяйства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 Ведущие  отрасли 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</w:p>
          <w:p w:rsidR="00C2276F" w:rsidRPr="009A2DE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ленности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  металлургия,   топливная</w:t>
            </w:r>
          </w:p>
          <w:p w:rsidR="00C2276F" w:rsidRPr="009A2DE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промышленность,   лесная  </w:t>
            </w:r>
            <w:proofErr w:type="spellStart"/>
            <w:proofErr w:type="gram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</w:t>
            </w:r>
            <w:proofErr w:type="spell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ленность</w:t>
            </w:r>
            <w:proofErr w:type="spellEnd"/>
            <w:proofErr w:type="gramEnd"/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2276F" w:rsidRPr="00735B52" w:rsidRDefault="00C2276F" w:rsidP="00C2276F">
            <w:pPr>
              <w:rPr>
                <w:rFonts w:ascii="Times New Roman" w:hAnsi="Times New Roman"/>
                <w:sz w:val="24"/>
                <w:szCs w:val="24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химическая промышленность, машиностроение. </w:t>
            </w:r>
          </w:p>
          <w:p w:rsidR="00C2276F" w:rsidRPr="00735B52" w:rsidRDefault="00C2276F" w:rsidP="00C22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6F" w:rsidRPr="00735B52" w:rsidTr="00E44558">
        <w:tc>
          <w:tcPr>
            <w:tcW w:w="66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060" w:type="dxa"/>
          </w:tcPr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Хозяйство</w:t>
            </w:r>
          </w:p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Европейского</w:t>
            </w:r>
          </w:p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Севера</w:t>
            </w:r>
          </w:p>
        </w:tc>
        <w:tc>
          <w:tcPr>
            <w:tcW w:w="110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2276F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 стр. 100</w:t>
            </w:r>
          </w:p>
        </w:tc>
        <w:tc>
          <w:tcPr>
            <w:tcW w:w="3860" w:type="dxa"/>
          </w:tcPr>
          <w:p w:rsidR="00C2276F" w:rsidRPr="009A2DE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Сельское хозяйство. Сфера  услуг. Экологические</w:t>
            </w:r>
          </w:p>
          <w:p w:rsidR="00C2276F" w:rsidRPr="00735B52" w:rsidRDefault="00C2276F" w:rsidP="00C2276F">
            <w:pPr>
              <w:rPr>
                <w:rFonts w:ascii="Times New Roman" w:hAnsi="Times New Roman"/>
                <w:sz w:val="24"/>
                <w:szCs w:val="24"/>
              </w:rPr>
            </w:pPr>
            <w:r w:rsidRPr="009A2DE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проблемы.</w:t>
            </w:r>
          </w:p>
        </w:tc>
      </w:tr>
      <w:tr w:rsidR="00C2276F" w:rsidRPr="00735B52" w:rsidTr="00E44558">
        <w:tc>
          <w:tcPr>
            <w:tcW w:w="66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60" w:type="dxa"/>
          </w:tcPr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Обобщение  по  теме  «Европейский  Север»  </w:t>
            </w:r>
          </w:p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2276F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тему</w:t>
            </w:r>
          </w:p>
        </w:tc>
        <w:tc>
          <w:tcPr>
            <w:tcW w:w="3860" w:type="dxa"/>
          </w:tcPr>
          <w:p w:rsidR="00E304D5" w:rsidRPr="009A2DEF" w:rsidRDefault="00E304D5" w:rsidP="00E304D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Состав района. </w:t>
            </w:r>
            <w:proofErr w:type="spell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Физико</w:t>
            </w:r>
            <w:proofErr w:type="spellEnd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экономико</w:t>
            </w:r>
            <w:proofErr w:type="spellEnd"/>
          </w:p>
          <w:p w:rsidR="00E304D5" w:rsidRPr="009A2DEF" w:rsidRDefault="00E304D5" w:rsidP="00E304D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географическое  положение,  его  влияние  на  природу,  хозяйство  и  жизнь</w:t>
            </w:r>
          </w:p>
          <w:p w:rsidR="00C2276F" w:rsidRPr="00735B52" w:rsidRDefault="00E304D5" w:rsidP="00E304D5">
            <w:pPr>
              <w:rPr>
                <w:rFonts w:ascii="Times New Roman" w:hAnsi="Times New Roman"/>
                <w:sz w:val="24"/>
                <w:szCs w:val="24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</w:tc>
      </w:tr>
      <w:tr w:rsidR="00C2276F" w:rsidRPr="00735B52" w:rsidTr="00E44558">
        <w:tc>
          <w:tcPr>
            <w:tcW w:w="66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60" w:type="dxa"/>
          </w:tcPr>
          <w:p w:rsidR="00C2276F" w:rsidRPr="00C2276F" w:rsidRDefault="00C2276F" w:rsidP="00C2276F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Обобщение  по  теме  «Европейский  Север»  </w:t>
            </w:r>
          </w:p>
          <w:p w:rsidR="00C2276F" w:rsidRPr="00C2276F" w:rsidRDefault="00C2276F" w:rsidP="00E44558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2276F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тему</w:t>
            </w:r>
          </w:p>
        </w:tc>
        <w:tc>
          <w:tcPr>
            <w:tcW w:w="3860" w:type="dxa"/>
          </w:tcPr>
          <w:p w:rsidR="00E304D5" w:rsidRPr="009A2DEF" w:rsidRDefault="00E304D5" w:rsidP="00E304D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Состав района. </w:t>
            </w:r>
            <w:proofErr w:type="spell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Физико</w:t>
            </w:r>
            <w:proofErr w:type="spellEnd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экономико</w:t>
            </w:r>
            <w:proofErr w:type="spellEnd"/>
          </w:p>
          <w:p w:rsidR="00E304D5" w:rsidRPr="009A2DEF" w:rsidRDefault="00E304D5" w:rsidP="00E304D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географическое  положение,  его  влияние  на  природу,  хозяйство  и  жизнь</w:t>
            </w:r>
          </w:p>
          <w:p w:rsidR="00C2276F" w:rsidRPr="00735B52" w:rsidRDefault="00E304D5" w:rsidP="00E304D5">
            <w:pPr>
              <w:rPr>
                <w:rFonts w:ascii="Times New Roman" w:hAnsi="Times New Roman"/>
                <w:sz w:val="24"/>
                <w:szCs w:val="24"/>
              </w:rPr>
            </w:pPr>
            <w:r w:rsidRPr="009A2DE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населения.</w:t>
            </w:r>
          </w:p>
        </w:tc>
      </w:tr>
      <w:tr w:rsidR="00C2276F" w:rsidRPr="00735B52" w:rsidTr="00E44558">
        <w:tc>
          <w:tcPr>
            <w:tcW w:w="66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60" w:type="dxa"/>
          </w:tcPr>
          <w:p w:rsidR="00C2276F" w:rsidRPr="00C2276F" w:rsidRDefault="00C2276F" w:rsidP="00E44558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227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Повторение за курс 10 класса</w:t>
            </w:r>
          </w:p>
        </w:tc>
        <w:tc>
          <w:tcPr>
            <w:tcW w:w="110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2276F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тему</w:t>
            </w:r>
          </w:p>
        </w:tc>
        <w:tc>
          <w:tcPr>
            <w:tcW w:w="3860" w:type="dxa"/>
          </w:tcPr>
          <w:p w:rsidR="00C2276F" w:rsidRPr="00735B52" w:rsidRDefault="00C2276F" w:rsidP="00E44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5D5" w:rsidRDefault="00FB75D5"/>
    <w:sectPr w:rsidR="00FB75D5" w:rsidSect="00FB75D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523E783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2443A858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2D1D5AE8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08EDBDA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0B03E0C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D9CC2AFE"/>
    <w:lvl w:ilvl="0" w:tplc="E012BDCE">
      <w:start w:val="4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0836C40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6"/>
    <w:multiLevelType w:val="hybridMultilevel"/>
    <w:tmpl w:val="02901D8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3A95F87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5D60"/>
    <w:rsid w:val="0003345C"/>
    <w:rsid w:val="000A1B1A"/>
    <w:rsid w:val="000C1EE2"/>
    <w:rsid w:val="002C2A5C"/>
    <w:rsid w:val="004D44B9"/>
    <w:rsid w:val="00521926"/>
    <w:rsid w:val="005477C9"/>
    <w:rsid w:val="005F14B5"/>
    <w:rsid w:val="00645920"/>
    <w:rsid w:val="00693406"/>
    <w:rsid w:val="00712433"/>
    <w:rsid w:val="00796003"/>
    <w:rsid w:val="007F09C7"/>
    <w:rsid w:val="00815D60"/>
    <w:rsid w:val="008333FC"/>
    <w:rsid w:val="008408AC"/>
    <w:rsid w:val="00A51BC6"/>
    <w:rsid w:val="00A54280"/>
    <w:rsid w:val="00A54C22"/>
    <w:rsid w:val="00AB2996"/>
    <w:rsid w:val="00B612FB"/>
    <w:rsid w:val="00C2276F"/>
    <w:rsid w:val="00D74E5D"/>
    <w:rsid w:val="00E304D5"/>
    <w:rsid w:val="00E44558"/>
    <w:rsid w:val="00EE0885"/>
    <w:rsid w:val="00F23E10"/>
    <w:rsid w:val="00FB75D5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60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a4">
    <w:name w:val="No Spacing"/>
    <w:uiPriority w:val="1"/>
    <w:qFormat/>
    <w:rsid w:val="00815D6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1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44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4B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2019-08-20T04:35:00Z</dcterms:created>
  <dcterms:modified xsi:type="dcterms:W3CDTF">2019-09-13T08:29:00Z</dcterms:modified>
</cp:coreProperties>
</file>