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C9" w:rsidRPr="00117E75" w:rsidRDefault="00E175AE" w:rsidP="005163F8">
      <w:pPr>
        <w:spacing w:after="0" w:line="240" w:lineRule="auto"/>
        <w:ind w:left="3969" w:hanging="3969"/>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-294702</wp:posOffset>
            </wp:positionH>
            <wp:positionV relativeFrom="paragraph">
              <wp:posOffset>-168911</wp:posOffset>
            </wp:positionV>
            <wp:extent cx="7152466" cy="9877425"/>
            <wp:effectExtent l="19050" t="0" r="0" b="0"/>
            <wp:wrapNone/>
            <wp:docPr id="2" name="Рисунок 2" descr="C:\Users\user\Desktop\Загрузки сайт\АОП титульники\АОП нач общ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грузки сайт\АОП титульники\АОП нач общ 2.3.jpg"/>
                    <pic:cNvPicPr>
                      <a:picLocks noChangeAspect="1" noChangeArrowheads="1"/>
                    </pic:cNvPicPr>
                  </pic:nvPicPr>
                  <pic:blipFill>
                    <a:blip r:embed="rId8" cstate="print"/>
                    <a:srcRect l="3099" t="2815" r="3791" b="3716"/>
                    <a:stretch>
                      <a:fillRect/>
                    </a:stretch>
                  </pic:blipFill>
                  <pic:spPr bwMode="auto">
                    <a:xfrm>
                      <a:off x="0" y="0"/>
                      <a:ext cx="7154780" cy="9880621"/>
                    </a:xfrm>
                    <a:prstGeom prst="rect">
                      <a:avLst/>
                    </a:prstGeom>
                    <a:noFill/>
                    <a:ln w="9525">
                      <a:noFill/>
                      <a:miter lim="800000"/>
                      <a:headEnd/>
                      <a:tailEnd/>
                    </a:ln>
                  </pic:spPr>
                </pic:pic>
              </a:graphicData>
            </a:graphic>
          </wp:anchor>
        </w:drawing>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sz w:val="24"/>
          <w:szCs w:val="24"/>
        </w:rPr>
        <w:br w:type="page"/>
      </w:r>
    </w:p>
    <w:p w:rsidR="004D6A26" w:rsidRPr="00883B93" w:rsidRDefault="004D6A26" w:rsidP="004D6A26">
      <w:pPr>
        <w:spacing w:after="0" w:line="240" w:lineRule="auto"/>
        <w:jc w:val="center"/>
        <w:rPr>
          <w:rFonts w:ascii="Times New Roman" w:hAnsi="Times New Roman" w:cs="Times New Roman"/>
          <w:color w:val="auto"/>
          <w:sz w:val="24"/>
          <w:szCs w:val="24"/>
        </w:rPr>
      </w:pPr>
      <w:r w:rsidRPr="00883B93">
        <w:rPr>
          <w:rFonts w:ascii="Times New Roman" w:hAnsi="Times New Roman" w:cs="Times New Roman"/>
          <w:color w:val="auto"/>
          <w:sz w:val="24"/>
          <w:szCs w:val="24"/>
        </w:rPr>
        <w:lastRenderedPageBreak/>
        <w:t>ОГЛАВЛЕНИЕ</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1. Целевой раздел…………………………………………………………………………………</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…...3</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1.1. Пояснительная записка………………………………………………………………………</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…….3</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 xml:space="preserve">1.2. Планируемые результаты освоения слабослышащими и позднооглохшими обучающимися </w:t>
      </w:r>
      <w:r w:rsidR="00EE44F8" w:rsidRPr="00883B93">
        <w:rPr>
          <w:rFonts w:ascii="Times New Roman" w:hAnsi="Times New Roman"/>
          <w:sz w:val="24"/>
          <w:szCs w:val="24"/>
        </w:rPr>
        <w:t xml:space="preserve">с </w:t>
      </w:r>
      <w:r w:rsidR="00EE44F8" w:rsidRPr="00883B93">
        <w:rPr>
          <w:rFonts w:ascii="Times New Roman" w:hAnsi="Times New Roman"/>
          <w:color w:val="auto"/>
          <w:sz w:val="24"/>
          <w:szCs w:val="24"/>
        </w:rPr>
        <w:t>легкой умственной отсталостью</w:t>
      </w:r>
      <w:r w:rsidR="00EE44F8" w:rsidRPr="00883B93">
        <w:rPr>
          <w:rFonts w:ascii="Times New Roman" w:hAnsi="Times New Roman"/>
          <w:sz w:val="24"/>
          <w:szCs w:val="24"/>
        </w:rPr>
        <w:t xml:space="preserve"> и задержкой психического развития </w:t>
      </w:r>
      <w:r w:rsidRPr="00883B93">
        <w:rPr>
          <w:rFonts w:ascii="Times New Roman" w:hAnsi="Times New Roman" w:cs="Times New Roman"/>
          <w:color w:val="auto"/>
          <w:sz w:val="24"/>
          <w:szCs w:val="24"/>
        </w:rPr>
        <w:t>адаптированной основной общеобразовательной программы начального общего образования……………………………………………………………………………………...</w:t>
      </w:r>
      <w:r w:rsidR="00EE44F8"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00EE44F8" w:rsidRPr="00883B93">
        <w:rPr>
          <w:rFonts w:ascii="Times New Roman" w:hAnsi="Times New Roman" w:cs="Times New Roman"/>
          <w:color w:val="auto"/>
          <w:sz w:val="24"/>
          <w:szCs w:val="24"/>
        </w:rPr>
        <w:t>……..</w:t>
      </w:r>
      <w:r w:rsidR="007F144F" w:rsidRPr="00883B93">
        <w:rPr>
          <w:rFonts w:ascii="Times New Roman" w:hAnsi="Times New Roman" w:cs="Times New Roman"/>
          <w:color w:val="auto"/>
          <w:sz w:val="24"/>
          <w:szCs w:val="24"/>
        </w:rPr>
        <w:t>8</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 xml:space="preserve">1.3. Система оценки достижения слабослышащими и позднооглохшими обучающимися </w:t>
      </w:r>
      <w:r w:rsidR="00EE44F8" w:rsidRPr="00883B93">
        <w:rPr>
          <w:rFonts w:ascii="Times New Roman" w:hAnsi="Times New Roman"/>
          <w:sz w:val="24"/>
          <w:szCs w:val="24"/>
        </w:rPr>
        <w:t xml:space="preserve">с </w:t>
      </w:r>
      <w:r w:rsidR="00EE44F8" w:rsidRPr="00883B93">
        <w:rPr>
          <w:rFonts w:ascii="Times New Roman" w:hAnsi="Times New Roman"/>
          <w:color w:val="auto"/>
          <w:sz w:val="24"/>
          <w:szCs w:val="24"/>
        </w:rPr>
        <w:t>легкой умственной отсталостью</w:t>
      </w:r>
      <w:r w:rsidR="00EE44F8" w:rsidRPr="00883B93">
        <w:rPr>
          <w:rFonts w:ascii="Times New Roman" w:hAnsi="Times New Roman"/>
          <w:sz w:val="24"/>
          <w:szCs w:val="24"/>
        </w:rPr>
        <w:t xml:space="preserve"> и </w:t>
      </w:r>
      <w:r w:rsidR="00FD0A76" w:rsidRPr="00883B93">
        <w:rPr>
          <w:rFonts w:ascii="Times New Roman" w:hAnsi="Times New Roman"/>
          <w:sz w:val="24"/>
          <w:szCs w:val="24"/>
        </w:rPr>
        <w:t xml:space="preserve">задержкой психического развития </w:t>
      </w:r>
      <w:r w:rsidR="00FD0A76" w:rsidRPr="00883B93">
        <w:rPr>
          <w:rFonts w:ascii="Times New Roman" w:hAnsi="Times New Roman" w:cs="Times New Roman"/>
          <w:color w:val="auto"/>
          <w:sz w:val="24"/>
          <w:szCs w:val="24"/>
        </w:rPr>
        <w:t>планируемых результатов освоения,</w:t>
      </w:r>
      <w:r w:rsidRPr="00883B93">
        <w:rPr>
          <w:rFonts w:ascii="Times New Roman" w:hAnsi="Times New Roman" w:cs="Times New Roman"/>
          <w:color w:val="auto"/>
          <w:sz w:val="24"/>
          <w:szCs w:val="24"/>
        </w:rPr>
        <w:t xml:space="preserve"> адаптированной основной общеобразовательной программы начального общего образования………………………………………………………</w:t>
      </w:r>
      <w:r w:rsidR="00EE44F8"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00EE44F8" w:rsidRPr="00883B93">
        <w:rPr>
          <w:rFonts w:ascii="Times New Roman" w:hAnsi="Times New Roman" w:cs="Times New Roman"/>
          <w:color w:val="auto"/>
          <w:sz w:val="24"/>
          <w:szCs w:val="24"/>
        </w:rPr>
        <w:t>.</w:t>
      </w:r>
      <w:r w:rsidRPr="00883B93">
        <w:rPr>
          <w:rFonts w:ascii="Times New Roman" w:hAnsi="Times New Roman" w:cs="Times New Roman"/>
          <w:color w:val="auto"/>
          <w:sz w:val="24"/>
          <w:szCs w:val="24"/>
        </w:rPr>
        <w:t>1</w:t>
      </w:r>
      <w:r w:rsidR="007F144F" w:rsidRPr="00883B93">
        <w:rPr>
          <w:rFonts w:ascii="Times New Roman" w:hAnsi="Times New Roman" w:cs="Times New Roman"/>
          <w:color w:val="auto"/>
          <w:sz w:val="24"/>
          <w:szCs w:val="24"/>
        </w:rPr>
        <w:t>2</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2. Содержательный раздел………………………………..………………………</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7F144F" w:rsidRPr="00883B93">
        <w:rPr>
          <w:rFonts w:ascii="Times New Roman" w:hAnsi="Times New Roman" w:cs="Times New Roman"/>
          <w:color w:val="auto"/>
          <w:sz w:val="24"/>
          <w:szCs w:val="24"/>
        </w:rPr>
        <w:t>17</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 xml:space="preserve">2.1. Программа формирования </w:t>
      </w:r>
      <w:r w:rsidR="007F144F" w:rsidRPr="00883B93">
        <w:rPr>
          <w:rFonts w:ascii="Times New Roman" w:hAnsi="Times New Roman" w:cs="Times New Roman"/>
          <w:color w:val="auto"/>
          <w:sz w:val="24"/>
          <w:szCs w:val="24"/>
        </w:rPr>
        <w:t>базов</w:t>
      </w:r>
      <w:r w:rsidRPr="00883B93">
        <w:rPr>
          <w:rFonts w:ascii="Times New Roman" w:hAnsi="Times New Roman" w:cs="Times New Roman"/>
          <w:color w:val="auto"/>
          <w:sz w:val="24"/>
          <w:szCs w:val="24"/>
        </w:rPr>
        <w:t>ых учебных действий...................................</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7F144F"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007F144F" w:rsidRPr="00883B93">
        <w:rPr>
          <w:rFonts w:ascii="Times New Roman" w:hAnsi="Times New Roman" w:cs="Times New Roman"/>
          <w:color w:val="auto"/>
          <w:sz w:val="24"/>
          <w:szCs w:val="24"/>
        </w:rPr>
        <w:t>......17</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2.2. Программы учебных предметов, курсов коррекционно-развивающей области курсов внеурочной деятельности…………………………………………………………………</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7F144F" w:rsidRPr="00883B93">
        <w:rPr>
          <w:rFonts w:ascii="Times New Roman" w:hAnsi="Times New Roman" w:cs="Times New Roman"/>
          <w:color w:val="auto"/>
          <w:sz w:val="24"/>
          <w:szCs w:val="24"/>
        </w:rPr>
        <w:t>1</w:t>
      </w:r>
      <w:r w:rsidRPr="00883B93">
        <w:rPr>
          <w:rFonts w:ascii="Times New Roman" w:hAnsi="Times New Roman" w:cs="Times New Roman"/>
          <w:color w:val="auto"/>
          <w:sz w:val="24"/>
          <w:szCs w:val="24"/>
        </w:rPr>
        <w:t>9</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2.3. Программа нравственного развития, воспитания…………………...……………</w:t>
      </w:r>
      <w:r w:rsidR="00374D55"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00374D55"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00374D55" w:rsidRPr="00883B93">
        <w:rPr>
          <w:rFonts w:ascii="Times New Roman" w:hAnsi="Times New Roman" w:cs="Times New Roman"/>
          <w:color w:val="auto"/>
          <w:sz w:val="24"/>
          <w:szCs w:val="24"/>
        </w:rPr>
        <w:t>…..</w:t>
      </w:r>
      <w:r w:rsidRPr="00883B93">
        <w:rPr>
          <w:rFonts w:ascii="Times New Roman" w:hAnsi="Times New Roman" w:cs="Times New Roman"/>
          <w:color w:val="auto"/>
          <w:sz w:val="24"/>
          <w:szCs w:val="24"/>
        </w:rPr>
        <w:t>3</w:t>
      </w:r>
      <w:r w:rsidR="007F144F" w:rsidRPr="00883B93">
        <w:rPr>
          <w:rFonts w:ascii="Times New Roman" w:hAnsi="Times New Roman" w:cs="Times New Roman"/>
          <w:color w:val="auto"/>
          <w:sz w:val="24"/>
          <w:szCs w:val="24"/>
        </w:rPr>
        <w:t>4</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2.4. Программа формирования экологической культуры, здорового и безопасного образа жизни……………………………………………………………………………………………</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7F144F" w:rsidRPr="00883B93">
        <w:rPr>
          <w:rFonts w:ascii="Times New Roman" w:hAnsi="Times New Roman" w:cs="Times New Roman"/>
          <w:color w:val="auto"/>
          <w:sz w:val="24"/>
          <w:szCs w:val="24"/>
        </w:rPr>
        <w:t>50</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2.5. Программа коррекционной работы…………………………….......................................</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7F144F" w:rsidRPr="00883B93">
        <w:rPr>
          <w:rFonts w:ascii="Times New Roman" w:hAnsi="Times New Roman" w:cs="Times New Roman"/>
          <w:color w:val="auto"/>
          <w:sz w:val="24"/>
          <w:szCs w:val="24"/>
        </w:rPr>
        <w:t>63</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2.6. Программа внеурочной деятельности…………………………………………………</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7F144F" w:rsidRPr="00883B93">
        <w:rPr>
          <w:rFonts w:ascii="Times New Roman" w:hAnsi="Times New Roman" w:cs="Times New Roman"/>
          <w:color w:val="auto"/>
          <w:sz w:val="24"/>
          <w:szCs w:val="24"/>
        </w:rPr>
        <w:t>.89</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3. Организационный разд</w:t>
      </w:r>
      <w:r w:rsidR="00573366">
        <w:rPr>
          <w:rFonts w:ascii="Times New Roman" w:hAnsi="Times New Roman" w:cs="Times New Roman"/>
          <w:color w:val="auto"/>
          <w:sz w:val="24"/>
          <w:szCs w:val="24"/>
        </w:rPr>
        <w:t>ел…………………………………………………………………………….91</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3.1. Учебный план, календарный учебный график, план внеурочной деятельности…….……………………………………………………………………</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w:t>
      </w:r>
      <w:r w:rsidR="00573366">
        <w:rPr>
          <w:rFonts w:ascii="Times New Roman" w:hAnsi="Times New Roman" w:cs="Times New Roman"/>
          <w:color w:val="auto"/>
          <w:sz w:val="24"/>
          <w:szCs w:val="24"/>
        </w:rPr>
        <w:t>91</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3.2. Система условий реализации адаптированной основной общеобразовательной программы начального общего образования…………………………</w:t>
      </w:r>
      <w:r w:rsidR="00573366">
        <w:rPr>
          <w:rFonts w:ascii="Times New Roman" w:hAnsi="Times New Roman" w:cs="Times New Roman"/>
          <w:color w:val="auto"/>
          <w:sz w:val="24"/>
          <w:szCs w:val="24"/>
        </w:rPr>
        <w:t>………………..</w:t>
      </w:r>
      <w:r w:rsidRPr="00883B93">
        <w:rPr>
          <w:rFonts w:ascii="Times New Roman" w:hAnsi="Times New Roman" w:cs="Times New Roman"/>
          <w:color w:val="auto"/>
          <w:sz w:val="24"/>
          <w:szCs w:val="24"/>
        </w:rPr>
        <w:t>……………………..…….1</w:t>
      </w:r>
      <w:r w:rsidR="00573366">
        <w:rPr>
          <w:rFonts w:ascii="Times New Roman" w:hAnsi="Times New Roman" w:cs="Times New Roman"/>
          <w:color w:val="auto"/>
          <w:sz w:val="24"/>
          <w:szCs w:val="24"/>
        </w:rPr>
        <w:t>00</w:t>
      </w:r>
    </w:p>
    <w:p w:rsidR="004D6A26" w:rsidRPr="00883B93" w:rsidRDefault="004D6A26" w:rsidP="004D6A26">
      <w:p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Приложения:</w:t>
      </w:r>
    </w:p>
    <w:p w:rsidR="004D6A26" w:rsidRPr="00883B93" w:rsidRDefault="004D6A26" w:rsidP="0086074A">
      <w:pPr>
        <w:numPr>
          <w:ilvl w:val="0"/>
          <w:numId w:val="132"/>
        </w:num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Учебный план на текущий учебный год.</w:t>
      </w:r>
    </w:p>
    <w:p w:rsidR="004D6A26" w:rsidRPr="00883B93" w:rsidRDefault="004D6A26" w:rsidP="0086074A">
      <w:pPr>
        <w:numPr>
          <w:ilvl w:val="0"/>
          <w:numId w:val="132"/>
        </w:num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Календарный учебный график.</w:t>
      </w:r>
    </w:p>
    <w:p w:rsidR="004D6A26" w:rsidRPr="00883B93" w:rsidRDefault="004D6A26" w:rsidP="0086074A">
      <w:pPr>
        <w:numPr>
          <w:ilvl w:val="0"/>
          <w:numId w:val="132"/>
        </w:num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Рабочие программы учебных предметов, курсов коррекционно-развивающей области курсов внеурочной деятельности на текущий учебный год.</w:t>
      </w:r>
    </w:p>
    <w:p w:rsidR="004D6A26" w:rsidRPr="00883B93" w:rsidRDefault="004D6A26" w:rsidP="0086074A">
      <w:pPr>
        <w:numPr>
          <w:ilvl w:val="0"/>
          <w:numId w:val="132"/>
        </w:num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Учебно-методическое и контрольно-оценочное обеспечение на текущий учебный год.</w:t>
      </w:r>
    </w:p>
    <w:p w:rsidR="004D6A26" w:rsidRPr="00883B93" w:rsidRDefault="004D6A26" w:rsidP="0086074A">
      <w:pPr>
        <w:numPr>
          <w:ilvl w:val="0"/>
          <w:numId w:val="132"/>
        </w:numPr>
        <w:spacing w:after="0" w:line="240" w:lineRule="auto"/>
        <w:jc w:val="both"/>
        <w:rPr>
          <w:rFonts w:ascii="Times New Roman" w:hAnsi="Times New Roman" w:cs="Times New Roman"/>
          <w:color w:val="auto"/>
          <w:sz w:val="24"/>
          <w:szCs w:val="24"/>
        </w:rPr>
      </w:pPr>
      <w:r w:rsidRPr="00883B93">
        <w:rPr>
          <w:rFonts w:ascii="Times New Roman" w:hAnsi="Times New Roman" w:cs="Times New Roman"/>
          <w:color w:val="auto"/>
          <w:sz w:val="24"/>
          <w:szCs w:val="24"/>
        </w:rPr>
        <w:t>Кадровое обеспечение на текущий учебный год.</w:t>
      </w:r>
    </w:p>
    <w:p w:rsidR="00DA4EC9" w:rsidRPr="00117E75" w:rsidRDefault="004D6A26" w:rsidP="004D6A2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br w:type="page"/>
      </w:r>
      <w:r w:rsidR="00DA4EC9" w:rsidRPr="00117E75">
        <w:rPr>
          <w:rFonts w:ascii="Times New Roman" w:hAnsi="Times New Roman" w:cs="Times New Roman"/>
          <w:b/>
          <w:color w:val="auto"/>
          <w:sz w:val="24"/>
          <w:szCs w:val="24"/>
        </w:rPr>
        <w:t>1. Целевой раздел</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1.1. Пояснительная записка</w:t>
      </w:r>
    </w:p>
    <w:p w:rsidR="00EE44F8" w:rsidRPr="004E08CF" w:rsidRDefault="00EE44F8" w:rsidP="00EE44F8">
      <w:pPr>
        <w:widowControl w:val="0"/>
        <w:suppressAutoHyphens w:val="0"/>
        <w:spacing w:after="0" w:line="100" w:lineRule="atLeast"/>
        <w:ind w:firstLine="708"/>
        <w:jc w:val="both"/>
        <w:rPr>
          <w:rFonts w:ascii="Times New Roman" w:eastAsia="Times New Roman" w:hAnsi="Times New Roman" w:cs="Times New Roman"/>
          <w:color w:val="000000"/>
          <w:sz w:val="24"/>
          <w:szCs w:val="24"/>
          <w:lang w:val="de-DE" w:eastAsia="ru-RU" w:bidi="fa-IR"/>
        </w:rPr>
      </w:pPr>
      <w:r w:rsidRPr="00117E75">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для слабослышащих и позднооглохших обучающихся </w:t>
      </w:r>
      <w:r w:rsidRPr="00117E75">
        <w:rPr>
          <w:rFonts w:ascii="Times New Roman" w:hAnsi="Times New Roman"/>
          <w:sz w:val="24"/>
          <w:szCs w:val="24"/>
        </w:rPr>
        <w:t xml:space="preserve">с </w:t>
      </w:r>
      <w:r w:rsidRPr="00117E75">
        <w:rPr>
          <w:rFonts w:ascii="Times New Roman" w:hAnsi="Times New Roman"/>
          <w:color w:val="auto"/>
          <w:sz w:val="24"/>
          <w:szCs w:val="24"/>
        </w:rPr>
        <w:t>легкой умственной отсталостью</w:t>
      </w:r>
      <w:r w:rsidRPr="00117E75">
        <w:rPr>
          <w:rFonts w:ascii="Times New Roman" w:hAnsi="Times New Roman"/>
          <w:sz w:val="24"/>
          <w:szCs w:val="24"/>
        </w:rPr>
        <w:t xml:space="preserve"> и задержкой психического развития </w:t>
      </w:r>
      <w:r w:rsidR="005B510E" w:rsidRPr="00117E75">
        <w:rPr>
          <w:rFonts w:ascii="Times New Roman" w:hAnsi="Times New Roman" w:cs="Times New Roman"/>
          <w:spacing w:val="2"/>
          <w:sz w:val="24"/>
          <w:szCs w:val="24"/>
        </w:rPr>
        <w:t xml:space="preserve">(интеллектуальными нарушениями) </w:t>
      </w:r>
      <w:r>
        <w:rPr>
          <w:rFonts w:ascii="Times New Roman" w:hAnsi="Times New Roman" w:cs="Times New Roman"/>
          <w:sz w:val="24"/>
          <w:szCs w:val="24"/>
        </w:rPr>
        <w:t xml:space="preserve">(АООП НОО) </w:t>
      </w:r>
      <w:r w:rsidRPr="00117E75">
        <w:rPr>
          <w:rFonts w:ascii="Times New Roman" w:hAnsi="Times New Roman" w:cs="Times New Roman"/>
          <w:sz w:val="24"/>
          <w:szCs w:val="24"/>
        </w:rPr>
        <w:t xml:space="preserve">разработана </w:t>
      </w:r>
      <w:r>
        <w:rPr>
          <w:rFonts w:ascii="Times New Roman" w:hAnsi="Times New Roman" w:cs="Times New Roman"/>
          <w:sz w:val="24"/>
          <w:szCs w:val="24"/>
        </w:rPr>
        <w:t xml:space="preserve">педагогическим коллективом </w:t>
      </w:r>
      <w:r w:rsidRPr="009F0B1D">
        <w:rPr>
          <w:rFonts w:ascii="Times New Roman" w:hAnsi="Times New Roman" w:cs="Times New Roman"/>
          <w:sz w:val="24"/>
          <w:szCs w:val="24"/>
        </w:rPr>
        <w:t>Краево</w:t>
      </w:r>
      <w:r>
        <w:rPr>
          <w:rFonts w:ascii="Times New Roman" w:hAnsi="Times New Roman" w:cs="Times New Roman"/>
          <w:sz w:val="24"/>
          <w:szCs w:val="24"/>
        </w:rPr>
        <w:t>го</w:t>
      </w:r>
      <w:r w:rsidRPr="009F0B1D">
        <w:rPr>
          <w:rFonts w:ascii="Times New Roman" w:hAnsi="Times New Roman" w:cs="Times New Roman"/>
          <w:sz w:val="24"/>
          <w:szCs w:val="24"/>
        </w:rPr>
        <w:t xml:space="preserve"> государственно</w:t>
      </w:r>
      <w:r>
        <w:rPr>
          <w:rFonts w:ascii="Times New Roman" w:hAnsi="Times New Roman" w:cs="Times New Roman"/>
          <w:sz w:val="24"/>
          <w:szCs w:val="24"/>
        </w:rPr>
        <w:t>го</w:t>
      </w:r>
      <w:r w:rsidRPr="009F0B1D">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9F0B1D">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9F0B1D">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9F0B1D">
        <w:rPr>
          <w:rFonts w:ascii="Times New Roman" w:hAnsi="Times New Roman" w:cs="Times New Roman"/>
          <w:sz w:val="24"/>
          <w:szCs w:val="24"/>
        </w:rPr>
        <w:t xml:space="preserve"> для обучающихся, воспитанников с ограниченными возможностями здоровья «Новоалтайская общеобразовательная школа-интернат»</w:t>
      </w:r>
      <w:r>
        <w:rPr>
          <w:rFonts w:ascii="Times New Roman" w:hAnsi="Times New Roman" w:cs="Times New Roman"/>
          <w:sz w:val="24"/>
          <w:szCs w:val="24"/>
        </w:rPr>
        <w:t xml:space="preserve">, далее </w:t>
      </w:r>
      <w:r w:rsidRPr="00117E75">
        <w:rPr>
          <w:rFonts w:ascii="Times New Roman" w:hAnsi="Times New Roman" w:cs="Times New Roman"/>
          <w:sz w:val="24"/>
          <w:szCs w:val="24"/>
        </w:rPr>
        <w:t>КГБОУ «Новоалтайская общеобразовательная школа-интернат»</w:t>
      </w:r>
      <w:r>
        <w:rPr>
          <w:rFonts w:ascii="Times New Roman" w:hAnsi="Times New Roman" w:cs="Times New Roman"/>
          <w:sz w:val="24"/>
          <w:szCs w:val="24"/>
        </w:rPr>
        <w:t>, на основе</w:t>
      </w:r>
      <w:r w:rsidRPr="003B5B52">
        <w:rPr>
          <w:rFonts w:ascii="Times New Roman" w:hAnsi="Times New Roman" w:cs="Times New Roman"/>
          <w:color w:val="000000"/>
          <w:sz w:val="24"/>
          <w:szCs w:val="24"/>
          <w:lang w:val="de-DE" w:bidi="fa-IR"/>
        </w:rPr>
        <w:t xml:space="preserve"> </w:t>
      </w:r>
      <w:r w:rsidRPr="004E08CF">
        <w:rPr>
          <w:rFonts w:ascii="Times New Roman" w:eastAsia="Calibri" w:hAnsi="Times New Roman" w:cs="Times New Roman"/>
          <w:kern w:val="0"/>
          <w:sz w:val="24"/>
          <w:szCs w:val="24"/>
        </w:rPr>
        <w:t>Федеральн</w:t>
      </w:r>
      <w:r>
        <w:rPr>
          <w:rFonts w:ascii="Times New Roman" w:eastAsia="Calibri" w:hAnsi="Times New Roman" w:cs="Times New Roman"/>
          <w:sz w:val="24"/>
          <w:szCs w:val="24"/>
        </w:rPr>
        <w:t>ого</w:t>
      </w:r>
      <w:r w:rsidRPr="004E08CF">
        <w:rPr>
          <w:rFonts w:ascii="Times New Roman" w:eastAsia="Calibri" w:hAnsi="Times New Roman" w:cs="Times New Roman"/>
          <w:kern w:val="0"/>
          <w:sz w:val="24"/>
          <w:szCs w:val="24"/>
        </w:rPr>
        <w:t xml:space="preserve"> государственн</w:t>
      </w:r>
      <w:r>
        <w:rPr>
          <w:rFonts w:ascii="Times New Roman" w:eastAsia="Calibri" w:hAnsi="Times New Roman" w:cs="Times New Roman"/>
          <w:sz w:val="24"/>
          <w:szCs w:val="24"/>
        </w:rPr>
        <w:t>ого</w:t>
      </w:r>
      <w:r w:rsidRPr="004E08CF">
        <w:rPr>
          <w:rFonts w:ascii="Times New Roman" w:eastAsia="Calibri" w:hAnsi="Times New Roman" w:cs="Times New Roman"/>
          <w:kern w:val="0"/>
          <w:sz w:val="24"/>
          <w:szCs w:val="24"/>
        </w:rPr>
        <w:t xml:space="preserve"> образовательн</w:t>
      </w:r>
      <w:r>
        <w:rPr>
          <w:rFonts w:ascii="Times New Roman" w:eastAsia="Calibri" w:hAnsi="Times New Roman" w:cs="Times New Roman"/>
          <w:sz w:val="24"/>
          <w:szCs w:val="24"/>
        </w:rPr>
        <w:t>ого</w:t>
      </w:r>
      <w:r w:rsidRPr="004E08CF">
        <w:rPr>
          <w:rFonts w:ascii="Times New Roman" w:eastAsia="Calibri" w:hAnsi="Times New Roman" w:cs="Times New Roman"/>
          <w:kern w:val="0"/>
          <w:sz w:val="24"/>
          <w:szCs w:val="24"/>
        </w:rPr>
        <w:t xml:space="preserve"> стандарт</w:t>
      </w:r>
      <w:r>
        <w:rPr>
          <w:rFonts w:ascii="Times New Roman" w:eastAsia="Calibri" w:hAnsi="Times New Roman" w:cs="Times New Roman"/>
          <w:sz w:val="24"/>
          <w:szCs w:val="24"/>
        </w:rPr>
        <w:t>а</w:t>
      </w:r>
      <w:r w:rsidRPr="004E08CF">
        <w:rPr>
          <w:rFonts w:ascii="Times New Roman" w:eastAsia="Calibri" w:hAnsi="Times New Roman" w:cs="Times New Roman"/>
          <w:kern w:val="0"/>
          <w:sz w:val="24"/>
          <w:szCs w:val="24"/>
        </w:rPr>
        <w:t xml:space="preserve"> начального общего образования для обучающихся с ОВЗ</w:t>
      </w:r>
      <w:r>
        <w:rPr>
          <w:rFonts w:ascii="Times New Roman" w:eastAsia="Calibri" w:hAnsi="Times New Roman" w:cs="Times New Roman"/>
          <w:sz w:val="24"/>
          <w:szCs w:val="24"/>
        </w:rPr>
        <w:t xml:space="preserve">, утвержденного </w:t>
      </w:r>
      <w:r w:rsidRPr="004E08CF">
        <w:rPr>
          <w:rFonts w:ascii="Times New Roman" w:eastAsia="Calibri" w:hAnsi="Times New Roman" w:cs="Times New Roman"/>
          <w:color w:val="auto"/>
          <w:kern w:val="0"/>
          <w:sz w:val="24"/>
          <w:szCs w:val="24"/>
        </w:rPr>
        <w:t>Приказ</w:t>
      </w:r>
      <w:r>
        <w:rPr>
          <w:rFonts w:ascii="Times New Roman" w:eastAsia="Calibri" w:hAnsi="Times New Roman" w:cs="Times New Roman"/>
          <w:color w:val="auto"/>
          <w:kern w:val="0"/>
          <w:sz w:val="24"/>
          <w:szCs w:val="24"/>
        </w:rPr>
        <w:t>ом</w:t>
      </w:r>
      <w:r w:rsidRPr="004E08CF">
        <w:rPr>
          <w:rFonts w:ascii="Times New Roman" w:eastAsia="Calibri" w:hAnsi="Times New Roman" w:cs="Times New Roman"/>
          <w:color w:val="auto"/>
          <w:kern w:val="0"/>
          <w:sz w:val="24"/>
          <w:szCs w:val="24"/>
        </w:rPr>
        <w:t xml:space="preserve">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rFonts w:ascii="Times New Roman" w:eastAsia="Calibri" w:hAnsi="Times New Roman" w:cs="Times New Roman"/>
          <w:color w:val="auto"/>
          <w:kern w:val="0"/>
          <w:sz w:val="24"/>
          <w:szCs w:val="24"/>
        </w:rPr>
        <w:t xml:space="preserve"> здоровья</w:t>
      </w:r>
      <w:r w:rsidRPr="004E08CF">
        <w:rPr>
          <w:rFonts w:ascii="Times New Roman" w:eastAsia="Calibri" w:hAnsi="Times New Roman" w:cs="Times New Roman"/>
          <w:color w:val="auto"/>
          <w:kern w:val="0"/>
          <w:sz w:val="24"/>
          <w:szCs w:val="24"/>
        </w:rPr>
        <w:t>»</w:t>
      </w:r>
      <w:r>
        <w:rPr>
          <w:rFonts w:ascii="Times New Roman" w:eastAsia="Calibri" w:hAnsi="Times New Roman" w:cs="Times New Roman"/>
          <w:color w:val="auto"/>
          <w:kern w:val="0"/>
          <w:sz w:val="24"/>
          <w:szCs w:val="24"/>
        </w:rPr>
        <w:t>, с учетом примерной адаптированной основной общеобразовательной программы начального общего образования для детей с ограниченными возможностями здоровья</w:t>
      </w:r>
      <w:r>
        <w:rPr>
          <w:rFonts w:ascii="Times New Roman" w:eastAsia="Times New Roman" w:hAnsi="Times New Roman" w:cs="Times New Roman"/>
          <w:color w:val="000000"/>
          <w:sz w:val="24"/>
          <w:szCs w:val="24"/>
          <w:lang w:eastAsia="ru-RU" w:bidi="fa-IR"/>
        </w:rPr>
        <w:t xml:space="preserve"> (ПрАООП НОО</w:t>
      </w:r>
      <w:r w:rsidRPr="004E08CF">
        <w:rPr>
          <w:rFonts w:ascii="Times New Roman" w:eastAsia="Times New Roman" w:hAnsi="Times New Roman" w:cs="Times New Roman"/>
          <w:color w:val="000000"/>
          <w:sz w:val="24"/>
          <w:szCs w:val="24"/>
          <w:lang w:eastAsia="ru-RU" w:bidi="fa-IR"/>
        </w:rPr>
        <w:t>)</w:t>
      </w:r>
      <w:r>
        <w:rPr>
          <w:rFonts w:ascii="Times New Roman" w:eastAsia="Times New Roman" w:hAnsi="Times New Roman" w:cs="Times New Roman"/>
          <w:color w:val="000000"/>
          <w:sz w:val="24"/>
          <w:szCs w:val="24"/>
          <w:lang w:eastAsia="ru-RU" w:bidi="fa-IR"/>
        </w:rPr>
        <w:t xml:space="preserve"> слабослышащих и позднооглохших</w:t>
      </w:r>
      <w:r w:rsidR="00FB376F" w:rsidRPr="00FB376F">
        <w:rPr>
          <w:rFonts w:ascii="Times New Roman" w:hAnsi="Times New Roman" w:cs="Times New Roman"/>
          <w:sz w:val="24"/>
          <w:szCs w:val="24"/>
        </w:rPr>
        <w:t xml:space="preserve"> </w:t>
      </w:r>
      <w:r w:rsidR="00FB376F" w:rsidRPr="00117E75">
        <w:rPr>
          <w:rFonts w:ascii="Times New Roman" w:hAnsi="Times New Roman" w:cs="Times New Roman"/>
          <w:sz w:val="24"/>
          <w:szCs w:val="24"/>
        </w:rPr>
        <w:t xml:space="preserve">обучающихся </w:t>
      </w:r>
      <w:r w:rsidR="00FB376F" w:rsidRPr="00117E75">
        <w:rPr>
          <w:rFonts w:ascii="Times New Roman" w:hAnsi="Times New Roman"/>
          <w:sz w:val="24"/>
          <w:szCs w:val="24"/>
        </w:rPr>
        <w:t xml:space="preserve">с </w:t>
      </w:r>
      <w:r w:rsidR="00FB376F" w:rsidRPr="00117E75">
        <w:rPr>
          <w:rFonts w:ascii="Times New Roman" w:hAnsi="Times New Roman"/>
          <w:color w:val="auto"/>
          <w:sz w:val="24"/>
          <w:szCs w:val="24"/>
        </w:rPr>
        <w:t>легкой умственной отсталостью</w:t>
      </w:r>
      <w:r w:rsidR="00FB376F" w:rsidRPr="00117E75">
        <w:rPr>
          <w:rFonts w:ascii="Times New Roman" w:hAnsi="Times New Roman"/>
          <w:sz w:val="24"/>
          <w:szCs w:val="24"/>
        </w:rPr>
        <w:t xml:space="preserve"> и задержкой психического развития</w:t>
      </w:r>
      <w:r w:rsidRPr="004E08CF">
        <w:rPr>
          <w:rFonts w:ascii="Times New Roman" w:eastAsia="Times New Roman" w:hAnsi="Times New Roman" w:cs="Times New Roman"/>
          <w:color w:val="000000"/>
          <w:sz w:val="24"/>
          <w:szCs w:val="24"/>
          <w:lang w:eastAsia="ru-RU" w:bidi="fa-IR"/>
        </w:rPr>
        <w:t>;</w:t>
      </w:r>
      <w:r>
        <w:rPr>
          <w:rFonts w:ascii="Times New Roman" w:eastAsia="Times New Roman" w:hAnsi="Times New Roman" w:cs="Times New Roman"/>
          <w:color w:val="000000"/>
          <w:sz w:val="24"/>
          <w:szCs w:val="24"/>
          <w:lang w:eastAsia="ru-RU" w:bidi="fa-IR"/>
        </w:rPr>
        <w:t xml:space="preserve"> приложения 2 Требования к АООП НОО для слабослышащих и позднооглохших обучающихся.</w:t>
      </w:r>
    </w:p>
    <w:p w:rsidR="008221EF" w:rsidRPr="008221EF" w:rsidRDefault="00EE44F8" w:rsidP="008221EF">
      <w:pPr>
        <w:pStyle w:val="ConsPlusNormal"/>
        <w:ind w:firstLine="709"/>
        <w:jc w:val="both"/>
        <w:rPr>
          <w:rFonts w:ascii="Times New Roman" w:hAnsi="Times New Roman" w:cs="Times New Roman"/>
          <w:color w:val="000000"/>
          <w:sz w:val="24"/>
          <w:szCs w:val="24"/>
          <w:lang w:val="de-DE" w:bidi="fa-IR"/>
        </w:rPr>
      </w:pPr>
      <w:r>
        <w:rPr>
          <w:rFonts w:ascii="Times New Roman" w:hAnsi="Times New Roman" w:cs="Times New Roman"/>
          <w:color w:val="000000"/>
          <w:sz w:val="24"/>
          <w:szCs w:val="24"/>
          <w:lang w:bidi="fa-IR"/>
        </w:rPr>
        <w:t>В АООП НОО отражаются требования следующих</w:t>
      </w:r>
      <w:r w:rsidRPr="003B5B52">
        <w:rPr>
          <w:rFonts w:ascii="Times New Roman" w:hAnsi="Times New Roman" w:cs="Times New Roman"/>
          <w:color w:val="000000"/>
          <w:sz w:val="24"/>
          <w:szCs w:val="24"/>
          <w:lang w:val="de-DE" w:bidi="fa-IR"/>
        </w:rPr>
        <w:t xml:space="preserve"> нормативных документов:</w:t>
      </w:r>
    </w:p>
    <w:p w:rsidR="00EE44F8" w:rsidRPr="008221EF" w:rsidRDefault="00EE44F8" w:rsidP="0086074A">
      <w:pPr>
        <w:widowControl w:val="0"/>
        <w:numPr>
          <w:ilvl w:val="0"/>
          <w:numId w:val="133"/>
        </w:numPr>
        <w:suppressAutoHyphens w:val="0"/>
        <w:spacing w:after="0" w:line="100" w:lineRule="atLeast"/>
        <w:jc w:val="both"/>
        <w:rPr>
          <w:rFonts w:ascii="Times New Roman" w:eastAsia="Times New Roman" w:hAnsi="Times New Roman" w:cs="Times New Roman"/>
          <w:color w:val="000000"/>
          <w:sz w:val="24"/>
          <w:szCs w:val="24"/>
          <w:lang w:val="de-DE" w:eastAsia="ru-RU" w:bidi="fa-IR"/>
        </w:rPr>
      </w:pPr>
      <w:r w:rsidRPr="009F7767">
        <w:rPr>
          <w:rFonts w:ascii="Times New Roman" w:eastAsia="Times New Roman" w:hAnsi="Times New Roman" w:cs="Times New Roman"/>
          <w:color w:val="000000"/>
          <w:sz w:val="24"/>
          <w:szCs w:val="24"/>
          <w:lang w:val="de-DE" w:eastAsia="ru-RU" w:bidi="fa-IR"/>
        </w:rPr>
        <w:t>Устав</w:t>
      </w:r>
      <w:r w:rsidRPr="009F7767">
        <w:rPr>
          <w:rFonts w:ascii="Times New Roman" w:eastAsia="Times New Roman" w:hAnsi="Times New Roman" w:cs="Times New Roman"/>
          <w:color w:val="000000"/>
          <w:sz w:val="24"/>
          <w:szCs w:val="24"/>
          <w:lang w:eastAsia="ru-RU" w:bidi="fa-IR"/>
        </w:rPr>
        <w:t>а</w:t>
      </w:r>
      <w:r w:rsidRPr="009F7767">
        <w:rPr>
          <w:rFonts w:ascii="Times New Roman" w:eastAsia="Times New Roman" w:hAnsi="Times New Roman" w:cs="Times New Roman"/>
          <w:color w:val="000000"/>
          <w:sz w:val="24"/>
          <w:szCs w:val="24"/>
          <w:lang w:val="de-DE" w:eastAsia="ru-RU" w:bidi="fa-IR"/>
        </w:rPr>
        <w:t xml:space="preserve"> </w:t>
      </w:r>
      <w:r w:rsidRPr="009F7767">
        <w:rPr>
          <w:rFonts w:ascii="Times New Roman" w:eastAsia="Times New Roman" w:hAnsi="Times New Roman" w:cs="Times New Roman"/>
          <w:color w:val="000000"/>
          <w:sz w:val="24"/>
          <w:szCs w:val="24"/>
          <w:lang w:eastAsia="ru-RU" w:bidi="fa-IR"/>
        </w:rPr>
        <w:t xml:space="preserve">краевого государственного бюджетного общеобразовательного учреждения для обучающихся, воспитанников с ограниченными возможностями здоровья «Новоалтайская </w:t>
      </w:r>
      <w:r w:rsidRPr="008221EF">
        <w:rPr>
          <w:rFonts w:ascii="Times New Roman" w:eastAsia="Times New Roman" w:hAnsi="Times New Roman" w:cs="Times New Roman"/>
          <w:color w:val="000000"/>
          <w:sz w:val="24"/>
          <w:szCs w:val="24"/>
          <w:lang w:eastAsia="ru-RU" w:bidi="fa-IR"/>
        </w:rPr>
        <w:t>общеобразовательная школа-интернат»</w:t>
      </w:r>
      <w:r w:rsidRPr="008221EF">
        <w:rPr>
          <w:rFonts w:ascii="Times New Roman" w:eastAsia="Times New Roman" w:hAnsi="Times New Roman" w:cs="Times New Roman"/>
          <w:color w:val="000000"/>
          <w:sz w:val="24"/>
          <w:szCs w:val="24"/>
          <w:lang w:val="de-DE" w:eastAsia="ru-RU" w:bidi="fa-IR"/>
        </w:rPr>
        <w:t>;</w:t>
      </w:r>
    </w:p>
    <w:p w:rsidR="008221EF" w:rsidRPr="008221EF" w:rsidRDefault="008221EF" w:rsidP="008221EF">
      <w:pPr>
        <w:widowControl w:val="0"/>
        <w:numPr>
          <w:ilvl w:val="0"/>
          <w:numId w:val="133"/>
        </w:numPr>
        <w:suppressAutoHyphens w:val="0"/>
        <w:spacing w:after="0" w:line="100" w:lineRule="atLeast"/>
        <w:jc w:val="both"/>
        <w:rPr>
          <w:rFonts w:ascii="Times New Roman" w:eastAsia="Times New Roman" w:hAnsi="Times New Roman" w:cs="Times New Roman"/>
          <w:color w:val="000000"/>
          <w:sz w:val="24"/>
          <w:szCs w:val="24"/>
          <w:lang w:val="de-DE" w:eastAsia="ru-RU" w:bidi="fa-IR"/>
        </w:rPr>
      </w:pPr>
      <w:r w:rsidRPr="008221EF">
        <w:rPr>
          <w:rFonts w:ascii="Times New Roman" w:hAnsi="Times New Roman" w:cs="Times New Roman"/>
          <w:sz w:val="24"/>
          <w:szCs w:val="24"/>
        </w:rPr>
        <w:t>Конвенции о правах ребенка;</w:t>
      </w:r>
    </w:p>
    <w:p w:rsidR="008221EF" w:rsidRPr="008221EF" w:rsidRDefault="008221EF" w:rsidP="008221EF">
      <w:pPr>
        <w:widowControl w:val="0"/>
        <w:numPr>
          <w:ilvl w:val="0"/>
          <w:numId w:val="133"/>
        </w:numPr>
        <w:suppressAutoHyphens w:val="0"/>
        <w:spacing w:after="0" w:line="100" w:lineRule="atLeast"/>
        <w:jc w:val="both"/>
        <w:rPr>
          <w:rFonts w:ascii="Times New Roman" w:eastAsia="Times New Roman" w:hAnsi="Times New Roman" w:cs="Times New Roman"/>
          <w:color w:val="000000"/>
          <w:sz w:val="24"/>
          <w:szCs w:val="24"/>
          <w:lang w:val="de-DE" w:eastAsia="ru-RU" w:bidi="fa-IR"/>
        </w:rPr>
      </w:pPr>
      <w:r w:rsidRPr="008221EF">
        <w:rPr>
          <w:rFonts w:ascii="Times New Roman" w:hAnsi="Times New Roman" w:cs="Times New Roman"/>
          <w:sz w:val="24"/>
          <w:szCs w:val="24"/>
        </w:rPr>
        <w:t>Конституции Российской Федерации;</w:t>
      </w:r>
    </w:p>
    <w:p w:rsidR="00EE44F8" w:rsidRPr="008221EF" w:rsidRDefault="00EE44F8" w:rsidP="008221EF">
      <w:pPr>
        <w:widowControl w:val="0"/>
        <w:numPr>
          <w:ilvl w:val="0"/>
          <w:numId w:val="133"/>
        </w:numPr>
        <w:suppressAutoHyphens w:val="0"/>
        <w:spacing w:after="0" w:line="100" w:lineRule="atLeast"/>
        <w:ind w:left="426" w:hanging="426"/>
        <w:jc w:val="both"/>
        <w:rPr>
          <w:rFonts w:ascii="Times New Roman" w:eastAsia="Times New Roman" w:hAnsi="Times New Roman" w:cs="Times New Roman"/>
          <w:color w:val="000000"/>
          <w:sz w:val="24"/>
          <w:szCs w:val="24"/>
          <w:lang w:val="de-DE" w:eastAsia="ru-RU" w:bidi="fa-IR"/>
        </w:rPr>
      </w:pPr>
      <w:r w:rsidRPr="008221EF">
        <w:rPr>
          <w:rFonts w:ascii="Times New Roman" w:eastAsia="Times New Roman" w:hAnsi="Times New Roman" w:cs="Times New Roman"/>
          <w:color w:val="000000"/>
          <w:sz w:val="24"/>
          <w:szCs w:val="24"/>
          <w:lang w:eastAsia="ru-RU" w:bidi="fa-IR"/>
        </w:rPr>
        <w:t>П</w:t>
      </w:r>
      <w:r w:rsidRPr="008221EF">
        <w:rPr>
          <w:rFonts w:ascii="Times New Roman" w:eastAsia="Times New Roman" w:hAnsi="Times New Roman" w:cs="Times New Roman"/>
          <w:color w:val="000000"/>
          <w:sz w:val="24"/>
          <w:szCs w:val="24"/>
          <w:lang w:val="de-DE" w:eastAsia="ru-RU" w:bidi="fa-IR"/>
        </w:rPr>
        <w:t>риказ</w:t>
      </w:r>
      <w:r w:rsidRPr="008221EF">
        <w:rPr>
          <w:rFonts w:ascii="Times New Roman" w:eastAsia="Times New Roman" w:hAnsi="Times New Roman" w:cs="Times New Roman"/>
          <w:color w:val="000000"/>
          <w:sz w:val="24"/>
          <w:szCs w:val="24"/>
          <w:lang w:eastAsia="ru-RU" w:bidi="fa-IR"/>
        </w:rPr>
        <w:t>а</w:t>
      </w:r>
      <w:r w:rsidRPr="008221EF">
        <w:rPr>
          <w:rFonts w:ascii="Times New Roman" w:eastAsia="Times New Roman" w:hAnsi="Times New Roman" w:cs="Times New Roman"/>
          <w:color w:val="000000"/>
          <w:sz w:val="24"/>
          <w:szCs w:val="24"/>
          <w:lang w:val="de-DE" w:eastAsia="ru-RU" w:bidi="fa-IR"/>
        </w:rPr>
        <w:t xml:space="preserve"> Минобрнауки России от 17 июля 2015 г. № 1015 </w:t>
      </w:r>
      <w:r w:rsidRPr="008221EF">
        <w:rPr>
          <w:rFonts w:ascii="Times New Roman" w:eastAsia="Times New Roman" w:hAnsi="Times New Roman" w:cs="Times New Roman"/>
          <w:color w:val="000000"/>
          <w:sz w:val="24"/>
          <w:szCs w:val="24"/>
          <w:lang w:eastAsia="ru-RU" w:bidi="fa-IR"/>
        </w:rPr>
        <w:t>«</w:t>
      </w:r>
      <w:r w:rsidRPr="008221EF">
        <w:rPr>
          <w:rFonts w:ascii="Times New Roman" w:eastAsia="Times New Roman" w:hAnsi="Times New Roman" w:cs="Times New Roman"/>
          <w:color w:val="000000"/>
          <w:sz w:val="24"/>
          <w:szCs w:val="24"/>
          <w:lang w:val="de-DE" w:eastAsia="ru-RU" w:bidi="fa-IR"/>
        </w:rPr>
        <w:t xml:space="preserve">Об утверждении Порядка </w:t>
      </w:r>
      <w:r w:rsidRPr="008221EF">
        <w:rPr>
          <w:rFonts w:ascii="Times New Roman" w:eastAsia="Times New Roman" w:hAnsi="Times New Roman" w:cs="Times New Roman"/>
          <w:color w:val="000000"/>
          <w:sz w:val="24"/>
          <w:szCs w:val="24"/>
          <w:lang w:eastAsia="ru-RU" w:bidi="fa-IR"/>
        </w:rPr>
        <w:t>организации</w:t>
      </w:r>
      <w:r w:rsidRPr="008221EF">
        <w:rPr>
          <w:rFonts w:ascii="Times New Roman" w:eastAsia="Times New Roman" w:hAnsi="Times New Roman" w:cs="Times New Roman"/>
          <w:color w:val="000000"/>
          <w:sz w:val="24"/>
          <w:szCs w:val="24"/>
          <w:lang w:val="de-DE" w:eastAsia="ru-RU" w:bidi="fa-IR"/>
        </w:rPr>
        <w:t xml:space="preserve">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8221EF">
        <w:rPr>
          <w:rFonts w:ascii="Times New Roman" w:eastAsia="Times New Roman" w:hAnsi="Times New Roman" w:cs="Times New Roman"/>
          <w:color w:val="000000"/>
          <w:sz w:val="24"/>
          <w:szCs w:val="24"/>
          <w:lang w:eastAsia="ru-RU" w:bidi="fa-IR"/>
        </w:rPr>
        <w:t xml:space="preserve">», </w:t>
      </w:r>
      <w:r w:rsidRPr="008221EF">
        <w:rPr>
          <w:rFonts w:ascii="Times New Roman" w:eastAsia="Times New Roman" w:hAnsi="Times New Roman" w:cs="Times New Roman"/>
          <w:color w:val="000000"/>
          <w:sz w:val="24"/>
          <w:szCs w:val="24"/>
          <w:lang w:val="de-DE" w:eastAsia="ru-RU" w:bidi="fa-IR"/>
        </w:rPr>
        <w:t>регламентирующий особенности организации образовательной деятельности для инвалидов и лиц с ОВЗ</w:t>
      </w:r>
      <w:r w:rsidRPr="008221EF">
        <w:rPr>
          <w:rFonts w:ascii="Times New Roman" w:eastAsia="Times New Roman" w:hAnsi="Times New Roman" w:cs="Times New Roman"/>
          <w:color w:val="000000"/>
          <w:sz w:val="24"/>
          <w:szCs w:val="24"/>
          <w:lang w:eastAsia="ru-RU" w:bidi="fa-IR"/>
        </w:rPr>
        <w:t>;</w:t>
      </w:r>
    </w:p>
    <w:p w:rsidR="008221EF" w:rsidRPr="008221EF" w:rsidRDefault="008221EF" w:rsidP="008221EF">
      <w:pPr>
        <w:widowControl w:val="0"/>
        <w:numPr>
          <w:ilvl w:val="0"/>
          <w:numId w:val="133"/>
        </w:numPr>
        <w:suppressAutoHyphens w:val="0"/>
        <w:spacing w:after="0" w:line="100" w:lineRule="atLeast"/>
        <w:ind w:left="426" w:hanging="426"/>
        <w:jc w:val="both"/>
        <w:rPr>
          <w:rFonts w:ascii="Times New Roman" w:eastAsia="Times New Roman" w:hAnsi="Times New Roman" w:cs="Times New Roman"/>
          <w:color w:val="000000"/>
          <w:sz w:val="24"/>
          <w:szCs w:val="24"/>
          <w:lang w:val="de-DE" w:eastAsia="ru-RU" w:bidi="fa-IR"/>
        </w:rPr>
      </w:pPr>
      <w:bookmarkStart w:id="0" w:name="_GoBack"/>
      <w:bookmarkEnd w:id="0"/>
      <w:r w:rsidRPr="008221EF">
        <w:rPr>
          <w:rFonts w:ascii="Times New Roman" w:hAnsi="Times New Roman" w:cs="Times New Roman"/>
          <w:sz w:val="24"/>
          <w:szCs w:val="24"/>
        </w:rPr>
        <w:t xml:space="preserve">Приказа Министерства просвещения Российской Федерации от 20.05.2020 </w:t>
      </w:r>
      <w:r w:rsidRPr="008221EF">
        <w:rPr>
          <w:rFonts w:ascii="Times New Roman" w:hAnsi="Times New Roman" w:cs="Times New Roman"/>
          <w:sz w:val="24"/>
          <w:szCs w:val="24"/>
          <w:lang w:val="en-US" w:bidi="en-US"/>
        </w:rPr>
        <w:t>N</w:t>
      </w:r>
      <w:r w:rsidRPr="008221EF">
        <w:rPr>
          <w:rFonts w:ascii="Times New Roman" w:hAnsi="Times New Roman" w:cs="Times New Roman"/>
          <w:sz w:val="24"/>
          <w:szCs w:val="24"/>
        </w:rPr>
        <w:t xml:space="preserve">254 «Об </w:t>
      </w:r>
      <w:r w:rsidRPr="008221EF">
        <w:rPr>
          <w:rFonts w:ascii="Times New Roman" w:hAnsi="Times New Roman" w:cs="Times New Roman"/>
          <w:sz w:val="24"/>
          <w:szCs w:val="24"/>
        </w:rPr>
        <w:t xml:space="preserve">                                    </w:t>
      </w:r>
      <w:r w:rsidRPr="008221EF">
        <w:rPr>
          <w:rFonts w:ascii="Times New Roman" w:hAnsi="Times New Roman" w:cs="Times New Roman"/>
          <w:sz w:val="24"/>
          <w:szCs w:val="24"/>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2020/2021 учебный год;</w:t>
      </w:r>
    </w:p>
    <w:p w:rsidR="008221EF" w:rsidRPr="008221EF" w:rsidRDefault="008221EF" w:rsidP="008221EF">
      <w:pPr>
        <w:pStyle w:val="3f"/>
        <w:numPr>
          <w:ilvl w:val="0"/>
          <w:numId w:val="133"/>
        </w:numPr>
        <w:shd w:val="clear" w:color="auto" w:fill="auto"/>
        <w:spacing w:after="240" w:line="283" w:lineRule="exact"/>
        <w:ind w:right="20"/>
        <w:jc w:val="both"/>
        <w:rPr>
          <w:b/>
          <w:sz w:val="24"/>
          <w:szCs w:val="24"/>
        </w:rPr>
      </w:pPr>
      <w:r w:rsidRPr="008221EF">
        <w:rPr>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2.4.2.3648-20) </w:t>
      </w:r>
    </w:p>
    <w:p w:rsidR="00EE44F8" w:rsidRPr="00004D70" w:rsidRDefault="00EE44F8" w:rsidP="00EE44F8">
      <w:pPr>
        <w:widowControl w:val="0"/>
        <w:suppressAutoHyphens w:val="0"/>
        <w:spacing w:after="0" w:line="100" w:lineRule="atLeast"/>
        <w:ind w:firstLine="567"/>
        <w:jc w:val="both"/>
        <w:rPr>
          <w:rFonts w:ascii="Times New Roman" w:eastAsia="Times New Roman" w:hAnsi="Times New Roman" w:cs="Times New Roman"/>
          <w:color w:val="FF0000"/>
          <w:sz w:val="24"/>
          <w:szCs w:val="24"/>
          <w:lang w:val="de-DE" w:eastAsia="ru-RU" w:bidi="fa-IR"/>
        </w:rPr>
      </w:pPr>
      <w:r>
        <w:rPr>
          <w:rFonts w:ascii="Times New Roman" w:hAnsi="Times New Roman" w:cs="Times New Roman"/>
          <w:sz w:val="24"/>
          <w:szCs w:val="24"/>
        </w:rPr>
        <w:t>АООП НОО</w:t>
      </w:r>
      <w:r w:rsidRPr="008E6FDB">
        <w:rPr>
          <w:rFonts w:ascii="Times New Roman" w:hAnsi="Times New Roman" w:cs="Times New Roman"/>
          <w:sz w:val="24"/>
          <w:szCs w:val="24"/>
        </w:rPr>
        <w:t xml:space="preserve"> </w:t>
      </w:r>
      <w:r w:rsidRPr="00117E75">
        <w:rPr>
          <w:rFonts w:ascii="Times New Roman" w:hAnsi="Times New Roman" w:cs="Times New Roman"/>
          <w:sz w:val="24"/>
          <w:szCs w:val="24"/>
        </w:rPr>
        <w:t xml:space="preserve">для слабослышащих и позднооглохших обучающихся </w:t>
      </w:r>
      <w:r w:rsidRPr="00117E75">
        <w:rPr>
          <w:rFonts w:ascii="Times New Roman" w:hAnsi="Times New Roman"/>
          <w:sz w:val="24"/>
          <w:szCs w:val="24"/>
        </w:rPr>
        <w:t xml:space="preserve">с </w:t>
      </w:r>
      <w:r w:rsidRPr="00117E75">
        <w:rPr>
          <w:rFonts w:ascii="Times New Roman" w:hAnsi="Times New Roman"/>
          <w:color w:val="auto"/>
          <w:sz w:val="24"/>
          <w:szCs w:val="24"/>
        </w:rPr>
        <w:t>легкой умственной отсталостью</w:t>
      </w:r>
      <w:r w:rsidRPr="00117E75">
        <w:rPr>
          <w:rFonts w:ascii="Times New Roman" w:hAnsi="Times New Roman"/>
          <w:sz w:val="24"/>
          <w:szCs w:val="24"/>
        </w:rPr>
        <w:t xml:space="preserve"> и задержкой психического развития </w:t>
      </w:r>
      <w:r>
        <w:rPr>
          <w:rFonts w:ascii="Times New Roman" w:hAnsi="Times New Roman" w:cs="Times New Roman"/>
          <w:sz w:val="24"/>
          <w:szCs w:val="24"/>
        </w:rPr>
        <w:t xml:space="preserve">рассмотрена на заседании </w:t>
      </w:r>
      <w:r w:rsidRPr="00A270E7">
        <w:rPr>
          <w:rFonts w:ascii="Times New Roman" w:hAnsi="Times New Roman" w:cs="Times New Roman"/>
          <w:color w:val="auto"/>
          <w:sz w:val="24"/>
          <w:szCs w:val="24"/>
        </w:rPr>
        <w:t>Педагогического совета</w:t>
      </w:r>
      <w:r>
        <w:rPr>
          <w:rFonts w:ascii="Times New Roman" w:hAnsi="Times New Roman" w:cs="Times New Roman"/>
          <w:color w:val="auto"/>
          <w:sz w:val="24"/>
          <w:szCs w:val="24"/>
        </w:rPr>
        <w:t>, согласована с Советом Учреждения</w:t>
      </w:r>
      <w:r w:rsidRPr="00A270E7">
        <w:rPr>
          <w:rFonts w:ascii="Times New Roman" w:hAnsi="Times New Roman" w:cs="Times New Roman"/>
          <w:color w:val="auto"/>
          <w:sz w:val="24"/>
          <w:szCs w:val="24"/>
        </w:rPr>
        <w:t xml:space="preserve"> и утверждена приказом директора</w:t>
      </w:r>
      <w:r w:rsidRPr="00080AD8">
        <w:rPr>
          <w:rFonts w:ascii="Times New Roman" w:hAnsi="Times New Roman" w:cs="Times New Roman"/>
          <w:color w:val="auto"/>
          <w:sz w:val="24"/>
          <w:szCs w:val="24"/>
        </w:rPr>
        <w:t>.</w:t>
      </w:r>
    </w:p>
    <w:p w:rsidR="00DA4EC9" w:rsidRPr="00117E75" w:rsidRDefault="00EE44F8" w:rsidP="00EE44F8">
      <w:pPr>
        <w:spacing w:after="0" w:line="240" w:lineRule="auto"/>
        <w:ind w:firstLine="708"/>
        <w:jc w:val="both"/>
        <w:rPr>
          <w:rFonts w:ascii="Times New Roman" w:eastAsia="Times New Roman" w:hAnsi="Times New Roman" w:cs="Times New Roman"/>
          <w:sz w:val="24"/>
          <w:szCs w:val="24"/>
          <w:lang w:eastAsia="ru-RU"/>
        </w:rPr>
      </w:pPr>
      <w:r w:rsidRPr="00BC3B86">
        <w:rPr>
          <w:rFonts w:hAnsi="Times New Roman" w:cs="Times New Roman"/>
          <w:sz w:val="24"/>
          <w:szCs w:val="24"/>
          <w:u w:val="single"/>
        </w:rPr>
        <w:t>Целью</w:t>
      </w:r>
      <w:r w:rsidRPr="00BC3B86">
        <w:rPr>
          <w:rFonts w:hAnsi="Times New Roman"/>
          <w:sz w:val="24"/>
          <w:szCs w:val="24"/>
          <w:u w:val="single"/>
        </w:rPr>
        <w:t xml:space="preserve"> </w:t>
      </w:r>
      <w:r w:rsidRPr="00BC3B86">
        <w:rPr>
          <w:rFonts w:hAnsi="Times New Roman" w:cs="Times New Roman"/>
          <w:sz w:val="24"/>
          <w:szCs w:val="24"/>
          <w:u w:val="single"/>
        </w:rPr>
        <w:t>реализации</w:t>
      </w:r>
      <w:r w:rsidRPr="00BC3B86">
        <w:rPr>
          <w:rFonts w:hAnsi="Times New Roman"/>
          <w:sz w:val="24"/>
          <w:szCs w:val="24"/>
          <w:u w:val="single"/>
        </w:rPr>
        <w:t xml:space="preserve"> </w:t>
      </w:r>
      <w:r w:rsidRPr="00BC3B86">
        <w:rPr>
          <w:rFonts w:hAnsi="Times New Roman" w:cs="Times New Roman"/>
          <w:sz w:val="24"/>
          <w:szCs w:val="24"/>
          <w:u w:val="single"/>
        </w:rPr>
        <w:t>АООП</w:t>
      </w:r>
      <w:r w:rsidRPr="00BC3B86">
        <w:rPr>
          <w:rFonts w:hAnsi="Times New Roman"/>
          <w:sz w:val="24"/>
          <w:szCs w:val="24"/>
          <w:u w:val="single"/>
        </w:rPr>
        <w:t xml:space="preserve"> </w:t>
      </w:r>
      <w:r w:rsidRPr="00BC3B86">
        <w:rPr>
          <w:rFonts w:hAnsi="Times New Roman" w:cs="Times New Roman"/>
          <w:sz w:val="24"/>
          <w:szCs w:val="24"/>
          <w:u w:val="single"/>
        </w:rPr>
        <w:t>НОО</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вариант</w:t>
      </w:r>
      <w:r w:rsidRPr="00117E75">
        <w:rPr>
          <w:rFonts w:hAnsi="Times New Roman"/>
          <w:sz w:val="24"/>
          <w:szCs w:val="24"/>
        </w:rPr>
        <w:t xml:space="preserve"> </w:t>
      </w:r>
      <w:r w:rsidRPr="00CC0EBD">
        <w:rPr>
          <w:rFonts w:ascii="Times New Roman" w:hAnsi="Times New Roman" w:cs="Times New Roman"/>
          <w:sz w:val="24"/>
          <w:szCs w:val="24"/>
        </w:rPr>
        <w:t>2</w:t>
      </w:r>
      <w:r w:rsidRPr="00117E75">
        <w:rPr>
          <w:rFonts w:ascii="Times New Roman" w:cs="Times New Roman"/>
          <w:sz w:val="24"/>
          <w:szCs w:val="24"/>
        </w:rPr>
        <w:t>.</w:t>
      </w:r>
      <w:r>
        <w:rPr>
          <w:rFonts w:ascii="Times New Roman" w:cs="Times New Roman"/>
          <w:sz w:val="24"/>
          <w:szCs w:val="24"/>
        </w:rPr>
        <w:t>3)</w:t>
      </w:r>
      <w:r w:rsidRPr="00117E75">
        <w:rPr>
          <w:rFonts w:ascii="Times New Roman" w:cs="Times New Roman"/>
          <w:sz w:val="24"/>
          <w:szCs w:val="24"/>
        </w:rPr>
        <w:t xml:space="preserve"> </w:t>
      </w:r>
      <w:r w:rsidRPr="00CC0EBD">
        <w:rPr>
          <w:rFonts w:ascii="Times New Roman" w:hAnsi="Times New Roman" w:cs="Times New Roman"/>
          <w:sz w:val="24"/>
          <w:szCs w:val="24"/>
        </w:rPr>
        <w:t>КГБОУ «Новоалтайская</w:t>
      </w:r>
      <w:r>
        <w:rPr>
          <w:rFonts w:ascii="Times New Roman" w:cs="Times New Roman"/>
          <w:sz w:val="24"/>
          <w:szCs w:val="24"/>
        </w:rPr>
        <w:t xml:space="preserve"> </w:t>
      </w:r>
      <w:r>
        <w:rPr>
          <w:rFonts w:hAnsi="Times New Roman" w:cs="Times New Roman"/>
          <w:sz w:val="24"/>
          <w:szCs w:val="24"/>
        </w:rPr>
        <w:t>общеобразовательная</w:t>
      </w:r>
      <w:r>
        <w:rPr>
          <w:rFonts w:hAnsi="Times New Roman" w:cs="Times New Roman"/>
          <w:sz w:val="24"/>
          <w:szCs w:val="24"/>
        </w:rPr>
        <w:t xml:space="preserve"> </w:t>
      </w:r>
      <w:r>
        <w:rPr>
          <w:rFonts w:hAnsi="Times New Roman" w:cs="Times New Roman"/>
          <w:sz w:val="24"/>
          <w:szCs w:val="24"/>
        </w:rPr>
        <w:t>школа</w:t>
      </w:r>
      <w:r>
        <w:rPr>
          <w:rFonts w:hAnsi="Times New Roman" w:cs="Times New Roman"/>
          <w:sz w:val="24"/>
          <w:szCs w:val="24"/>
        </w:rPr>
        <w:t>-</w:t>
      </w:r>
      <w:r>
        <w:rPr>
          <w:rFonts w:hAnsi="Times New Roman" w:cs="Times New Roman"/>
          <w:sz w:val="24"/>
          <w:szCs w:val="24"/>
        </w:rPr>
        <w:t>интернат»</w:t>
      </w:r>
      <w:r>
        <w:rPr>
          <w:rFonts w:hAnsi="Times New Roman" w:cs="Times New Roman"/>
          <w:sz w:val="24"/>
          <w:szCs w:val="24"/>
        </w:rPr>
        <w:t xml:space="preserve"> </w:t>
      </w:r>
      <w:r w:rsidRPr="00117E75">
        <w:rPr>
          <w:rFonts w:hAnsi="Times New Roman" w:cs="Times New Roman"/>
          <w:sz w:val="24"/>
          <w:szCs w:val="24"/>
        </w:rPr>
        <w:t>является</w:t>
      </w:r>
      <w:r w:rsidRPr="00117E75">
        <w:rPr>
          <w:rFonts w:hAnsi="Times New Roman"/>
          <w:sz w:val="24"/>
          <w:szCs w:val="24"/>
        </w:rPr>
        <w:t xml:space="preserve"> </w:t>
      </w:r>
      <w:r w:rsidR="00DA4EC9" w:rsidRPr="00117E75">
        <w:rPr>
          <w:rFonts w:ascii="Times New Roman" w:hAnsi="Times New Roman"/>
          <w:sz w:val="24"/>
          <w:szCs w:val="24"/>
        </w:rPr>
        <w:t xml:space="preserve">формирование у </w:t>
      </w:r>
      <w:r>
        <w:rPr>
          <w:rFonts w:ascii="Times New Roman" w:hAnsi="Times New Roman"/>
          <w:sz w:val="24"/>
          <w:szCs w:val="24"/>
        </w:rPr>
        <w:t>обучающихся, воспитанников</w:t>
      </w:r>
      <w:r w:rsidR="00DA4EC9" w:rsidRPr="00117E75">
        <w:rPr>
          <w:rFonts w:ascii="Times New Roman" w:hAnsi="Times New Roman"/>
          <w:sz w:val="24"/>
          <w:szCs w:val="24"/>
        </w:rPr>
        <w:t xml:space="preserve"> общей культуры,</w:t>
      </w:r>
      <w:r w:rsidR="00DA4EC9" w:rsidRPr="00117E75">
        <w:rPr>
          <w:rFonts w:ascii="Times New Roman" w:hAnsi="Times New Roman" w:cs="Times New Roman"/>
          <w:sz w:val="24"/>
          <w:szCs w:val="24"/>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w:t>
      </w:r>
      <w:r w:rsidR="00DA4EC9" w:rsidRPr="00117E75">
        <w:rPr>
          <w:rFonts w:hAnsi="Times New Roman" w:cs="Times New Roman"/>
          <w:sz w:val="24"/>
          <w:szCs w:val="24"/>
        </w:rPr>
        <w:t>АООП</w:t>
      </w:r>
      <w:r w:rsidR="00DA4EC9" w:rsidRPr="00117E75">
        <w:rPr>
          <w:rFonts w:hAnsi="Times New Roman"/>
          <w:sz w:val="24"/>
          <w:szCs w:val="24"/>
        </w:rPr>
        <w:t xml:space="preserve"> </w:t>
      </w:r>
      <w:r w:rsidR="00DA4EC9" w:rsidRPr="00117E75">
        <w:rPr>
          <w:rFonts w:hAnsi="Times New Roman" w:cs="Times New Roman"/>
          <w:sz w:val="24"/>
          <w:szCs w:val="24"/>
        </w:rPr>
        <w:t>НОО</w:t>
      </w:r>
      <w:r w:rsidR="00DA4EC9" w:rsidRPr="00117E75">
        <w:rPr>
          <w:rFonts w:hAnsi="Times New Roman"/>
          <w:sz w:val="24"/>
          <w:szCs w:val="24"/>
        </w:rPr>
        <w:t xml:space="preserve"> </w:t>
      </w:r>
      <w:r w:rsidR="00DA4EC9" w:rsidRPr="00117E75">
        <w:rPr>
          <w:rFonts w:ascii="Times New Roman" w:cs="Times New Roman"/>
          <w:sz w:val="24"/>
          <w:szCs w:val="24"/>
        </w:rPr>
        <w:t>(</w:t>
      </w:r>
      <w:r w:rsidR="00DA4EC9" w:rsidRPr="00117E75">
        <w:rPr>
          <w:rFonts w:hAnsi="Times New Roman" w:cs="Times New Roman"/>
          <w:sz w:val="24"/>
          <w:szCs w:val="24"/>
        </w:rPr>
        <w:t>вариант</w:t>
      </w:r>
      <w:r w:rsidR="00DA4EC9" w:rsidRPr="00117E75">
        <w:rPr>
          <w:rFonts w:hAnsi="Times New Roman"/>
          <w:sz w:val="24"/>
          <w:szCs w:val="24"/>
        </w:rPr>
        <w:t xml:space="preserve"> 2</w:t>
      </w:r>
      <w:r w:rsidR="00DA4EC9" w:rsidRPr="00117E75">
        <w:rPr>
          <w:rFonts w:ascii="Times New Roman" w:cs="Times New Roman"/>
          <w:sz w:val="24"/>
          <w:szCs w:val="24"/>
        </w:rPr>
        <w:t xml:space="preserve">.3) </w:t>
      </w:r>
      <w:r w:rsidR="00DA4EC9" w:rsidRPr="00117E75">
        <w:rPr>
          <w:rFonts w:hAnsi="Times New Roman" w:cs="Times New Roman"/>
          <w:sz w:val="24"/>
          <w:szCs w:val="24"/>
        </w:rPr>
        <w:t>предполагает</w:t>
      </w:r>
      <w:r w:rsidR="00DA4EC9" w:rsidRPr="00117E75">
        <w:rPr>
          <w:rFonts w:hAnsi="Times New Roman"/>
          <w:sz w:val="24"/>
          <w:szCs w:val="24"/>
        </w:rPr>
        <w:t xml:space="preserve"> </w:t>
      </w:r>
      <w:r w:rsidR="00DA4EC9" w:rsidRPr="00117E75">
        <w:rPr>
          <w:rFonts w:hAnsi="Times New Roman" w:cs="Times New Roman"/>
          <w:sz w:val="24"/>
          <w:szCs w:val="24"/>
        </w:rPr>
        <w:t>развитие</w:t>
      </w:r>
      <w:r w:rsidR="00DA4EC9" w:rsidRPr="00117E75">
        <w:rPr>
          <w:rFonts w:hAnsi="Times New Roman"/>
          <w:sz w:val="24"/>
          <w:szCs w:val="24"/>
        </w:rPr>
        <w:t xml:space="preserve"> </w:t>
      </w:r>
      <w:r w:rsidR="00DA4EC9" w:rsidRPr="00117E75">
        <w:rPr>
          <w:rFonts w:hAnsi="Times New Roman" w:cs="Times New Roman"/>
          <w:sz w:val="24"/>
          <w:szCs w:val="24"/>
        </w:rPr>
        <w:t>у</w:t>
      </w:r>
      <w:r w:rsidR="00DA4EC9" w:rsidRPr="00117E75">
        <w:rPr>
          <w:rFonts w:hAnsi="Times New Roman"/>
          <w:sz w:val="24"/>
          <w:szCs w:val="24"/>
        </w:rPr>
        <w:t xml:space="preserve"> </w:t>
      </w:r>
      <w:r w:rsidR="00DA4EC9" w:rsidRPr="00117E75">
        <w:rPr>
          <w:rFonts w:hAnsi="Times New Roman"/>
          <w:sz w:val="24"/>
          <w:szCs w:val="24"/>
        </w:rPr>
        <w:t>слабослышащих</w:t>
      </w:r>
      <w:r w:rsidR="00DA4EC9" w:rsidRPr="00117E75">
        <w:rPr>
          <w:rFonts w:hAnsi="Times New Roman"/>
          <w:sz w:val="24"/>
          <w:szCs w:val="24"/>
        </w:rPr>
        <w:t xml:space="preserve"> </w:t>
      </w:r>
      <w:r w:rsidR="00DA4EC9" w:rsidRPr="00117E75">
        <w:rPr>
          <w:rFonts w:hAnsi="Times New Roman"/>
          <w:sz w:val="24"/>
          <w:szCs w:val="24"/>
        </w:rPr>
        <w:t>и</w:t>
      </w:r>
      <w:r w:rsidR="00DA4EC9" w:rsidRPr="00117E75">
        <w:rPr>
          <w:rFonts w:hAnsi="Times New Roman"/>
          <w:sz w:val="24"/>
          <w:szCs w:val="24"/>
        </w:rPr>
        <w:t xml:space="preserve"> </w:t>
      </w:r>
      <w:r w:rsidR="00DA4EC9" w:rsidRPr="00117E75">
        <w:rPr>
          <w:rFonts w:hAnsi="Times New Roman"/>
          <w:sz w:val="24"/>
          <w:szCs w:val="24"/>
        </w:rPr>
        <w:t>позднооглохших</w:t>
      </w:r>
      <w:r w:rsidR="00DA4EC9" w:rsidRPr="00117E75">
        <w:rPr>
          <w:rFonts w:hAnsi="Times New Roman"/>
          <w:sz w:val="24"/>
          <w:szCs w:val="24"/>
        </w:rPr>
        <w:t xml:space="preserve"> </w:t>
      </w:r>
      <w:r w:rsidR="00DA4EC9" w:rsidRPr="00117E75">
        <w:rPr>
          <w:rFonts w:ascii="Times New Roman" w:hAnsi="Times New Roman" w:cs="Times New Roman"/>
          <w:sz w:val="24"/>
          <w:szCs w:val="24"/>
        </w:rPr>
        <w:t>обучающихся в большей степени (социальной) жизненной компетенции</w:t>
      </w:r>
      <w:r w:rsidR="00DA4EC9" w:rsidRPr="00117E75">
        <w:rPr>
          <w:rFonts w:ascii="Times New Roman" w:eastAsia="Times New Roman" w:hAnsi="Times New Roman" w:cs="Times New Roman"/>
          <w:sz w:val="24"/>
          <w:szCs w:val="24"/>
          <w:lang w:eastAsia="ru-RU"/>
        </w:rPr>
        <w:t xml:space="preserve"> </w:t>
      </w:r>
      <w:r w:rsidR="00DA4EC9" w:rsidRPr="00117E75">
        <w:rPr>
          <w:rFonts w:ascii="Times New Roman" w:eastAsia="Times New Roman" w:hAnsi="Times New Roman" w:cs="Times New Roman"/>
          <w:kern w:val="3"/>
          <w:sz w:val="24"/>
          <w:szCs w:val="24"/>
          <w:lang w:eastAsia="ru-RU"/>
        </w:rPr>
        <w:t xml:space="preserve">на основе планомерного введения в более сложную социальную среду, </w:t>
      </w:r>
      <w:r w:rsidR="00DA4EC9" w:rsidRPr="00117E75">
        <w:rPr>
          <w:rFonts w:ascii="Times New Roman" w:eastAsia="Times New Roman" w:hAnsi="Times New Roman" w:cs="Times New Roman"/>
          <w:sz w:val="24"/>
          <w:szCs w:val="24"/>
          <w:lang w:eastAsia="ru-RU"/>
        </w:rPr>
        <w:t xml:space="preserve">расширение повседневного жизненного опыта, </w:t>
      </w:r>
      <w:r w:rsidR="009B088A" w:rsidRPr="00117E75">
        <w:rPr>
          <w:rFonts w:ascii="Times New Roman" w:eastAsia="Times New Roman" w:hAnsi="Times New Roman" w:cs="Times New Roman"/>
          <w:sz w:val="24"/>
          <w:szCs w:val="24"/>
          <w:lang w:eastAsia="ru-RU"/>
        </w:rPr>
        <w:t>социальных контактов,</w:t>
      </w:r>
      <w:r w:rsidR="00DA4EC9" w:rsidRPr="00117E75">
        <w:rPr>
          <w:rFonts w:ascii="Times New Roman" w:eastAsia="Times New Roman" w:hAnsi="Times New Roman" w:cs="Times New Roman"/>
          <w:sz w:val="24"/>
          <w:szCs w:val="24"/>
          <w:lang w:eastAsia="ru-RU"/>
        </w:rPr>
        <w:t xml:space="preserve">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DA4EC9" w:rsidRPr="00117E75" w:rsidRDefault="00DA4EC9" w:rsidP="00DA4EC9">
      <w:pPr>
        <w:pStyle w:val="14TexstOSNOVA1012"/>
        <w:spacing w:line="240" w:lineRule="auto"/>
        <w:ind w:firstLine="709"/>
        <w:rPr>
          <w:rFonts w:ascii="Times New Roman" w:hAnsi="Times New Roman" w:cs="Times New Roman"/>
          <w:sz w:val="24"/>
          <w:szCs w:val="24"/>
        </w:rPr>
      </w:pPr>
      <w:r w:rsidRPr="00EE44F8">
        <w:rPr>
          <w:rFonts w:hAnsi="Times New Roman" w:cs="Times New Roman"/>
          <w:sz w:val="24"/>
          <w:szCs w:val="24"/>
          <w:u w:val="single"/>
        </w:rPr>
        <w:t>Задачи</w:t>
      </w:r>
      <w:r w:rsidRPr="00EE44F8">
        <w:rPr>
          <w:rFonts w:hAnsi="Times New Roman"/>
          <w:sz w:val="24"/>
          <w:szCs w:val="24"/>
          <w:u w:val="single"/>
        </w:rPr>
        <w:t xml:space="preserve"> </w:t>
      </w:r>
      <w:r w:rsidRPr="00EE44F8">
        <w:rPr>
          <w:rFonts w:hAnsi="Times New Roman" w:cs="Times New Roman"/>
          <w:sz w:val="24"/>
          <w:szCs w:val="24"/>
          <w:u w:val="single"/>
        </w:rPr>
        <w:t>начального</w:t>
      </w:r>
      <w:r w:rsidRPr="00EE44F8">
        <w:rPr>
          <w:rFonts w:hAnsi="Times New Roman"/>
          <w:sz w:val="24"/>
          <w:szCs w:val="24"/>
          <w:u w:val="single"/>
        </w:rPr>
        <w:t xml:space="preserve"> </w:t>
      </w:r>
      <w:r w:rsidRPr="00EE44F8">
        <w:rPr>
          <w:rFonts w:hAnsi="Times New Roman" w:cs="Times New Roman"/>
          <w:sz w:val="24"/>
          <w:szCs w:val="24"/>
          <w:u w:val="single"/>
        </w:rPr>
        <w:t>общего</w:t>
      </w:r>
      <w:r w:rsidRPr="00EE44F8">
        <w:rPr>
          <w:rFonts w:hAnsi="Times New Roman"/>
          <w:sz w:val="24"/>
          <w:szCs w:val="24"/>
          <w:u w:val="single"/>
        </w:rPr>
        <w:t xml:space="preserve"> </w:t>
      </w:r>
      <w:r w:rsidRPr="00EE44F8">
        <w:rPr>
          <w:rFonts w:hAnsi="Times New Roman" w:cs="Times New Roman"/>
          <w:sz w:val="24"/>
          <w:szCs w:val="24"/>
          <w:u w:val="single"/>
        </w:rPr>
        <w:t>образования</w:t>
      </w:r>
      <w:r w:rsidRPr="00EE44F8">
        <w:rPr>
          <w:rFonts w:hAnsi="Times New Roman"/>
          <w:sz w:val="24"/>
          <w:szCs w:val="24"/>
          <w:u w:val="single"/>
        </w:rPr>
        <w:t xml:space="preserve"> </w:t>
      </w:r>
      <w:r w:rsidRPr="00EE44F8">
        <w:rPr>
          <w:rFonts w:hAnsi="Times New Roman"/>
          <w:sz w:val="24"/>
          <w:szCs w:val="24"/>
          <w:u w:val="single"/>
        </w:rPr>
        <w:t>слабослышащих</w:t>
      </w:r>
      <w:r w:rsidRPr="00EE44F8">
        <w:rPr>
          <w:rFonts w:hAnsi="Times New Roman"/>
          <w:sz w:val="24"/>
          <w:szCs w:val="24"/>
          <w:u w:val="single"/>
        </w:rPr>
        <w:t xml:space="preserve"> </w:t>
      </w:r>
      <w:r w:rsidRPr="00EE44F8">
        <w:rPr>
          <w:rFonts w:hAnsi="Times New Roman"/>
          <w:sz w:val="24"/>
          <w:szCs w:val="24"/>
          <w:u w:val="single"/>
        </w:rPr>
        <w:t>и</w:t>
      </w:r>
      <w:r w:rsidRPr="00EE44F8">
        <w:rPr>
          <w:rFonts w:hAnsi="Times New Roman"/>
          <w:sz w:val="24"/>
          <w:szCs w:val="24"/>
          <w:u w:val="single"/>
        </w:rPr>
        <w:t xml:space="preserve"> </w:t>
      </w:r>
      <w:r w:rsidRPr="00EE44F8">
        <w:rPr>
          <w:rFonts w:hAnsi="Times New Roman"/>
          <w:sz w:val="24"/>
          <w:szCs w:val="24"/>
          <w:u w:val="single"/>
        </w:rPr>
        <w:t>позднооглохших</w:t>
      </w:r>
      <w:r w:rsidRPr="00EE44F8">
        <w:rPr>
          <w:rFonts w:hAnsi="Times New Roman"/>
          <w:sz w:val="24"/>
          <w:szCs w:val="24"/>
          <w:u w:val="single"/>
        </w:rPr>
        <w:t xml:space="preserve"> </w:t>
      </w:r>
      <w:r w:rsidRPr="00EE44F8">
        <w:rPr>
          <w:rFonts w:hAnsi="Times New Roman" w:cs="Times New Roman"/>
          <w:sz w:val="24"/>
          <w:szCs w:val="24"/>
          <w:u w:val="single"/>
        </w:rPr>
        <w:t>обучающихся</w:t>
      </w:r>
      <w:r w:rsidRPr="00EE44F8">
        <w:rPr>
          <w:rFonts w:hAnsi="Times New Roman"/>
          <w:sz w:val="24"/>
          <w:szCs w:val="24"/>
          <w:u w:val="single"/>
        </w:rPr>
        <w:t xml:space="preserve"> </w:t>
      </w:r>
      <w:r w:rsidRPr="008B2D51">
        <w:rPr>
          <w:rFonts w:hAnsi="Times New Roman" w:cs="Times New Roman"/>
          <w:sz w:val="24"/>
          <w:szCs w:val="24"/>
        </w:rPr>
        <w:t>на</w:t>
      </w:r>
      <w:r w:rsidRPr="008B2D51">
        <w:rPr>
          <w:rFonts w:hAnsi="Times New Roman"/>
          <w:sz w:val="24"/>
          <w:szCs w:val="24"/>
        </w:rPr>
        <w:t xml:space="preserve"> </w:t>
      </w:r>
      <w:r w:rsidRPr="008B2D51">
        <w:rPr>
          <w:rFonts w:hAnsi="Times New Roman" w:cs="Times New Roman"/>
          <w:sz w:val="24"/>
          <w:szCs w:val="24"/>
        </w:rPr>
        <w:t>основе</w:t>
      </w:r>
      <w:r w:rsidRPr="008B2D51">
        <w:rPr>
          <w:rFonts w:hAnsi="Times New Roman"/>
          <w:sz w:val="24"/>
          <w:szCs w:val="24"/>
        </w:rPr>
        <w:t xml:space="preserve"> </w:t>
      </w:r>
      <w:r w:rsidRPr="008B2D51">
        <w:rPr>
          <w:rFonts w:hAnsi="Times New Roman" w:cs="Times New Roman"/>
          <w:sz w:val="24"/>
          <w:szCs w:val="24"/>
        </w:rPr>
        <w:t>АООП</w:t>
      </w:r>
      <w:r w:rsidRPr="008B2D51">
        <w:rPr>
          <w:rFonts w:hAnsi="Times New Roman"/>
          <w:sz w:val="24"/>
          <w:szCs w:val="24"/>
        </w:rPr>
        <w:t xml:space="preserve"> </w:t>
      </w:r>
      <w:r w:rsidRPr="008B2D51">
        <w:rPr>
          <w:rFonts w:ascii="Times New Roman" w:cs="Times New Roman"/>
          <w:sz w:val="24"/>
          <w:szCs w:val="24"/>
        </w:rPr>
        <w:t>(</w:t>
      </w:r>
      <w:r w:rsidRPr="008B2D51">
        <w:rPr>
          <w:rFonts w:hAnsi="Times New Roman" w:cs="Times New Roman"/>
          <w:sz w:val="24"/>
          <w:szCs w:val="24"/>
        </w:rPr>
        <w:t>вариант</w:t>
      </w:r>
      <w:r w:rsidRPr="008B2D51">
        <w:rPr>
          <w:rFonts w:hAnsi="Times New Roman"/>
          <w:sz w:val="24"/>
          <w:szCs w:val="24"/>
        </w:rPr>
        <w:t xml:space="preserve"> </w:t>
      </w:r>
      <w:r w:rsidRPr="008B2D51">
        <w:rPr>
          <w:rFonts w:ascii="Times New Roman" w:hAnsi="Times New Roman" w:cs="Times New Roman"/>
          <w:sz w:val="24"/>
          <w:szCs w:val="24"/>
        </w:rPr>
        <w:t>2</w:t>
      </w:r>
      <w:r w:rsidRPr="008B2D51">
        <w:rPr>
          <w:rFonts w:ascii="Times New Roman" w:cs="Times New Roman"/>
          <w:sz w:val="24"/>
          <w:szCs w:val="24"/>
        </w:rPr>
        <w:t>.3)</w:t>
      </w:r>
      <w:r w:rsidRPr="00117E75">
        <w:rPr>
          <w:rFonts w:ascii="Times New Roman" w:cs="Times New Roman"/>
          <w:sz w:val="24"/>
          <w:szCs w:val="24"/>
        </w:rPr>
        <w:t xml:space="preserve"> </w:t>
      </w:r>
      <w:r w:rsidRPr="00117E75">
        <w:rPr>
          <w:rFonts w:hAnsi="Times New Roman" w:cs="Times New Roman"/>
          <w:sz w:val="24"/>
          <w:szCs w:val="24"/>
        </w:rPr>
        <w:t>включают</w:t>
      </w:r>
      <w:r w:rsidRPr="00117E75">
        <w:rPr>
          <w:rFonts w:ascii="Times New Roman" w:cs="Times New Roman"/>
          <w:sz w:val="24"/>
          <w:szCs w:val="24"/>
        </w:rPr>
        <w:t>:</w:t>
      </w:r>
    </w:p>
    <w:p w:rsidR="00DA4EC9" w:rsidRPr="00117E75" w:rsidRDefault="00DA4EC9" w:rsidP="0086074A">
      <w:pPr>
        <w:pStyle w:val="18TexstSPISOK1"/>
        <w:numPr>
          <w:ilvl w:val="0"/>
          <w:numId w:val="36"/>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формирование</w:t>
      </w:r>
      <w:r w:rsidRPr="00117E75">
        <w:rPr>
          <w:rFonts w:hAnsi="Times New Roman"/>
          <w:sz w:val="24"/>
          <w:szCs w:val="24"/>
        </w:rPr>
        <w:t xml:space="preserve"> </w:t>
      </w:r>
      <w:r w:rsidRPr="00117E75">
        <w:rPr>
          <w:rFonts w:hAnsi="Times New Roman" w:cs="Times New Roman"/>
          <w:sz w:val="24"/>
          <w:szCs w:val="24"/>
        </w:rPr>
        <w:t>общей</w:t>
      </w:r>
      <w:r w:rsidRPr="00117E75">
        <w:rPr>
          <w:rFonts w:hAnsi="Times New Roman"/>
          <w:sz w:val="24"/>
          <w:szCs w:val="24"/>
        </w:rPr>
        <w:t xml:space="preserve"> </w:t>
      </w:r>
      <w:r w:rsidRPr="00117E75">
        <w:rPr>
          <w:rFonts w:hAnsi="Times New Roman" w:cs="Times New Roman"/>
          <w:sz w:val="24"/>
          <w:szCs w:val="24"/>
        </w:rPr>
        <w:t>культуры</w:t>
      </w:r>
      <w:r w:rsidRPr="00117E75">
        <w:rPr>
          <w:rFonts w:hAnsi="Times New Roman"/>
          <w:sz w:val="24"/>
          <w:szCs w:val="24"/>
        </w:rPr>
        <w:t xml:space="preserve"> </w:t>
      </w:r>
      <w:r w:rsidRPr="00117E75">
        <w:rPr>
          <w:rFonts w:hAnsi="Times New Roman" w:cs="Times New Roman"/>
          <w:sz w:val="24"/>
          <w:szCs w:val="24"/>
        </w:rPr>
        <w:t>личности</w:t>
      </w:r>
      <w:r w:rsidRPr="00117E75">
        <w:rPr>
          <w:rFonts w:ascii="Times New Roman" w:cs="Times New Roman"/>
          <w:sz w:val="24"/>
          <w:szCs w:val="24"/>
        </w:rPr>
        <w:t xml:space="preserve">; </w:t>
      </w:r>
      <w:r w:rsidRPr="00117E75">
        <w:rPr>
          <w:rFonts w:hAnsi="Times New Roman" w:cs="Times New Roman"/>
          <w:sz w:val="24"/>
          <w:szCs w:val="24"/>
        </w:rPr>
        <w:t>обеспечение</w:t>
      </w:r>
      <w:r w:rsidRPr="00117E75">
        <w:rPr>
          <w:rFonts w:hAnsi="Times New Roman"/>
          <w:sz w:val="24"/>
          <w:szCs w:val="24"/>
        </w:rPr>
        <w:t xml:space="preserve"> </w:t>
      </w:r>
      <w:r w:rsidRPr="00117E75">
        <w:rPr>
          <w:rFonts w:hAnsi="Times New Roman" w:cs="Times New Roman"/>
          <w:sz w:val="24"/>
          <w:szCs w:val="24"/>
        </w:rPr>
        <w:t>планируемых</w:t>
      </w:r>
      <w:r w:rsidRPr="00117E75">
        <w:rPr>
          <w:rFonts w:hAnsi="Times New Roman"/>
          <w:sz w:val="24"/>
          <w:szCs w:val="24"/>
        </w:rPr>
        <w:t xml:space="preserve"> </w:t>
      </w:r>
      <w:r w:rsidRPr="00117E75">
        <w:rPr>
          <w:rFonts w:hAnsi="Times New Roman" w:cs="Times New Roman"/>
          <w:sz w:val="24"/>
          <w:szCs w:val="24"/>
        </w:rPr>
        <w:t>результатов</w:t>
      </w:r>
      <w:r w:rsidRPr="00117E75">
        <w:rPr>
          <w:rFonts w:hAnsi="Times New Roman"/>
          <w:sz w:val="24"/>
          <w:szCs w:val="24"/>
        </w:rPr>
        <w:t xml:space="preserve"> </w:t>
      </w:r>
      <w:r w:rsidRPr="00117E75">
        <w:rPr>
          <w:rFonts w:hAnsi="Times New Roman" w:cs="Times New Roman"/>
          <w:sz w:val="24"/>
          <w:szCs w:val="24"/>
        </w:rPr>
        <w:t>по</w:t>
      </w:r>
      <w:r w:rsidRPr="00117E75">
        <w:rPr>
          <w:rFonts w:hAnsi="Times New Roman"/>
          <w:sz w:val="24"/>
          <w:szCs w:val="24"/>
        </w:rPr>
        <w:t xml:space="preserve"> </w:t>
      </w:r>
      <w:r w:rsidRPr="00117E75">
        <w:rPr>
          <w:rFonts w:hAnsi="Times New Roman" w:cs="Times New Roman"/>
          <w:sz w:val="24"/>
          <w:szCs w:val="24"/>
        </w:rPr>
        <w:t>освоению</w:t>
      </w:r>
      <w:r w:rsidRPr="00117E75">
        <w:rPr>
          <w:rFonts w:hAnsi="Times New Roman"/>
          <w:sz w:val="24"/>
          <w:szCs w:val="24"/>
        </w:rPr>
        <w:t xml:space="preserve"> </w:t>
      </w:r>
      <w:r w:rsidRPr="00117E75">
        <w:rPr>
          <w:rFonts w:hAnsi="Times New Roman" w:cs="Times New Roman"/>
          <w:sz w:val="24"/>
          <w:szCs w:val="24"/>
        </w:rPr>
        <w:t>обучающимся</w:t>
      </w:r>
      <w:r w:rsidRPr="00117E75">
        <w:rPr>
          <w:rFonts w:hAnsi="Times New Roman"/>
          <w:sz w:val="24"/>
          <w:szCs w:val="24"/>
        </w:rPr>
        <w:t xml:space="preserve"> </w:t>
      </w:r>
      <w:r w:rsidRPr="00117E75">
        <w:rPr>
          <w:rFonts w:hAnsi="Times New Roman" w:cs="Times New Roman"/>
          <w:sz w:val="24"/>
          <w:szCs w:val="24"/>
        </w:rPr>
        <w:t>целевых</w:t>
      </w:r>
      <w:r w:rsidRPr="00117E75">
        <w:rPr>
          <w:rFonts w:hAnsi="Times New Roman"/>
          <w:sz w:val="24"/>
          <w:szCs w:val="24"/>
        </w:rPr>
        <w:t xml:space="preserve"> </w:t>
      </w:r>
      <w:r w:rsidRPr="00117E75">
        <w:rPr>
          <w:rFonts w:hAnsi="Times New Roman" w:cs="Times New Roman"/>
          <w:sz w:val="24"/>
          <w:szCs w:val="24"/>
        </w:rPr>
        <w:t>установок</w:t>
      </w:r>
      <w:r w:rsidRPr="00117E75">
        <w:rPr>
          <w:rFonts w:ascii="Times New Roman" w:cs="Times New Roman"/>
          <w:sz w:val="24"/>
          <w:szCs w:val="24"/>
        </w:rPr>
        <w:t xml:space="preserve">, </w:t>
      </w:r>
      <w:r w:rsidRPr="00117E75">
        <w:rPr>
          <w:rFonts w:hAnsi="Times New Roman" w:cs="Times New Roman"/>
          <w:sz w:val="24"/>
          <w:szCs w:val="24"/>
        </w:rPr>
        <w:t>приобретению</w:t>
      </w:r>
      <w:r w:rsidRPr="00117E75">
        <w:rPr>
          <w:rFonts w:hAnsi="Times New Roman"/>
          <w:sz w:val="24"/>
          <w:szCs w:val="24"/>
        </w:rPr>
        <w:t xml:space="preserve"> </w:t>
      </w:r>
      <w:r w:rsidRPr="00117E75">
        <w:rPr>
          <w:rFonts w:hAnsi="Times New Roman" w:cs="Times New Roman"/>
          <w:sz w:val="24"/>
          <w:szCs w:val="24"/>
        </w:rPr>
        <w:t>знаний</w:t>
      </w:r>
      <w:r w:rsidRPr="00117E75">
        <w:rPr>
          <w:rFonts w:ascii="Times New Roman" w:cs="Times New Roman"/>
          <w:sz w:val="24"/>
          <w:szCs w:val="24"/>
        </w:rPr>
        <w:t xml:space="preserve">, </w:t>
      </w:r>
      <w:r w:rsidRPr="00117E75">
        <w:rPr>
          <w:rFonts w:hAnsi="Times New Roman" w:cs="Times New Roman"/>
          <w:sz w:val="24"/>
          <w:szCs w:val="24"/>
        </w:rPr>
        <w:t>умений</w:t>
      </w:r>
      <w:r w:rsidRPr="00117E75">
        <w:rPr>
          <w:rFonts w:ascii="Times New Roman" w:cs="Times New Roman"/>
          <w:sz w:val="24"/>
          <w:szCs w:val="24"/>
        </w:rPr>
        <w:t xml:space="preserve">, </w:t>
      </w:r>
      <w:r w:rsidRPr="00117E75">
        <w:rPr>
          <w:rFonts w:hAnsi="Times New Roman" w:cs="Times New Roman"/>
          <w:sz w:val="24"/>
          <w:szCs w:val="24"/>
        </w:rPr>
        <w:t>навыков</w:t>
      </w:r>
      <w:r w:rsidRPr="00117E75">
        <w:rPr>
          <w:rFonts w:ascii="Times New Roman" w:cs="Times New Roman"/>
          <w:sz w:val="24"/>
          <w:szCs w:val="24"/>
        </w:rPr>
        <w:t xml:space="preserve">, </w:t>
      </w:r>
      <w:r w:rsidRPr="00117E75">
        <w:rPr>
          <w:rFonts w:hAnsi="Times New Roman" w:cs="Times New Roman"/>
          <w:sz w:val="24"/>
          <w:szCs w:val="24"/>
        </w:rPr>
        <w:t>определяемых</w:t>
      </w:r>
      <w:r w:rsidRPr="00117E75">
        <w:rPr>
          <w:rFonts w:hAnsi="Times New Roman"/>
          <w:sz w:val="24"/>
          <w:szCs w:val="24"/>
        </w:rPr>
        <w:t xml:space="preserve"> </w:t>
      </w:r>
      <w:r w:rsidRPr="00117E75">
        <w:rPr>
          <w:rFonts w:hAnsi="Times New Roman" w:cs="Times New Roman"/>
          <w:sz w:val="24"/>
          <w:szCs w:val="24"/>
        </w:rPr>
        <w:t>общественными</w:t>
      </w:r>
      <w:r w:rsidRPr="00117E75">
        <w:rPr>
          <w:rFonts w:ascii="Times New Roman" w:cs="Times New Roman"/>
          <w:sz w:val="24"/>
          <w:szCs w:val="24"/>
        </w:rPr>
        <w:t xml:space="preserve">, </w:t>
      </w:r>
      <w:r w:rsidRPr="00117E75">
        <w:rPr>
          <w:rFonts w:hAnsi="Times New Roman" w:cs="Times New Roman"/>
          <w:sz w:val="24"/>
          <w:szCs w:val="24"/>
        </w:rPr>
        <w:t>государственными</w:t>
      </w:r>
      <w:r w:rsidRPr="00117E75">
        <w:rPr>
          <w:rFonts w:ascii="Times New Roman" w:cs="Times New Roman"/>
          <w:sz w:val="24"/>
          <w:szCs w:val="24"/>
        </w:rPr>
        <w:t xml:space="preserve">, </w:t>
      </w:r>
      <w:r w:rsidRPr="00117E75">
        <w:rPr>
          <w:rFonts w:hAnsi="Times New Roman" w:cs="Times New Roman"/>
          <w:sz w:val="24"/>
          <w:szCs w:val="24"/>
        </w:rPr>
        <w:t>личностными</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семейными</w:t>
      </w:r>
      <w:r w:rsidRPr="00117E75">
        <w:rPr>
          <w:rFonts w:hAnsi="Times New Roman"/>
          <w:sz w:val="24"/>
          <w:szCs w:val="24"/>
        </w:rPr>
        <w:t xml:space="preserve"> </w:t>
      </w:r>
      <w:r w:rsidRPr="00117E75">
        <w:rPr>
          <w:rFonts w:hAnsi="Times New Roman" w:cs="Times New Roman"/>
          <w:sz w:val="24"/>
          <w:szCs w:val="24"/>
        </w:rPr>
        <w:t>потребностями</w:t>
      </w:r>
      <w:r w:rsidRPr="00117E75">
        <w:rPr>
          <w:rFonts w:ascii="Times New Roman" w:cs="Times New Roman"/>
          <w:sz w:val="24"/>
          <w:szCs w:val="24"/>
        </w:rPr>
        <w:t xml:space="preserve">, </w:t>
      </w:r>
      <w:r w:rsidRPr="00117E75">
        <w:rPr>
          <w:rFonts w:hAnsi="Times New Roman" w:cs="Times New Roman"/>
          <w:sz w:val="24"/>
          <w:szCs w:val="24"/>
        </w:rPr>
        <w:t>возможностями</w:t>
      </w:r>
      <w:r w:rsidRPr="00117E75">
        <w:rPr>
          <w:rFonts w:ascii="Times New Roman" w:cs="Times New Roman"/>
          <w:sz w:val="24"/>
          <w:szCs w:val="24"/>
        </w:rPr>
        <w:t xml:space="preserve">, </w:t>
      </w:r>
      <w:r w:rsidRPr="00117E75">
        <w:rPr>
          <w:rFonts w:hAnsi="Times New Roman" w:cs="Times New Roman"/>
          <w:sz w:val="24"/>
          <w:szCs w:val="24"/>
        </w:rPr>
        <w:t>индивидуальными</w:t>
      </w:r>
      <w:r w:rsidRPr="00117E75">
        <w:rPr>
          <w:rFonts w:hAnsi="Times New Roman"/>
          <w:sz w:val="24"/>
          <w:szCs w:val="24"/>
        </w:rPr>
        <w:t xml:space="preserve"> </w:t>
      </w:r>
      <w:r w:rsidRPr="00117E75">
        <w:rPr>
          <w:rFonts w:hAnsi="Times New Roman" w:cs="Times New Roman"/>
          <w:sz w:val="24"/>
          <w:szCs w:val="24"/>
        </w:rPr>
        <w:t>особенностями</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ascii="Times New Roman" w:cs="Times New Roman"/>
          <w:sz w:val="24"/>
          <w:szCs w:val="24"/>
        </w:rPr>
        <w:t xml:space="preserve">, </w:t>
      </w:r>
      <w:r w:rsidRPr="00117E75">
        <w:rPr>
          <w:rFonts w:hAnsi="Times New Roman" w:cs="Times New Roman"/>
          <w:sz w:val="24"/>
          <w:szCs w:val="24"/>
        </w:rPr>
        <w:t>состоянием</w:t>
      </w:r>
      <w:r w:rsidRPr="00117E75">
        <w:rPr>
          <w:rFonts w:hAnsi="Times New Roman"/>
          <w:sz w:val="24"/>
          <w:szCs w:val="24"/>
        </w:rPr>
        <w:t xml:space="preserve"> </w:t>
      </w:r>
      <w:r w:rsidRPr="00117E75">
        <w:rPr>
          <w:rFonts w:hAnsi="Times New Roman" w:cs="Times New Roman"/>
          <w:sz w:val="24"/>
          <w:szCs w:val="24"/>
        </w:rPr>
        <w:t>их</w:t>
      </w:r>
      <w:r w:rsidRPr="00117E75">
        <w:rPr>
          <w:rFonts w:hAnsi="Times New Roman"/>
          <w:sz w:val="24"/>
          <w:szCs w:val="24"/>
        </w:rPr>
        <w:t xml:space="preserve"> </w:t>
      </w:r>
      <w:r w:rsidRPr="00117E75">
        <w:rPr>
          <w:rFonts w:hAnsi="Times New Roman" w:cs="Times New Roman"/>
          <w:sz w:val="24"/>
          <w:szCs w:val="24"/>
        </w:rPr>
        <w:t>здоровья</w:t>
      </w:r>
      <w:r w:rsidRPr="00117E75">
        <w:rPr>
          <w:rFonts w:ascii="Times New Roman" w:cs="Times New Roman"/>
          <w:sz w:val="24"/>
          <w:szCs w:val="24"/>
        </w:rPr>
        <w:t>;</w:t>
      </w:r>
    </w:p>
    <w:p w:rsidR="00DA4EC9" w:rsidRPr="00117E75" w:rsidRDefault="00EE44F8" w:rsidP="0086074A">
      <w:pPr>
        <w:pStyle w:val="18TexstSPISOK1"/>
        <w:numPr>
          <w:ilvl w:val="0"/>
          <w:numId w:val="38"/>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духовно</w:t>
      </w:r>
      <w:r w:rsidRPr="00117E75">
        <w:rPr>
          <w:rFonts w:hAnsi="Times New Roman" w:cs="Times New Roman"/>
          <w:sz w:val="24"/>
          <w:szCs w:val="24"/>
        </w:rPr>
        <w:t>-</w:t>
      </w:r>
      <w:r w:rsidRPr="00117E75">
        <w:rPr>
          <w:rFonts w:hAnsi="Times New Roman" w:cs="Times New Roman"/>
          <w:sz w:val="24"/>
          <w:szCs w:val="24"/>
        </w:rPr>
        <w:t>нравственное</w:t>
      </w:r>
      <w:r w:rsidR="00DA4EC9" w:rsidRPr="00117E75">
        <w:rPr>
          <w:rFonts w:ascii="Times New Roman" w:cs="Times New Roman"/>
          <w:sz w:val="24"/>
          <w:szCs w:val="24"/>
        </w:rPr>
        <w:t xml:space="preserve">, </w:t>
      </w:r>
      <w:r w:rsidR="00DA4EC9" w:rsidRPr="00117E75">
        <w:rPr>
          <w:rFonts w:hAnsi="Times New Roman" w:cs="Times New Roman"/>
          <w:sz w:val="24"/>
          <w:szCs w:val="24"/>
        </w:rPr>
        <w:t>гражданское</w:t>
      </w:r>
      <w:r w:rsidR="00DA4EC9" w:rsidRPr="00117E75">
        <w:rPr>
          <w:rFonts w:ascii="Times New Roman" w:cs="Times New Roman"/>
          <w:sz w:val="24"/>
          <w:szCs w:val="24"/>
        </w:rPr>
        <w:t xml:space="preserve">, </w:t>
      </w:r>
      <w:r w:rsidR="00DA4EC9" w:rsidRPr="00117E75">
        <w:rPr>
          <w:rFonts w:hAnsi="Times New Roman" w:cs="Times New Roman"/>
          <w:sz w:val="24"/>
          <w:szCs w:val="24"/>
        </w:rPr>
        <w:t>социальное</w:t>
      </w:r>
      <w:r w:rsidR="00DA4EC9" w:rsidRPr="00117E75">
        <w:rPr>
          <w:rFonts w:hAnsi="Times New Roman"/>
          <w:sz w:val="24"/>
          <w:szCs w:val="24"/>
        </w:rPr>
        <w:t xml:space="preserve"> </w:t>
      </w:r>
      <w:r w:rsidR="00DA4EC9" w:rsidRPr="00117E75">
        <w:rPr>
          <w:rFonts w:hAnsi="Times New Roman" w:cs="Times New Roman"/>
          <w:sz w:val="24"/>
          <w:szCs w:val="24"/>
        </w:rPr>
        <w:t>развитие</w:t>
      </w:r>
      <w:r w:rsidR="00DA4EC9" w:rsidRPr="00117E75">
        <w:rPr>
          <w:rFonts w:hAnsi="Times New Roman"/>
          <w:sz w:val="24"/>
          <w:szCs w:val="24"/>
        </w:rPr>
        <w:t xml:space="preserve"> </w:t>
      </w:r>
      <w:r w:rsidR="00DA4EC9" w:rsidRPr="00117E75">
        <w:rPr>
          <w:rFonts w:hAnsi="Times New Roman" w:cs="Times New Roman"/>
          <w:sz w:val="24"/>
          <w:szCs w:val="24"/>
        </w:rPr>
        <w:t>обучающихся</w:t>
      </w:r>
      <w:r w:rsidR="00DA4EC9" w:rsidRPr="00117E75">
        <w:rPr>
          <w:rFonts w:ascii="Times New Roman" w:cs="Times New Roman"/>
          <w:sz w:val="24"/>
          <w:szCs w:val="24"/>
        </w:rPr>
        <w:t xml:space="preserve">, </w:t>
      </w:r>
      <w:r w:rsidR="00DA4EC9" w:rsidRPr="00117E75">
        <w:rPr>
          <w:rFonts w:hAnsi="Times New Roman" w:cs="Times New Roman"/>
          <w:sz w:val="24"/>
          <w:szCs w:val="24"/>
        </w:rPr>
        <w:t>сохранение</w:t>
      </w:r>
      <w:r w:rsidR="00DA4EC9" w:rsidRPr="00117E75">
        <w:rPr>
          <w:rFonts w:hAnsi="Times New Roman"/>
          <w:sz w:val="24"/>
          <w:szCs w:val="24"/>
        </w:rPr>
        <w:t xml:space="preserve"> </w:t>
      </w:r>
      <w:r w:rsidR="00DA4EC9" w:rsidRPr="00117E75">
        <w:rPr>
          <w:rFonts w:hAnsi="Times New Roman" w:cs="Times New Roman"/>
          <w:sz w:val="24"/>
          <w:szCs w:val="24"/>
        </w:rPr>
        <w:t>и</w:t>
      </w:r>
      <w:r w:rsidR="00DA4EC9" w:rsidRPr="00117E75">
        <w:rPr>
          <w:rFonts w:hAnsi="Times New Roman"/>
          <w:sz w:val="24"/>
          <w:szCs w:val="24"/>
        </w:rPr>
        <w:t xml:space="preserve"> </w:t>
      </w:r>
      <w:r w:rsidR="00DA4EC9" w:rsidRPr="00117E75">
        <w:rPr>
          <w:rFonts w:hAnsi="Times New Roman" w:cs="Times New Roman"/>
          <w:sz w:val="24"/>
          <w:szCs w:val="24"/>
        </w:rPr>
        <w:t>укрепление</w:t>
      </w:r>
      <w:r w:rsidR="00DA4EC9" w:rsidRPr="00117E75">
        <w:rPr>
          <w:rFonts w:hAnsi="Times New Roman"/>
          <w:sz w:val="24"/>
          <w:szCs w:val="24"/>
        </w:rPr>
        <w:t xml:space="preserve"> </w:t>
      </w:r>
      <w:r w:rsidR="00DA4EC9" w:rsidRPr="00117E75">
        <w:rPr>
          <w:rFonts w:hAnsi="Times New Roman" w:cs="Times New Roman"/>
          <w:sz w:val="24"/>
          <w:szCs w:val="24"/>
        </w:rPr>
        <w:t>здоровья</w:t>
      </w:r>
      <w:r w:rsidR="00DA4EC9" w:rsidRPr="00117E75">
        <w:rPr>
          <w:rFonts w:ascii="Times New Roman" w:hAnsi="Times New Roman" w:cs="Times New Roman"/>
          <w:sz w:val="24"/>
          <w:szCs w:val="24"/>
        </w:rPr>
        <w:t xml:space="preserve">; </w:t>
      </w:r>
    </w:p>
    <w:p w:rsidR="00DA4EC9" w:rsidRPr="00117E75" w:rsidRDefault="00DA4EC9" w:rsidP="0086074A">
      <w:pPr>
        <w:pStyle w:val="18TexstSPISOK1"/>
        <w:numPr>
          <w:ilvl w:val="0"/>
          <w:numId w:val="40"/>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целенаправленное</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планомерное</w:t>
      </w:r>
      <w:r w:rsidRPr="00117E75">
        <w:rPr>
          <w:rFonts w:hAnsi="Times New Roman"/>
          <w:sz w:val="24"/>
          <w:szCs w:val="24"/>
        </w:rPr>
        <w:t xml:space="preserve"> </w:t>
      </w:r>
      <w:r w:rsidRPr="00117E75">
        <w:rPr>
          <w:rFonts w:hAnsi="Times New Roman" w:cs="Times New Roman"/>
          <w:sz w:val="24"/>
          <w:szCs w:val="24"/>
        </w:rPr>
        <w:t>формирование</w:t>
      </w:r>
      <w:r w:rsidRPr="00117E75">
        <w:rPr>
          <w:rFonts w:hAnsi="Times New Roman"/>
          <w:sz w:val="24"/>
          <w:szCs w:val="24"/>
        </w:rPr>
        <w:t xml:space="preserve"> </w:t>
      </w:r>
      <w:r w:rsidRPr="00117E75">
        <w:rPr>
          <w:rFonts w:hAnsi="Times New Roman" w:cs="Times New Roman"/>
          <w:sz w:val="24"/>
          <w:szCs w:val="24"/>
        </w:rPr>
        <w:t>у</w:t>
      </w:r>
      <w:r w:rsidRPr="00117E75">
        <w:rPr>
          <w:rFonts w:hAnsi="Times New Roman"/>
          <w:sz w:val="24"/>
          <w:szCs w:val="24"/>
        </w:rPr>
        <w:t xml:space="preserve"> </w:t>
      </w:r>
      <w:r w:rsidR="009B088A" w:rsidRPr="00117E75">
        <w:rPr>
          <w:rFonts w:hAnsi="Times New Roman" w:cs="Times New Roman"/>
          <w:sz w:val="24"/>
          <w:szCs w:val="24"/>
        </w:rPr>
        <w:t>обучающихся</w:t>
      </w:r>
      <w:r w:rsidR="009B088A" w:rsidRPr="00117E75">
        <w:rPr>
          <w:rFonts w:hAnsi="Times New Roman"/>
          <w:sz w:val="24"/>
          <w:szCs w:val="24"/>
        </w:rPr>
        <w:t xml:space="preserve"> </w:t>
      </w:r>
      <w:r w:rsidR="009B088A" w:rsidRPr="00117E75">
        <w:rPr>
          <w:rFonts w:hAnsi="Times New Roman"/>
          <w:sz w:val="24"/>
          <w:szCs w:val="24"/>
        </w:rPr>
        <w:t>словесной</w:t>
      </w:r>
      <w:r w:rsidRPr="00117E75">
        <w:rPr>
          <w:rFonts w:hAnsi="Times New Roman"/>
          <w:sz w:val="24"/>
          <w:szCs w:val="24"/>
        </w:rPr>
        <w:t xml:space="preserve"> </w:t>
      </w:r>
      <w:r w:rsidRPr="00117E75">
        <w:rPr>
          <w:rFonts w:hAnsi="Times New Roman" w:cs="Times New Roman"/>
          <w:sz w:val="24"/>
          <w:szCs w:val="24"/>
        </w:rPr>
        <w:t>речи</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устной</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письменной</w:t>
      </w:r>
      <w:r w:rsidRPr="00117E75">
        <w:rPr>
          <w:rFonts w:hAnsi="Times New Roman"/>
          <w:sz w:val="24"/>
          <w:szCs w:val="24"/>
        </w:rPr>
        <w:t xml:space="preserve"> </w:t>
      </w:r>
      <w:r w:rsidRPr="00117E75">
        <w:rPr>
          <w:rFonts w:hAnsi="Times New Roman" w:cs="Times New Roman"/>
          <w:sz w:val="24"/>
          <w:szCs w:val="24"/>
        </w:rPr>
        <w:t>формах</w:t>
      </w:r>
      <w:r w:rsidRPr="00117E75">
        <w:rPr>
          <w:rFonts w:ascii="Times New Roman" w:cs="Times New Roman"/>
          <w:sz w:val="24"/>
          <w:szCs w:val="24"/>
        </w:rPr>
        <w:t xml:space="preserve">), </w:t>
      </w:r>
      <w:r w:rsidRPr="00117E75">
        <w:rPr>
          <w:rFonts w:hAnsi="Times New Roman" w:cs="Times New Roman"/>
          <w:sz w:val="24"/>
          <w:szCs w:val="24"/>
        </w:rPr>
        <w:t>речевого</w:t>
      </w:r>
      <w:r w:rsidRPr="00117E75">
        <w:rPr>
          <w:rFonts w:hAnsi="Times New Roman"/>
          <w:sz w:val="24"/>
          <w:szCs w:val="24"/>
        </w:rPr>
        <w:t xml:space="preserve"> </w:t>
      </w:r>
      <w:r w:rsidRPr="00117E75">
        <w:rPr>
          <w:rFonts w:hAnsi="Times New Roman" w:cs="Times New Roman"/>
          <w:sz w:val="24"/>
          <w:szCs w:val="24"/>
        </w:rPr>
        <w:t>поведения</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условиях</w:t>
      </w:r>
      <w:r w:rsidRPr="00117E75">
        <w:rPr>
          <w:rFonts w:hAnsi="Times New Roman"/>
          <w:sz w:val="24"/>
          <w:szCs w:val="24"/>
        </w:rPr>
        <w:t xml:space="preserve"> </w:t>
      </w:r>
      <w:r w:rsidRPr="00117E75">
        <w:rPr>
          <w:rFonts w:hAnsi="Times New Roman" w:cs="Times New Roman"/>
          <w:sz w:val="24"/>
          <w:szCs w:val="24"/>
        </w:rPr>
        <w:t>специально</w:t>
      </w:r>
      <w:r w:rsidRPr="00117E75">
        <w:rPr>
          <w:rFonts w:hAnsi="Times New Roman"/>
          <w:sz w:val="24"/>
          <w:szCs w:val="24"/>
        </w:rPr>
        <w:t xml:space="preserve"> </w:t>
      </w:r>
      <w:r w:rsidRPr="00117E75">
        <w:rPr>
          <w:rFonts w:hAnsi="Times New Roman" w:cs="Times New Roman"/>
          <w:sz w:val="24"/>
          <w:szCs w:val="24"/>
        </w:rPr>
        <w:t>педагогически</w:t>
      </w:r>
      <w:r w:rsidRPr="00117E75">
        <w:rPr>
          <w:rFonts w:hAnsi="Times New Roman"/>
          <w:sz w:val="24"/>
          <w:szCs w:val="24"/>
        </w:rPr>
        <w:t xml:space="preserve"> </w:t>
      </w:r>
      <w:r w:rsidRPr="00117E75">
        <w:rPr>
          <w:rFonts w:hAnsi="Times New Roman" w:cs="Times New Roman"/>
          <w:sz w:val="24"/>
          <w:szCs w:val="24"/>
        </w:rPr>
        <w:t>созданной</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образовательной</w:t>
      </w:r>
      <w:r w:rsidRPr="00117E75">
        <w:rPr>
          <w:rFonts w:hAnsi="Times New Roman"/>
          <w:sz w:val="24"/>
          <w:szCs w:val="24"/>
        </w:rPr>
        <w:t xml:space="preserve"> </w:t>
      </w:r>
      <w:r w:rsidRPr="00117E75">
        <w:rPr>
          <w:rFonts w:hAnsi="Times New Roman" w:cs="Times New Roman"/>
          <w:sz w:val="24"/>
          <w:szCs w:val="24"/>
        </w:rPr>
        <w:t>организации</w:t>
      </w:r>
      <w:r w:rsidRPr="00117E75">
        <w:rPr>
          <w:rFonts w:hAnsi="Times New Roman"/>
          <w:sz w:val="24"/>
          <w:szCs w:val="24"/>
        </w:rPr>
        <w:t xml:space="preserve"> </w:t>
      </w:r>
      <w:r w:rsidRPr="00117E75">
        <w:rPr>
          <w:rFonts w:ascii="Times New Roman" w:hAnsi="Times New Roman" w:cs="Times New Roman"/>
          <w:sz w:val="24"/>
          <w:szCs w:val="24"/>
        </w:rPr>
        <w:t>слухоречевой среды</w:t>
      </w:r>
      <w:r w:rsidRPr="00117E75">
        <w:rPr>
          <w:rFonts w:hAnsi="Times New Roman"/>
          <w:sz w:val="24"/>
          <w:szCs w:val="24"/>
        </w:rPr>
        <w:t xml:space="preserve"> </w:t>
      </w:r>
      <w:r w:rsidRPr="00117E75">
        <w:rPr>
          <w:rFonts w:hAnsi="Times New Roman" w:cs="Times New Roman"/>
          <w:sz w:val="24"/>
          <w:szCs w:val="24"/>
        </w:rPr>
        <w:t>как</w:t>
      </w:r>
      <w:r w:rsidRPr="00117E75">
        <w:rPr>
          <w:rFonts w:hAnsi="Times New Roman"/>
          <w:sz w:val="24"/>
          <w:szCs w:val="24"/>
        </w:rPr>
        <w:t xml:space="preserve"> </w:t>
      </w:r>
      <w:r w:rsidRPr="00117E75">
        <w:rPr>
          <w:rFonts w:hAnsi="Times New Roman" w:cs="Times New Roman"/>
          <w:sz w:val="24"/>
          <w:szCs w:val="24"/>
        </w:rPr>
        <w:t>важнейшего</w:t>
      </w:r>
      <w:r w:rsidRPr="00117E75">
        <w:rPr>
          <w:rFonts w:hAnsi="Times New Roman"/>
          <w:sz w:val="24"/>
          <w:szCs w:val="24"/>
        </w:rPr>
        <w:t xml:space="preserve"> </w:t>
      </w:r>
      <w:r w:rsidRPr="00117E75">
        <w:rPr>
          <w:rFonts w:hAnsi="Times New Roman" w:cs="Times New Roman"/>
          <w:sz w:val="24"/>
          <w:szCs w:val="24"/>
        </w:rPr>
        <w:t>условия</w:t>
      </w:r>
      <w:r w:rsidRPr="00117E75">
        <w:rPr>
          <w:rFonts w:hAnsi="Times New Roman"/>
          <w:sz w:val="24"/>
          <w:szCs w:val="24"/>
        </w:rPr>
        <w:t xml:space="preserve"> </w:t>
      </w:r>
      <w:r w:rsidRPr="00117E75">
        <w:rPr>
          <w:rFonts w:hAnsi="Times New Roman" w:cs="Times New Roman"/>
          <w:sz w:val="24"/>
          <w:szCs w:val="24"/>
        </w:rPr>
        <w:t>более</w:t>
      </w:r>
      <w:r w:rsidRPr="00117E75">
        <w:rPr>
          <w:rFonts w:hAnsi="Times New Roman"/>
          <w:sz w:val="24"/>
          <w:szCs w:val="24"/>
        </w:rPr>
        <w:t xml:space="preserve"> </w:t>
      </w:r>
      <w:r w:rsidRPr="00117E75">
        <w:rPr>
          <w:rFonts w:hAnsi="Times New Roman" w:cs="Times New Roman"/>
          <w:sz w:val="24"/>
          <w:szCs w:val="24"/>
        </w:rPr>
        <w:t>полноценного</w:t>
      </w:r>
      <w:r w:rsidRPr="00117E75">
        <w:rPr>
          <w:rFonts w:hAnsi="Times New Roman"/>
          <w:sz w:val="24"/>
          <w:szCs w:val="24"/>
        </w:rPr>
        <w:t xml:space="preserve"> </w:t>
      </w:r>
      <w:r w:rsidRPr="00117E75">
        <w:rPr>
          <w:rFonts w:hAnsi="Times New Roman" w:cs="Times New Roman"/>
          <w:sz w:val="24"/>
          <w:szCs w:val="24"/>
        </w:rPr>
        <w:t>формирования</w:t>
      </w:r>
      <w:r w:rsidRPr="00117E75">
        <w:rPr>
          <w:rFonts w:hAnsi="Times New Roman"/>
          <w:sz w:val="24"/>
          <w:szCs w:val="24"/>
        </w:rPr>
        <w:t xml:space="preserve"> </w:t>
      </w:r>
      <w:r w:rsidRPr="00117E75">
        <w:rPr>
          <w:rFonts w:hAnsi="Times New Roman" w:cs="Times New Roman"/>
          <w:sz w:val="24"/>
          <w:szCs w:val="24"/>
        </w:rPr>
        <w:t>личности</w:t>
      </w:r>
      <w:r w:rsidRPr="00117E75">
        <w:rPr>
          <w:rFonts w:ascii="Times New Roman" w:cs="Times New Roman"/>
          <w:sz w:val="24"/>
          <w:szCs w:val="24"/>
        </w:rPr>
        <w:t xml:space="preserve">, </w:t>
      </w:r>
      <w:r w:rsidRPr="00117E75">
        <w:rPr>
          <w:rFonts w:hAnsi="Times New Roman" w:cs="Times New Roman"/>
          <w:sz w:val="24"/>
          <w:szCs w:val="24"/>
        </w:rPr>
        <w:t>социальной</w:t>
      </w:r>
      <w:r w:rsidRPr="00117E75">
        <w:rPr>
          <w:rFonts w:hAnsi="Times New Roman"/>
          <w:sz w:val="24"/>
          <w:szCs w:val="24"/>
        </w:rPr>
        <w:t xml:space="preserve"> </w:t>
      </w:r>
      <w:r w:rsidRPr="00117E75">
        <w:rPr>
          <w:rFonts w:hAnsi="Times New Roman" w:cs="Times New Roman"/>
          <w:sz w:val="24"/>
          <w:szCs w:val="24"/>
        </w:rPr>
        <w:t>адаптации</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интеграции</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обществе</w:t>
      </w:r>
      <w:r w:rsidRPr="00117E75">
        <w:rPr>
          <w:rFonts w:ascii="Times New Roman" w:cs="Times New Roman"/>
          <w:sz w:val="24"/>
          <w:szCs w:val="24"/>
        </w:rPr>
        <w:t xml:space="preserve">; </w:t>
      </w:r>
    </w:p>
    <w:p w:rsidR="00DA4EC9" w:rsidRPr="00117E75" w:rsidRDefault="00DA4EC9" w:rsidP="0086074A">
      <w:pPr>
        <w:pStyle w:val="18TexstSPISOK1"/>
        <w:numPr>
          <w:ilvl w:val="0"/>
          <w:numId w:val="41"/>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формирование</w:t>
      </w:r>
      <w:r w:rsidRPr="00117E75">
        <w:rPr>
          <w:rFonts w:hAnsi="Times New Roman"/>
          <w:sz w:val="24"/>
          <w:szCs w:val="24"/>
        </w:rPr>
        <w:t xml:space="preserve"> </w:t>
      </w:r>
      <w:r w:rsidRPr="00117E75">
        <w:rPr>
          <w:rFonts w:hAnsi="Times New Roman" w:cs="Times New Roman"/>
          <w:sz w:val="24"/>
          <w:szCs w:val="24"/>
        </w:rPr>
        <w:t>у</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hAnsi="Times New Roman"/>
          <w:sz w:val="24"/>
          <w:szCs w:val="24"/>
        </w:rPr>
        <w:t xml:space="preserve"> </w:t>
      </w:r>
      <w:r w:rsidRPr="00117E75">
        <w:rPr>
          <w:rFonts w:hAnsi="Times New Roman"/>
          <w:sz w:val="24"/>
          <w:szCs w:val="24"/>
        </w:rPr>
        <w:t>практических</w:t>
      </w:r>
      <w:r w:rsidRPr="00117E75">
        <w:rPr>
          <w:rFonts w:hAnsi="Times New Roman"/>
          <w:sz w:val="24"/>
          <w:szCs w:val="24"/>
        </w:rPr>
        <w:t xml:space="preserve"> </w:t>
      </w:r>
      <w:r w:rsidRPr="00117E75">
        <w:rPr>
          <w:rFonts w:hAnsi="Times New Roman" w:cs="Times New Roman"/>
          <w:sz w:val="24"/>
          <w:szCs w:val="24"/>
        </w:rPr>
        <w:t>учебных</w:t>
      </w:r>
      <w:r w:rsidRPr="00117E75">
        <w:rPr>
          <w:rFonts w:hAnsi="Times New Roman"/>
          <w:sz w:val="24"/>
          <w:szCs w:val="24"/>
        </w:rPr>
        <w:t xml:space="preserve"> </w:t>
      </w:r>
      <w:r w:rsidRPr="00117E75">
        <w:rPr>
          <w:rFonts w:hAnsi="Times New Roman" w:cs="Times New Roman"/>
          <w:sz w:val="24"/>
          <w:szCs w:val="24"/>
        </w:rPr>
        <w:t>действий</w:t>
      </w:r>
      <w:r w:rsidRPr="00117E75">
        <w:rPr>
          <w:rFonts w:ascii="Times New Roman" w:cs="Times New Roman"/>
          <w:sz w:val="24"/>
          <w:szCs w:val="24"/>
        </w:rPr>
        <w:t xml:space="preserve">; </w:t>
      </w:r>
    </w:p>
    <w:p w:rsidR="00DA4EC9" w:rsidRPr="00117E75" w:rsidRDefault="00DA4EC9" w:rsidP="0086074A">
      <w:pPr>
        <w:pStyle w:val="18TexstSPISOK1"/>
        <w:numPr>
          <w:ilvl w:val="0"/>
          <w:numId w:val="41"/>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развитие</w:t>
      </w:r>
      <w:r w:rsidRPr="00117E75">
        <w:rPr>
          <w:rFonts w:hAnsi="Times New Roman"/>
          <w:sz w:val="24"/>
          <w:szCs w:val="24"/>
        </w:rPr>
        <w:t xml:space="preserve"> </w:t>
      </w:r>
      <w:r w:rsidRPr="00117E75">
        <w:rPr>
          <w:rFonts w:hAnsi="Times New Roman" w:cs="Times New Roman"/>
          <w:sz w:val="24"/>
          <w:szCs w:val="24"/>
        </w:rPr>
        <w:t>у</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hAnsi="Times New Roman"/>
          <w:sz w:val="24"/>
          <w:szCs w:val="24"/>
        </w:rPr>
        <w:t xml:space="preserve"> </w:t>
      </w:r>
      <w:r w:rsidRPr="00117E75">
        <w:rPr>
          <w:rFonts w:hAnsi="Times New Roman" w:cs="Times New Roman"/>
          <w:sz w:val="24"/>
          <w:szCs w:val="24"/>
        </w:rPr>
        <w:t>речевого</w:t>
      </w:r>
      <w:r w:rsidRPr="00117E75">
        <w:rPr>
          <w:rFonts w:hAnsi="Times New Roman"/>
          <w:sz w:val="24"/>
          <w:szCs w:val="24"/>
        </w:rPr>
        <w:t xml:space="preserve"> </w:t>
      </w:r>
      <w:r w:rsidRPr="00117E75">
        <w:rPr>
          <w:rFonts w:hAnsi="Times New Roman" w:cs="Times New Roman"/>
          <w:sz w:val="24"/>
          <w:szCs w:val="24"/>
        </w:rPr>
        <w:t>слуха</w:t>
      </w:r>
      <w:r w:rsidRPr="00117E75">
        <w:rPr>
          <w:rFonts w:ascii="Times New Roman" w:cs="Times New Roman"/>
          <w:sz w:val="24"/>
          <w:szCs w:val="24"/>
        </w:rPr>
        <w:t xml:space="preserve">, </w:t>
      </w:r>
      <w:r w:rsidRPr="00117E75">
        <w:rPr>
          <w:rFonts w:hAnsi="Times New Roman" w:cs="Times New Roman"/>
          <w:sz w:val="24"/>
          <w:szCs w:val="24"/>
        </w:rPr>
        <w:t>слухозрительного</w:t>
      </w:r>
      <w:r w:rsidRPr="00117E75">
        <w:rPr>
          <w:rFonts w:hAnsi="Times New Roman"/>
          <w:sz w:val="24"/>
          <w:szCs w:val="24"/>
        </w:rPr>
        <w:t xml:space="preserve"> </w:t>
      </w:r>
      <w:r w:rsidRPr="00117E75">
        <w:rPr>
          <w:rFonts w:hAnsi="Times New Roman" w:cs="Times New Roman"/>
          <w:sz w:val="24"/>
          <w:szCs w:val="24"/>
        </w:rPr>
        <w:t>восприятия</w:t>
      </w:r>
      <w:r w:rsidRPr="00117E75">
        <w:rPr>
          <w:rFonts w:hAnsi="Times New Roman"/>
          <w:sz w:val="24"/>
          <w:szCs w:val="24"/>
        </w:rPr>
        <w:t xml:space="preserve"> </w:t>
      </w:r>
      <w:r w:rsidRPr="00117E75">
        <w:rPr>
          <w:rFonts w:hAnsi="Times New Roman" w:cs="Times New Roman"/>
          <w:sz w:val="24"/>
          <w:szCs w:val="24"/>
        </w:rPr>
        <w:t>устной</w:t>
      </w:r>
      <w:r w:rsidRPr="00117E75">
        <w:rPr>
          <w:rFonts w:hAnsi="Times New Roman"/>
          <w:sz w:val="24"/>
          <w:szCs w:val="24"/>
        </w:rPr>
        <w:t xml:space="preserve"> </w:t>
      </w:r>
      <w:r w:rsidRPr="00117E75">
        <w:rPr>
          <w:rFonts w:hAnsi="Times New Roman" w:cs="Times New Roman"/>
          <w:sz w:val="24"/>
          <w:szCs w:val="24"/>
        </w:rPr>
        <w:t>речи</w:t>
      </w:r>
      <w:r w:rsidRPr="00117E75">
        <w:rPr>
          <w:rFonts w:ascii="Times New Roman" w:cs="Times New Roman"/>
          <w:sz w:val="24"/>
          <w:szCs w:val="24"/>
        </w:rPr>
        <w:t xml:space="preserve">, </w:t>
      </w:r>
      <w:r w:rsidRPr="00117E75">
        <w:rPr>
          <w:rFonts w:hAnsi="Times New Roman" w:cs="Times New Roman"/>
          <w:sz w:val="24"/>
          <w:szCs w:val="24"/>
        </w:rPr>
        <w:t>ее</w:t>
      </w:r>
      <w:r w:rsidRPr="00117E75">
        <w:rPr>
          <w:rFonts w:hAnsi="Times New Roman"/>
          <w:sz w:val="24"/>
          <w:szCs w:val="24"/>
        </w:rPr>
        <w:t xml:space="preserve"> </w:t>
      </w:r>
      <w:r w:rsidRPr="00117E75">
        <w:rPr>
          <w:rFonts w:hAnsi="Times New Roman" w:cs="Times New Roman"/>
          <w:sz w:val="24"/>
          <w:szCs w:val="24"/>
        </w:rPr>
        <w:t>произносительной</w:t>
      </w:r>
      <w:r w:rsidRPr="00117E75">
        <w:rPr>
          <w:rFonts w:hAnsi="Times New Roman"/>
          <w:sz w:val="24"/>
          <w:szCs w:val="24"/>
        </w:rPr>
        <w:t xml:space="preserve"> </w:t>
      </w:r>
      <w:r w:rsidRPr="00117E75">
        <w:rPr>
          <w:rFonts w:hAnsi="Times New Roman" w:cs="Times New Roman"/>
          <w:sz w:val="24"/>
          <w:szCs w:val="24"/>
        </w:rPr>
        <w:t>стороны</w:t>
      </w:r>
      <w:r w:rsidRPr="00117E75">
        <w:rPr>
          <w:rFonts w:ascii="Times New Roman" w:cs="Times New Roman"/>
          <w:sz w:val="24"/>
          <w:szCs w:val="24"/>
        </w:rPr>
        <w:t xml:space="preserve">, </w:t>
      </w:r>
      <w:r w:rsidRPr="00117E75">
        <w:rPr>
          <w:rFonts w:hAnsi="Times New Roman" w:cs="Times New Roman"/>
          <w:sz w:val="24"/>
          <w:szCs w:val="24"/>
        </w:rPr>
        <w:t>восприятия</w:t>
      </w:r>
      <w:r w:rsidRPr="00117E75">
        <w:rPr>
          <w:rFonts w:hAnsi="Times New Roman"/>
          <w:sz w:val="24"/>
          <w:szCs w:val="24"/>
        </w:rPr>
        <w:t xml:space="preserve"> </w:t>
      </w:r>
      <w:r w:rsidRPr="00117E75">
        <w:rPr>
          <w:rFonts w:hAnsi="Times New Roman" w:cs="Times New Roman"/>
          <w:sz w:val="24"/>
          <w:szCs w:val="24"/>
        </w:rPr>
        <w:t>неречевых</w:t>
      </w:r>
      <w:r w:rsidRPr="00117E75">
        <w:rPr>
          <w:rFonts w:hAnsi="Times New Roman"/>
          <w:sz w:val="24"/>
          <w:szCs w:val="24"/>
        </w:rPr>
        <w:t xml:space="preserve"> </w:t>
      </w:r>
      <w:r w:rsidRPr="00117E75">
        <w:rPr>
          <w:rFonts w:hAnsi="Times New Roman" w:cs="Times New Roman"/>
          <w:sz w:val="24"/>
          <w:szCs w:val="24"/>
        </w:rPr>
        <w:t>звучаний</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включая</w:t>
      </w:r>
      <w:r w:rsidRPr="00117E75">
        <w:rPr>
          <w:rFonts w:hAnsi="Times New Roman"/>
          <w:sz w:val="24"/>
          <w:szCs w:val="24"/>
        </w:rPr>
        <w:t xml:space="preserve"> </w:t>
      </w:r>
      <w:r w:rsidRPr="00117E75">
        <w:rPr>
          <w:rFonts w:hAnsi="Times New Roman" w:cs="Times New Roman"/>
          <w:sz w:val="24"/>
          <w:szCs w:val="24"/>
        </w:rPr>
        <w:t>музыку</w:t>
      </w:r>
      <w:r w:rsidRPr="00117E75">
        <w:rPr>
          <w:rFonts w:ascii="Times New Roman" w:cs="Times New Roman"/>
          <w:sz w:val="24"/>
          <w:szCs w:val="24"/>
        </w:rPr>
        <w:t xml:space="preserve">) </w:t>
      </w:r>
      <w:r w:rsidRPr="00117E75">
        <w:rPr>
          <w:rFonts w:hAnsi="Times New Roman" w:cs="Times New Roman"/>
          <w:sz w:val="24"/>
          <w:szCs w:val="24"/>
        </w:rPr>
        <w:t>как</w:t>
      </w:r>
      <w:r w:rsidRPr="00117E75">
        <w:rPr>
          <w:rFonts w:hAnsi="Times New Roman"/>
          <w:sz w:val="24"/>
          <w:szCs w:val="24"/>
        </w:rPr>
        <w:t xml:space="preserve"> </w:t>
      </w:r>
      <w:r w:rsidRPr="00117E75">
        <w:rPr>
          <w:rFonts w:hAnsi="Times New Roman" w:cs="Times New Roman"/>
          <w:sz w:val="24"/>
          <w:szCs w:val="24"/>
        </w:rPr>
        <w:t>необходимого</w:t>
      </w:r>
      <w:r w:rsidRPr="00117E75">
        <w:rPr>
          <w:rFonts w:hAnsi="Times New Roman"/>
          <w:sz w:val="24"/>
          <w:szCs w:val="24"/>
        </w:rPr>
        <w:t xml:space="preserve"> </w:t>
      </w:r>
      <w:r w:rsidRPr="00117E75">
        <w:rPr>
          <w:rFonts w:hAnsi="Times New Roman" w:cs="Times New Roman"/>
          <w:sz w:val="24"/>
          <w:szCs w:val="24"/>
        </w:rPr>
        <w:t>условия</w:t>
      </w:r>
      <w:r w:rsidRPr="00117E75">
        <w:rPr>
          <w:rFonts w:hAnsi="Times New Roman"/>
          <w:sz w:val="24"/>
          <w:szCs w:val="24"/>
        </w:rPr>
        <w:t xml:space="preserve"> </w:t>
      </w:r>
      <w:r w:rsidRPr="00117E75">
        <w:rPr>
          <w:rFonts w:hAnsi="Times New Roman" w:cs="Times New Roman"/>
          <w:sz w:val="24"/>
          <w:szCs w:val="24"/>
        </w:rPr>
        <w:t>наиболее</w:t>
      </w:r>
      <w:r w:rsidRPr="00117E75">
        <w:rPr>
          <w:rFonts w:hAnsi="Times New Roman"/>
          <w:sz w:val="24"/>
          <w:szCs w:val="24"/>
        </w:rPr>
        <w:t xml:space="preserve"> </w:t>
      </w:r>
      <w:r w:rsidRPr="00117E75">
        <w:rPr>
          <w:rFonts w:hAnsi="Times New Roman" w:cs="Times New Roman"/>
          <w:sz w:val="24"/>
          <w:szCs w:val="24"/>
        </w:rPr>
        <w:t>полноценного</w:t>
      </w:r>
      <w:r w:rsidRPr="00117E75">
        <w:rPr>
          <w:rFonts w:hAnsi="Times New Roman"/>
          <w:sz w:val="24"/>
          <w:szCs w:val="24"/>
        </w:rPr>
        <w:t xml:space="preserve"> </w:t>
      </w:r>
      <w:r w:rsidRPr="00117E75">
        <w:rPr>
          <w:rFonts w:hAnsi="Times New Roman" w:cs="Times New Roman"/>
          <w:sz w:val="24"/>
          <w:szCs w:val="24"/>
        </w:rPr>
        <w:t>речевого</w:t>
      </w:r>
      <w:r w:rsidRPr="00117E75">
        <w:rPr>
          <w:rFonts w:hAnsi="Times New Roman"/>
          <w:sz w:val="24"/>
          <w:szCs w:val="24"/>
        </w:rPr>
        <w:t xml:space="preserve"> </w:t>
      </w:r>
      <w:r w:rsidRPr="00117E75">
        <w:rPr>
          <w:rFonts w:hAnsi="Times New Roman" w:cs="Times New Roman"/>
          <w:sz w:val="24"/>
          <w:szCs w:val="24"/>
        </w:rPr>
        <w:t>развития</w:t>
      </w:r>
      <w:r w:rsidRPr="00117E75">
        <w:rPr>
          <w:rFonts w:ascii="Times New Roman" w:cs="Times New Roman"/>
          <w:sz w:val="24"/>
          <w:szCs w:val="24"/>
        </w:rPr>
        <w:t xml:space="preserve">, </w:t>
      </w:r>
      <w:r w:rsidRPr="00117E75">
        <w:rPr>
          <w:rFonts w:hAnsi="Times New Roman" w:cs="Times New Roman"/>
          <w:sz w:val="24"/>
          <w:szCs w:val="24"/>
        </w:rPr>
        <w:t>достижения</w:t>
      </w:r>
      <w:r w:rsidRPr="00117E75">
        <w:rPr>
          <w:rFonts w:hAnsi="Times New Roman"/>
          <w:sz w:val="24"/>
          <w:szCs w:val="24"/>
        </w:rPr>
        <w:t xml:space="preserve"> </w:t>
      </w:r>
      <w:r w:rsidRPr="00117E75">
        <w:rPr>
          <w:rFonts w:hAnsi="Times New Roman" w:cs="Times New Roman"/>
          <w:sz w:val="24"/>
          <w:szCs w:val="24"/>
        </w:rPr>
        <w:t>планируемых</w:t>
      </w:r>
      <w:r w:rsidRPr="00117E75">
        <w:rPr>
          <w:rFonts w:hAnsi="Times New Roman"/>
          <w:sz w:val="24"/>
          <w:szCs w:val="24"/>
        </w:rPr>
        <w:t xml:space="preserve"> </w:t>
      </w:r>
      <w:r w:rsidRPr="00117E75">
        <w:rPr>
          <w:rFonts w:hAnsi="Times New Roman" w:cs="Times New Roman"/>
          <w:sz w:val="24"/>
          <w:szCs w:val="24"/>
        </w:rPr>
        <w:t>результатов</w:t>
      </w:r>
      <w:r w:rsidRPr="00117E75">
        <w:rPr>
          <w:rFonts w:hAnsi="Times New Roman"/>
          <w:sz w:val="24"/>
          <w:szCs w:val="24"/>
        </w:rPr>
        <w:t xml:space="preserve"> </w:t>
      </w:r>
      <w:r w:rsidRPr="00117E75">
        <w:rPr>
          <w:rFonts w:hAnsi="Times New Roman" w:cs="Times New Roman"/>
          <w:sz w:val="24"/>
          <w:szCs w:val="24"/>
        </w:rPr>
        <w:t>начального</w:t>
      </w:r>
      <w:r w:rsidRPr="00117E75">
        <w:rPr>
          <w:rFonts w:hAnsi="Times New Roman"/>
          <w:sz w:val="24"/>
          <w:szCs w:val="24"/>
        </w:rPr>
        <w:t xml:space="preserve"> </w:t>
      </w:r>
      <w:r w:rsidRPr="00117E75">
        <w:rPr>
          <w:rFonts w:hAnsi="Times New Roman" w:cs="Times New Roman"/>
          <w:sz w:val="24"/>
          <w:szCs w:val="24"/>
        </w:rPr>
        <w:t>общего</w:t>
      </w:r>
      <w:r w:rsidRPr="00117E75">
        <w:rPr>
          <w:rFonts w:hAnsi="Times New Roman"/>
          <w:sz w:val="24"/>
          <w:szCs w:val="24"/>
        </w:rPr>
        <w:t xml:space="preserve"> </w:t>
      </w:r>
      <w:r w:rsidRPr="00117E75">
        <w:rPr>
          <w:rFonts w:hAnsi="Times New Roman" w:cs="Times New Roman"/>
          <w:sz w:val="24"/>
          <w:szCs w:val="24"/>
        </w:rPr>
        <w:t>образования</w:t>
      </w:r>
      <w:r w:rsidRPr="00117E75">
        <w:rPr>
          <w:rFonts w:ascii="Times New Roman" w:cs="Times New Roman"/>
          <w:sz w:val="24"/>
          <w:szCs w:val="24"/>
        </w:rPr>
        <w:t xml:space="preserve">, </w:t>
      </w:r>
      <w:r w:rsidRPr="00117E75">
        <w:rPr>
          <w:rFonts w:hAnsi="Times New Roman" w:cs="Times New Roman"/>
          <w:sz w:val="24"/>
          <w:szCs w:val="24"/>
        </w:rPr>
        <w:t>социальной</w:t>
      </w:r>
      <w:r w:rsidRPr="00117E75">
        <w:rPr>
          <w:rFonts w:hAnsi="Times New Roman"/>
          <w:sz w:val="24"/>
          <w:szCs w:val="24"/>
        </w:rPr>
        <w:t xml:space="preserve"> </w:t>
      </w:r>
      <w:r w:rsidRPr="00117E75">
        <w:rPr>
          <w:rFonts w:hAnsi="Times New Roman" w:cs="Times New Roman"/>
          <w:sz w:val="24"/>
          <w:szCs w:val="24"/>
        </w:rPr>
        <w:t>адаптации</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интеграции</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обществе</w:t>
      </w:r>
      <w:r w:rsidRPr="00117E75">
        <w:rPr>
          <w:rFonts w:ascii="Times New Roman" w:cs="Times New Roman"/>
          <w:sz w:val="24"/>
          <w:szCs w:val="24"/>
        </w:rPr>
        <w:t xml:space="preserve">; </w:t>
      </w:r>
    </w:p>
    <w:p w:rsidR="00DA4EC9" w:rsidRPr="00117E75" w:rsidRDefault="00DA4EC9" w:rsidP="0086074A">
      <w:pPr>
        <w:pStyle w:val="18TexstSPISOK1"/>
        <w:numPr>
          <w:ilvl w:val="0"/>
          <w:numId w:val="44"/>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включение</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процессы</w:t>
      </w:r>
      <w:r w:rsidRPr="00117E75">
        <w:rPr>
          <w:rFonts w:hAnsi="Times New Roman"/>
          <w:sz w:val="24"/>
          <w:szCs w:val="24"/>
        </w:rPr>
        <w:t xml:space="preserve"> </w:t>
      </w:r>
      <w:r w:rsidRPr="00117E75">
        <w:rPr>
          <w:rFonts w:hAnsi="Times New Roman" w:cs="Times New Roman"/>
          <w:sz w:val="24"/>
          <w:szCs w:val="24"/>
        </w:rPr>
        <w:t>познания</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преобразования</w:t>
      </w:r>
      <w:r w:rsidRPr="00117E75">
        <w:rPr>
          <w:rFonts w:hAnsi="Times New Roman"/>
          <w:sz w:val="24"/>
          <w:szCs w:val="24"/>
        </w:rPr>
        <w:t xml:space="preserve"> </w:t>
      </w:r>
      <w:r w:rsidRPr="00117E75">
        <w:rPr>
          <w:rFonts w:hAnsi="Times New Roman" w:cs="Times New Roman"/>
          <w:sz w:val="24"/>
          <w:szCs w:val="24"/>
        </w:rPr>
        <w:t>внешкольной</w:t>
      </w:r>
      <w:r w:rsidRPr="00117E75">
        <w:rPr>
          <w:rFonts w:hAnsi="Times New Roman"/>
          <w:sz w:val="24"/>
          <w:szCs w:val="24"/>
        </w:rPr>
        <w:t xml:space="preserve"> </w:t>
      </w:r>
      <w:r w:rsidRPr="00117E75">
        <w:rPr>
          <w:rFonts w:hAnsi="Times New Roman" w:cs="Times New Roman"/>
          <w:sz w:val="24"/>
          <w:szCs w:val="24"/>
        </w:rPr>
        <w:t>социальной</w:t>
      </w:r>
      <w:r w:rsidRPr="00117E75">
        <w:rPr>
          <w:rFonts w:hAnsi="Times New Roman"/>
          <w:sz w:val="24"/>
          <w:szCs w:val="24"/>
        </w:rPr>
        <w:t xml:space="preserve"> </w:t>
      </w:r>
      <w:r w:rsidRPr="00117E75">
        <w:rPr>
          <w:rFonts w:hAnsi="Times New Roman" w:cs="Times New Roman"/>
          <w:sz w:val="24"/>
          <w:szCs w:val="24"/>
        </w:rPr>
        <w:t>среды</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населённого</w:t>
      </w:r>
      <w:r w:rsidRPr="00117E75">
        <w:rPr>
          <w:rFonts w:hAnsi="Times New Roman"/>
          <w:sz w:val="24"/>
          <w:szCs w:val="24"/>
        </w:rPr>
        <w:t xml:space="preserve"> </w:t>
      </w:r>
      <w:r w:rsidRPr="00117E75">
        <w:rPr>
          <w:rFonts w:hAnsi="Times New Roman" w:cs="Times New Roman"/>
          <w:sz w:val="24"/>
          <w:szCs w:val="24"/>
        </w:rPr>
        <w:t>пункта</w:t>
      </w:r>
      <w:r w:rsidRPr="00117E75">
        <w:rPr>
          <w:rFonts w:ascii="Times New Roman" w:cs="Times New Roman"/>
          <w:sz w:val="24"/>
          <w:szCs w:val="24"/>
        </w:rPr>
        <w:t xml:space="preserve">, </w:t>
      </w:r>
      <w:r w:rsidRPr="00117E75">
        <w:rPr>
          <w:rFonts w:hAnsi="Times New Roman" w:cs="Times New Roman"/>
          <w:sz w:val="24"/>
          <w:szCs w:val="24"/>
        </w:rPr>
        <w:t>района</w:t>
      </w:r>
      <w:r w:rsidRPr="00117E75">
        <w:rPr>
          <w:rFonts w:ascii="Times New Roman" w:cs="Times New Roman"/>
          <w:sz w:val="24"/>
          <w:szCs w:val="24"/>
        </w:rPr>
        <w:t xml:space="preserve">, </w:t>
      </w:r>
      <w:r w:rsidRPr="00117E75">
        <w:rPr>
          <w:rFonts w:hAnsi="Times New Roman" w:cs="Times New Roman"/>
          <w:sz w:val="24"/>
          <w:szCs w:val="24"/>
        </w:rPr>
        <w:t>города</w:t>
      </w:r>
      <w:r w:rsidRPr="00117E75">
        <w:rPr>
          <w:rFonts w:ascii="Times New Roman" w:cs="Times New Roman"/>
          <w:sz w:val="24"/>
          <w:szCs w:val="24"/>
        </w:rPr>
        <w:t>).</w:t>
      </w:r>
    </w:p>
    <w:p w:rsidR="00DA4EC9" w:rsidRPr="00117E75" w:rsidRDefault="00DA4EC9" w:rsidP="0086074A">
      <w:pPr>
        <w:pStyle w:val="18TexstSPISOK1"/>
        <w:numPr>
          <w:ilvl w:val="0"/>
          <w:numId w:val="45"/>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выявление</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развитие</w:t>
      </w:r>
      <w:r w:rsidRPr="00117E75">
        <w:rPr>
          <w:rFonts w:hAnsi="Times New Roman"/>
          <w:sz w:val="24"/>
          <w:szCs w:val="24"/>
        </w:rPr>
        <w:t xml:space="preserve"> </w:t>
      </w:r>
      <w:r w:rsidRPr="00117E75">
        <w:rPr>
          <w:rFonts w:hAnsi="Times New Roman" w:cs="Times New Roman"/>
          <w:sz w:val="24"/>
          <w:szCs w:val="24"/>
        </w:rPr>
        <w:t>возможностей</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009B088A" w:rsidRPr="00117E75">
        <w:rPr>
          <w:rFonts w:hAnsi="Times New Roman" w:cs="Times New Roman"/>
          <w:sz w:val="24"/>
          <w:szCs w:val="24"/>
        </w:rPr>
        <w:t>способностей</w:t>
      </w:r>
      <w:r w:rsidR="009B088A" w:rsidRPr="00117E75">
        <w:rPr>
          <w:rFonts w:hAnsi="Times New Roman" w:cs="Times New Roman"/>
          <w:sz w:val="24"/>
          <w:szCs w:val="24"/>
        </w:rPr>
        <w:t>,</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условиях</w:t>
      </w:r>
      <w:r w:rsidRPr="00117E75">
        <w:rPr>
          <w:rFonts w:hAnsi="Times New Roman"/>
          <w:sz w:val="24"/>
          <w:szCs w:val="24"/>
        </w:rPr>
        <w:t xml:space="preserve"> </w:t>
      </w:r>
      <w:r w:rsidRPr="00117E75">
        <w:rPr>
          <w:rFonts w:hAnsi="Times New Roman" w:cs="Times New Roman"/>
          <w:sz w:val="24"/>
          <w:szCs w:val="24"/>
        </w:rPr>
        <w:t>организации</w:t>
      </w:r>
      <w:r w:rsidRPr="00117E75">
        <w:rPr>
          <w:rFonts w:hAnsi="Times New Roman"/>
          <w:sz w:val="24"/>
          <w:szCs w:val="24"/>
        </w:rPr>
        <w:t xml:space="preserve"> </w:t>
      </w:r>
      <w:r w:rsidRPr="00117E75">
        <w:rPr>
          <w:rFonts w:hAnsi="Times New Roman" w:cs="Times New Roman"/>
          <w:sz w:val="24"/>
          <w:szCs w:val="24"/>
        </w:rPr>
        <w:t>их</w:t>
      </w:r>
      <w:r w:rsidRPr="00117E75">
        <w:rPr>
          <w:rFonts w:hAnsi="Times New Roman"/>
          <w:sz w:val="24"/>
          <w:szCs w:val="24"/>
        </w:rPr>
        <w:t xml:space="preserve"> </w:t>
      </w:r>
      <w:r w:rsidRPr="00117E75">
        <w:rPr>
          <w:rFonts w:hAnsi="Times New Roman" w:cs="Times New Roman"/>
          <w:sz w:val="24"/>
          <w:szCs w:val="24"/>
        </w:rPr>
        <w:t>общественно</w:t>
      </w:r>
      <w:r w:rsidRPr="00117E75">
        <w:rPr>
          <w:rFonts w:hAnsi="Times New Roman"/>
          <w:sz w:val="24"/>
          <w:szCs w:val="24"/>
        </w:rPr>
        <w:t xml:space="preserve"> </w:t>
      </w:r>
      <w:r w:rsidRPr="00117E75">
        <w:rPr>
          <w:rFonts w:hAnsi="Times New Roman" w:cs="Times New Roman"/>
          <w:sz w:val="24"/>
          <w:szCs w:val="24"/>
        </w:rPr>
        <w:t>полезной</w:t>
      </w:r>
      <w:r w:rsidRPr="00117E75">
        <w:rPr>
          <w:rFonts w:hAnsi="Times New Roman"/>
          <w:sz w:val="24"/>
          <w:szCs w:val="24"/>
        </w:rPr>
        <w:t xml:space="preserve"> </w:t>
      </w:r>
      <w:r w:rsidRPr="00117E75">
        <w:rPr>
          <w:rFonts w:hAnsi="Times New Roman" w:cs="Times New Roman"/>
          <w:sz w:val="24"/>
          <w:szCs w:val="24"/>
        </w:rPr>
        <w:t>деятельности</w:t>
      </w:r>
      <w:r w:rsidRPr="00117E75">
        <w:rPr>
          <w:rFonts w:ascii="Times New Roman" w:cs="Times New Roman"/>
          <w:sz w:val="24"/>
          <w:szCs w:val="24"/>
        </w:rPr>
        <w:t xml:space="preserve">; </w:t>
      </w:r>
    </w:p>
    <w:p w:rsidR="00DA4EC9" w:rsidRPr="00117E75" w:rsidRDefault="00DA4EC9" w:rsidP="0086074A">
      <w:pPr>
        <w:pStyle w:val="18TexstSPISOK1"/>
        <w:numPr>
          <w:ilvl w:val="0"/>
          <w:numId w:val="46"/>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участие</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ascii="Times New Roman" w:cs="Times New Roman"/>
          <w:sz w:val="24"/>
          <w:szCs w:val="24"/>
        </w:rPr>
        <w:t xml:space="preserve">, </w:t>
      </w:r>
      <w:r w:rsidRPr="00117E75">
        <w:rPr>
          <w:rFonts w:hAnsi="Times New Roman" w:cs="Times New Roman"/>
          <w:sz w:val="24"/>
          <w:szCs w:val="24"/>
        </w:rPr>
        <w:t>их</w:t>
      </w:r>
      <w:r w:rsidRPr="00117E75">
        <w:rPr>
          <w:rFonts w:hAnsi="Times New Roman"/>
          <w:sz w:val="24"/>
          <w:szCs w:val="24"/>
        </w:rPr>
        <w:t xml:space="preserve"> </w:t>
      </w:r>
      <w:r w:rsidRPr="00117E75">
        <w:rPr>
          <w:rFonts w:hAnsi="Times New Roman" w:cs="Times New Roman"/>
          <w:sz w:val="24"/>
          <w:szCs w:val="24"/>
        </w:rPr>
        <w:t>родителей</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законных</w:t>
      </w:r>
      <w:r w:rsidRPr="00117E75">
        <w:rPr>
          <w:rFonts w:hAnsi="Times New Roman"/>
          <w:sz w:val="24"/>
          <w:szCs w:val="24"/>
        </w:rPr>
        <w:t xml:space="preserve"> </w:t>
      </w:r>
      <w:r w:rsidRPr="00117E75">
        <w:rPr>
          <w:rFonts w:hAnsi="Times New Roman" w:cs="Times New Roman"/>
          <w:sz w:val="24"/>
          <w:szCs w:val="24"/>
        </w:rPr>
        <w:t>представителей</w:t>
      </w:r>
      <w:r w:rsidRPr="00117E75">
        <w:rPr>
          <w:rFonts w:ascii="Times New Roman" w:cs="Times New Roman"/>
          <w:sz w:val="24"/>
          <w:szCs w:val="24"/>
        </w:rPr>
        <w:t xml:space="preserve">), </w:t>
      </w:r>
      <w:r w:rsidRPr="00117E75">
        <w:rPr>
          <w:rFonts w:hAnsi="Times New Roman" w:cs="Times New Roman"/>
          <w:sz w:val="24"/>
          <w:szCs w:val="24"/>
        </w:rPr>
        <w:t>педагогических</w:t>
      </w:r>
      <w:r w:rsidRPr="00117E75">
        <w:rPr>
          <w:rFonts w:hAnsi="Times New Roman"/>
          <w:sz w:val="24"/>
          <w:szCs w:val="24"/>
        </w:rPr>
        <w:t xml:space="preserve"> </w:t>
      </w:r>
      <w:r w:rsidRPr="00117E75">
        <w:rPr>
          <w:rFonts w:hAnsi="Times New Roman" w:cs="Times New Roman"/>
          <w:sz w:val="24"/>
          <w:szCs w:val="24"/>
        </w:rPr>
        <w:t>работников</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общественности</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проектировании</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развитии</w:t>
      </w:r>
      <w:r w:rsidRPr="00117E75">
        <w:rPr>
          <w:rFonts w:hAnsi="Times New Roman"/>
          <w:sz w:val="24"/>
          <w:szCs w:val="24"/>
        </w:rPr>
        <w:t xml:space="preserve"> </w:t>
      </w:r>
      <w:r w:rsidRPr="00117E75">
        <w:rPr>
          <w:rFonts w:hAnsi="Times New Roman" w:cs="Times New Roman"/>
          <w:sz w:val="24"/>
          <w:szCs w:val="24"/>
        </w:rPr>
        <w:t>внутришкольной</w:t>
      </w:r>
      <w:r w:rsidRPr="00117E75">
        <w:rPr>
          <w:rFonts w:hAnsi="Times New Roman"/>
          <w:sz w:val="24"/>
          <w:szCs w:val="24"/>
        </w:rPr>
        <w:t xml:space="preserve"> </w:t>
      </w:r>
      <w:r w:rsidRPr="00117E75">
        <w:rPr>
          <w:rFonts w:hAnsi="Times New Roman" w:cs="Times New Roman"/>
          <w:sz w:val="24"/>
          <w:szCs w:val="24"/>
        </w:rPr>
        <w:t>социальной</w:t>
      </w:r>
      <w:r w:rsidRPr="00117E75">
        <w:rPr>
          <w:rFonts w:hAnsi="Times New Roman"/>
          <w:sz w:val="24"/>
          <w:szCs w:val="24"/>
        </w:rPr>
        <w:t xml:space="preserve"> </w:t>
      </w:r>
      <w:r w:rsidRPr="00117E75">
        <w:rPr>
          <w:rFonts w:hAnsi="Times New Roman" w:cs="Times New Roman"/>
          <w:sz w:val="24"/>
          <w:szCs w:val="24"/>
        </w:rPr>
        <w:t>среды</w:t>
      </w:r>
      <w:r w:rsidRPr="00117E75">
        <w:rPr>
          <w:rFonts w:ascii="Times New Roman" w:cs="Times New Roman"/>
          <w:sz w:val="24"/>
          <w:szCs w:val="24"/>
        </w:rPr>
        <w:t>.</w:t>
      </w:r>
    </w:p>
    <w:p w:rsidR="00DA4EC9" w:rsidRPr="00FB376F" w:rsidRDefault="00DA4EC9" w:rsidP="00DA4EC9">
      <w:pPr>
        <w:tabs>
          <w:tab w:val="num" w:pos="0"/>
        </w:tabs>
        <w:spacing w:after="0" w:line="240" w:lineRule="auto"/>
        <w:ind w:left="108" w:hanging="108"/>
        <w:jc w:val="both"/>
        <w:rPr>
          <w:rFonts w:ascii="Times New Roman" w:hAnsi="Times New Roman" w:cs="Times New Roman"/>
          <w:color w:val="auto"/>
          <w:sz w:val="24"/>
          <w:szCs w:val="24"/>
          <w:u w:val="single"/>
        </w:rPr>
      </w:pPr>
      <w:r w:rsidRPr="00117E75">
        <w:rPr>
          <w:rFonts w:ascii="Times New Roman" w:hAnsi="Times New Roman" w:cs="Times New Roman"/>
          <w:b/>
          <w:color w:val="auto"/>
          <w:sz w:val="24"/>
          <w:szCs w:val="24"/>
        </w:rPr>
        <w:tab/>
      </w:r>
      <w:r w:rsidRPr="00117E75">
        <w:rPr>
          <w:rFonts w:ascii="Times New Roman" w:hAnsi="Times New Roman" w:cs="Times New Roman"/>
          <w:b/>
          <w:color w:val="auto"/>
          <w:sz w:val="24"/>
          <w:szCs w:val="24"/>
        </w:rPr>
        <w:tab/>
      </w:r>
      <w:r w:rsidRPr="00FB376F">
        <w:rPr>
          <w:rFonts w:ascii="Times New Roman" w:hAnsi="Times New Roman" w:cs="Times New Roman"/>
          <w:color w:val="auto"/>
          <w:sz w:val="24"/>
          <w:szCs w:val="24"/>
          <w:u w:val="single"/>
        </w:rPr>
        <w:t>Принципы и подходы к формированию АООП НОО</w:t>
      </w:r>
    </w:p>
    <w:p w:rsidR="00FB376F" w:rsidRPr="00117E75" w:rsidRDefault="00FB376F" w:rsidP="00FB376F">
      <w:pPr>
        <w:widowControl w:val="0"/>
        <w:spacing w:after="0" w:line="240" w:lineRule="auto"/>
        <w:ind w:firstLine="720"/>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 xml:space="preserve">Вариант 2.3. реализует </w:t>
      </w:r>
      <w:r w:rsidRPr="00117E75">
        <w:rPr>
          <w:rFonts w:ascii="Times New Roman" w:hAnsi="Times New Roman" w:cs="Times New Roman"/>
          <w:i/>
          <w:iCs/>
          <w:snapToGrid w:val="0"/>
          <w:color w:val="auto"/>
          <w:sz w:val="24"/>
          <w:szCs w:val="24"/>
        </w:rPr>
        <w:t xml:space="preserve">индивидуальный клинико-психолого-педагогический подход </w:t>
      </w:r>
      <w:r w:rsidRPr="00117E75">
        <w:rPr>
          <w:rFonts w:ascii="Times New Roman" w:hAnsi="Times New Roman" w:cs="Times New Roman"/>
          <w:snapToGrid w:val="0"/>
          <w:color w:val="auto"/>
          <w:sz w:val="24"/>
          <w:szCs w:val="24"/>
        </w:rPr>
        <w:t>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w:t>
      </w:r>
      <w:r>
        <w:rPr>
          <w:rFonts w:ascii="Times New Roman" w:hAnsi="Times New Roman" w:cs="Times New Roman"/>
          <w:snapToGrid w:val="0"/>
          <w:color w:val="auto"/>
          <w:sz w:val="24"/>
          <w:szCs w:val="24"/>
        </w:rPr>
        <w:t>ое позволи</w:t>
      </w:r>
      <w:r w:rsidRPr="00117E75">
        <w:rPr>
          <w:rFonts w:ascii="Times New Roman" w:hAnsi="Times New Roman" w:cs="Times New Roman"/>
          <w:snapToGrid w:val="0"/>
          <w:color w:val="auto"/>
          <w:sz w:val="24"/>
          <w:szCs w:val="24"/>
        </w:rPr>
        <w:t xml:space="preserve">т ему посильно адаптироваться в социуме. Особая роль при реализации данного подхода отводится учителю. </w:t>
      </w:r>
    </w:p>
    <w:p w:rsidR="00FB376F" w:rsidRPr="00117E75" w:rsidRDefault="00FB376F" w:rsidP="00FB376F">
      <w:pPr>
        <w:widowControl w:val="0"/>
        <w:spacing w:after="0" w:line="240" w:lineRule="auto"/>
        <w:ind w:firstLine="720"/>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Важное значение придается реализации</w:t>
      </w:r>
      <w:r w:rsidRPr="00117E75">
        <w:rPr>
          <w:rFonts w:ascii="Times New Roman" w:hAnsi="Times New Roman" w:cs="Times New Roman"/>
          <w:i/>
          <w:iCs/>
          <w:snapToGrid w:val="0"/>
          <w:color w:val="auto"/>
          <w:sz w:val="24"/>
          <w:szCs w:val="24"/>
        </w:rPr>
        <w:t xml:space="preserve"> принципа коррекционной направленности</w:t>
      </w:r>
      <w:r w:rsidRPr="00117E75">
        <w:rPr>
          <w:rFonts w:ascii="Times New Roman" w:hAnsi="Times New Roman" w:cs="Times New Roman"/>
          <w:snapToGrid w:val="0"/>
          <w:color w:val="auto"/>
          <w:sz w:val="24"/>
          <w:szCs w:val="24"/>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слабослышащего и позднооглохшего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слабослышащего и позднооглохшего школьника с лёгкой формой умственной отсталости.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DA4EC9" w:rsidRPr="008B2D51" w:rsidRDefault="00DA4EC9" w:rsidP="00DA4EC9">
      <w:pPr>
        <w:tabs>
          <w:tab w:val="num" w:pos="0"/>
        </w:tabs>
        <w:spacing w:after="0" w:line="240" w:lineRule="auto"/>
        <w:ind w:hanging="108"/>
        <w:jc w:val="both"/>
        <w:rPr>
          <w:rFonts w:ascii="Times New Roman" w:hAnsi="Times New Roman" w:cs="Times New Roman"/>
          <w:color w:val="auto"/>
          <w:sz w:val="24"/>
          <w:szCs w:val="24"/>
          <w:u w:val="single"/>
        </w:rPr>
      </w:pPr>
      <w:r w:rsidRPr="00117E75">
        <w:rPr>
          <w:rFonts w:ascii="Times New Roman" w:hAnsi="Times New Roman" w:cs="Times New Roman"/>
          <w:color w:val="auto"/>
          <w:sz w:val="24"/>
          <w:szCs w:val="24"/>
        </w:rPr>
        <w:tab/>
      </w:r>
      <w:r w:rsidRPr="00117E75">
        <w:rPr>
          <w:rFonts w:ascii="Times New Roman" w:hAnsi="Times New Roman" w:cs="Times New Roman"/>
          <w:color w:val="auto"/>
          <w:sz w:val="24"/>
          <w:szCs w:val="24"/>
        </w:rPr>
        <w:tab/>
      </w:r>
      <w:r w:rsidRPr="008B2D51">
        <w:rPr>
          <w:rFonts w:ascii="Times New Roman" w:hAnsi="Times New Roman" w:cs="Times New Roman"/>
          <w:color w:val="auto"/>
          <w:sz w:val="24"/>
          <w:szCs w:val="24"/>
          <w:u w:val="single"/>
        </w:rPr>
        <w:t>Общая характеристика АООП НОО</w:t>
      </w:r>
      <w:r w:rsidR="008B2D51" w:rsidRPr="008B2D51">
        <w:rPr>
          <w:rFonts w:ascii="Times New Roman" w:hAnsi="Times New Roman" w:cs="Times New Roman"/>
          <w:sz w:val="24"/>
          <w:szCs w:val="24"/>
        </w:rPr>
        <w:t xml:space="preserve"> </w:t>
      </w:r>
      <w:r w:rsidR="008B2D51" w:rsidRPr="00CC0EBD">
        <w:rPr>
          <w:rFonts w:ascii="Times New Roman" w:hAnsi="Times New Roman" w:cs="Times New Roman"/>
          <w:sz w:val="24"/>
          <w:szCs w:val="24"/>
        </w:rPr>
        <w:t>КГБОУ «Новоалтайская</w:t>
      </w:r>
      <w:r w:rsidR="008B2D51">
        <w:rPr>
          <w:rFonts w:ascii="Times New Roman" w:cs="Times New Roman"/>
          <w:sz w:val="24"/>
          <w:szCs w:val="24"/>
        </w:rPr>
        <w:t xml:space="preserve"> </w:t>
      </w:r>
      <w:r w:rsidR="008B2D51">
        <w:rPr>
          <w:rFonts w:hAnsi="Times New Roman" w:cs="Times New Roman"/>
          <w:sz w:val="24"/>
          <w:szCs w:val="24"/>
        </w:rPr>
        <w:t>общеобразовательная</w:t>
      </w:r>
      <w:r w:rsidR="008B2D51">
        <w:rPr>
          <w:rFonts w:hAnsi="Times New Roman" w:cs="Times New Roman"/>
          <w:sz w:val="24"/>
          <w:szCs w:val="24"/>
        </w:rPr>
        <w:t xml:space="preserve"> </w:t>
      </w:r>
      <w:r w:rsidR="008B2D51">
        <w:rPr>
          <w:rFonts w:hAnsi="Times New Roman" w:cs="Times New Roman"/>
          <w:sz w:val="24"/>
          <w:szCs w:val="24"/>
        </w:rPr>
        <w:t>школа</w:t>
      </w:r>
      <w:r w:rsidR="008B2D51">
        <w:rPr>
          <w:rFonts w:hAnsi="Times New Roman" w:cs="Times New Roman"/>
          <w:sz w:val="24"/>
          <w:szCs w:val="24"/>
        </w:rPr>
        <w:t>-</w:t>
      </w:r>
      <w:r w:rsidR="008B2D51">
        <w:rPr>
          <w:rFonts w:hAnsi="Times New Roman" w:cs="Times New Roman"/>
          <w:sz w:val="24"/>
          <w:szCs w:val="24"/>
        </w:rPr>
        <w:t>интернат»</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DA4EC9" w:rsidRPr="00117E75" w:rsidRDefault="00DA4EC9" w:rsidP="00DA4EC9">
      <w:pPr>
        <w:spacing w:after="0" w:line="240" w:lineRule="auto"/>
        <w:ind w:firstLine="708"/>
        <w:jc w:val="both"/>
        <w:rPr>
          <w:rFonts w:ascii="Times New Roman" w:hAnsi="Times New Roman" w:cs="Times New Roman"/>
          <w:kern w:val="2"/>
          <w:sz w:val="24"/>
          <w:szCs w:val="24"/>
        </w:rPr>
      </w:pPr>
      <w:r w:rsidRPr="00117E75">
        <w:rPr>
          <w:rFonts w:ascii="Times New Roman" w:hAnsi="Times New Roman" w:cs="Times New Roman"/>
          <w:sz w:val="24"/>
          <w:szCs w:val="24"/>
        </w:rPr>
        <w:t xml:space="preserve">Нормативный срок обучения - 5 лет </w:t>
      </w:r>
      <w:r w:rsidRPr="00117E75">
        <w:rPr>
          <w:rFonts w:ascii="Times New Roman" w:hAnsi="Times New Roman" w:cs="Times New Roman"/>
          <w:kern w:val="2"/>
          <w:sz w:val="24"/>
          <w:szCs w:val="24"/>
        </w:rPr>
        <w:t>(1-5 классы)</w:t>
      </w:r>
      <w:r w:rsidRPr="00117E75">
        <w:rPr>
          <w:rFonts w:ascii="Times New Roman" w:hAnsi="Times New Roman" w:cs="Times New Roman"/>
          <w:sz w:val="24"/>
          <w:szCs w:val="24"/>
        </w:rPr>
        <w:t xml:space="preserve">. </w:t>
      </w:r>
      <w:r w:rsidRPr="00117E75">
        <w:rPr>
          <w:rFonts w:ascii="Times New Roman" w:hAnsi="Times New Roman" w:cs="Times New Roman"/>
          <w:kern w:val="2"/>
          <w:sz w:val="24"/>
          <w:szCs w:val="24"/>
        </w:rPr>
        <w:t>Указанный срок обучения может быть увеличен до 6 лет за счёт введения первого дополнительного класса.</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DA4EC9" w:rsidRPr="00117E75" w:rsidRDefault="00DA4EC9" w:rsidP="00DA4EC9">
      <w:pPr>
        <w:spacing w:after="0" w:line="240" w:lineRule="auto"/>
        <w:ind w:firstLine="708"/>
        <w:jc w:val="both"/>
        <w:rPr>
          <w:rFonts w:ascii="Times New Roman" w:hAnsi="Times New Roman"/>
          <w:color w:val="auto"/>
          <w:sz w:val="24"/>
          <w:szCs w:val="24"/>
        </w:rPr>
      </w:pPr>
      <w:r w:rsidRPr="00117E75">
        <w:rPr>
          <w:rFonts w:ascii="Times New Roman" w:hAnsi="Times New Roman"/>
          <w:color w:val="auto"/>
          <w:sz w:val="24"/>
          <w:szCs w:val="24"/>
        </w:rPr>
        <w:t xml:space="preserve">Обучающиеся, перенесшие операцию кохлеарной имплантации, для которых может быть эффективен АООП НОО (вариант 2.3.),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DA4EC9" w:rsidRPr="00117E75" w:rsidRDefault="00DA4EC9" w:rsidP="00DA4EC9">
      <w:pPr>
        <w:spacing w:after="0" w:line="240" w:lineRule="auto"/>
        <w:ind w:firstLine="708"/>
        <w:jc w:val="both"/>
        <w:rPr>
          <w:rFonts w:ascii="Times New Roman" w:hAnsi="Times New Roman"/>
          <w:color w:val="auto"/>
          <w:sz w:val="24"/>
          <w:szCs w:val="24"/>
        </w:rPr>
      </w:pPr>
      <w:r w:rsidRPr="00117E75">
        <w:rPr>
          <w:rFonts w:ascii="Times New Roman" w:hAnsi="Times New Roman"/>
          <w:color w:val="auto"/>
          <w:sz w:val="24"/>
          <w:szCs w:val="24"/>
        </w:rPr>
        <w:t>По результатам обучения детей с кохлеарным имплантом/кохлеарными имплантами,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DA4EC9" w:rsidRPr="00117E75" w:rsidRDefault="00DA4EC9" w:rsidP="00DA4EC9">
      <w:pPr>
        <w:pStyle w:val="Standard"/>
        <w:ind w:firstLine="708"/>
        <w:jc w:val="both"/>
        <w:rPr>
          <w:rFonts w:ascii="Times New Roman" w:hAnsi="Times New Roman" w:cs="Times New Roman"/>
        </w:rPr>
      </w:pPr>
      <w:r w:rsidRPr="00117E75">
        <w:rPr>
          <w:rFonts w:ascii="Times New Roman" w:hAnsi="Times New Roman" w:cs="Times New Roman"/>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В варианте 2.3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DA4EC9" w:rsidRPr="00117E75" w:rsidRDefault="00DA4EC9" w:rsidP="00DA4EC9">
      <w:pPr>
        <w:pStyle w:val="28"/>
        <w:widowControl w:val="0"/>
        <w:suppressAutoHyphens/>
        <w:spacing w:before="20" w:after="20"/>
        <w:ind w:firstLine="708"/>
        <w:jc w:val="both"/>
        <w:rPr>
          <w:rFonts w:ascii="Times New Roman" w:hAnsi="Times New Roman" w:cs="Times New Roman"/>
          <w:kern w:val="1"/>
          <w:sz w:val="24"/>
          <w:szCs w:val="24"/>
        </w:rPr>
      </w:pPr>
      <w:r w:rsidRPr="00117E75">
        <w:rPr>
          <w:rFonts w:ascii="Times New Roman" w:hAnsi="Times New Roman" w:cs="Times New Roman"/>
          <w:kern w:val="1"/>
          <w:sz w:val="24"/>
          <w:szCs w:val="24"/>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В варианте 2.3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DA4EC9" w:rsidRPr="00117E75" w:rsidRDefault="00DA4EC9" w:rsidP="00DA4EC9">
      <w:pPr>
        <w:spacing w:after="0" w:line="240" w:lineRule="auto"/>
        <w:ind w:firstLine="708"/>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Вариант 2.3 может быть реализован в разных формах: как совместно с другими обучающимися, так и в отдельных классах, группах</w:t>
      </w:r>
      <w:r w:rsidR="00FB376F">
        <w:rPr>
          <w:rFonts w:ascii="Times New Roman" w:hAnsi="Times New Roman" w:cs="Times New Roman"/>
          <w:color w:val="auto"/>
          <w:sz w:val="24"/>
          <w:szCs w:val="24"/>
        </w:rPr>
        <w:t>.</w:t>
      </w:r>
    </w:p>
    <w:p w:rsidR="00DA4EC9" w:rsidRPr="00117E75" w:rsidRDefault="00DA4EC9" w:rsidP="00DA4EC9">
      <w:pPr>
        <w:pStyle w:val="Standard"/>
        <w:spacing w:before="20" w:after="20"/>
        <w:ind w:firstLine="708"/>
        <w:jc w:val="both"/>
        <w:rPr>
          <w:rFonts w:ascii="Times New Roman" w:hAnsi="Times New Roman" w:cs="Times New Roman"/>
        </w:rPr>
      </w:pPr>
      <w:r w:rsidRPr="00117E75">
        <w:rPr>
          <w:rFonts w:ascii="Times New Roman" w:hAnsi="Times New Roman" w:cs="Times New Roman"/>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DA4EC9" w:rsidRPr="00117E75" w:rsidRDefault="00FB376F" w:rsidP="00DA4EC9">
      <w:pPr>
        <w:spacing w:after="0" w:line="240" w:lineRule="auto"/>
        <w:ind w:firstLine="708"/>
        <w:jc w:val="both"/>
        <w:rPr>
          <w:rFonts w:ascii="Times New Roman" w:hAnsi="Times New Roman" w:cs="Times New Roman"/>
          <w:color w:val="auto"/>
          <w:sz w:val="24"/>
          <w:szCs w:val="24"/>
        </w:rPr>
      </w:pPr>
      <w:r w:rsidRPr="00117E75">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auto"/>
          <w:sz w:val="24"/>
          <w:szCs w:val="24"/>
        </w:rPr>
        <w:t xml:space="preserve"> </w:t>
      </w:r>
      <w:r w:rsidR="00DA4EC9" w:rsidRPr="00117E75">
        <w:rPr>
          <w:rFonts w:ascii="Times New Roman" w:hAnsi="Times New Roman" w:cs="Times New Roman"/>
          <w:color w:val="auto"/>
          <w:sz w:val="24"/>
          <w:szCs w:val="24"/>
        </w:rPr>
        <w:t>обеспечи</w:t>
      </w:r>
      <w:r>
        <w:rPr>
          <w:rFonts w:ascii="Times New Roman" w:hAnsi="Times New Roman" w:cs="Times New Roman"/>
          <w:color w:val="auto"/>
          <w:sz w:val="24"/>
          <w:szCs w:val="24"/>
        </w:rPr>
        <w:t>вает</w:t>
      </w:r>
      <w:r w:rsidR="00DA4EC9" w:rsidRPr="00117E75">
        <w:rPr>
          <w:rFonts w:ascii="Times New Roman" w:hAnsi="Times New Roman" w:cs="Times New Roman"/>
          <w:color w:val="auto"/>
          <w:sz w:val="24"/>
          <w:szCs w:val="24"/>
        </w:rPr>
        <w:t xml:space="preserve"> требуемые для данного </w:t>
      </w:r>
      <w:r w:rsidR="009B088A" w:rsidRPr="00117E75">
        <w:rPr>
          <w:rFonts w:ascii="Times New Roman" w:hAnsi="Times New Roman" w:cs="Times New Roman"/>
          <w:color w:val="auto"/>
          <w:sz w:val="24"/>
          <w:szCs w:val="24"/>
        </w:rPr>
        <w:t>варианта и категории,</w:t>
      </w:r>
      <w:r w:rsidR="00DA4EC9" w:rsidRPr="00117E75">
        <w:rPr>
          <w:rFonts w:ascii="Times New Roman" w:hAnsi="Times New Roman" w:cs="Times New Roman"/>
          <w:color w:val="auto"/>
          <w:sz w:val="24"/>
          <w:szCs w:val="24"/>
        </w:rPr>
        <w:t xml:space="preserve">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DA4EC9" w:rsidRPr="00117E75" w:rsidRDefault="00DA4EC9" w:rsidP="00DA4EC9">
      <w:pPr>
        <w:pStyle w:val="14TexstOSNOVA1012"/>
        <w:spacing w:line="240" w:lineRule="auto"/>
        <w:ind w:firstLine="709"/>
        <w:rPr>
          <w:rFonts w:ascii="Times New Roman" w:hAnsi="Times New Roman" w:cs="Times New Roman"/>
          <w:spacing w:val="2"/>
          <w:sz w:val="24"/>
          <w:szCs w:val="24"/>
        </w:rPr>
      </w:pPr>
      <w:r w:rsidRPr="00117E75">
        <w:rPr>
          <w:rFonts w:hAnsi="Times New Roman" w:cs="Times New Roman"/>
          <w:spacing w:val="2"/>
          <w:sz w:val="24"/>
          <w:szCs w:val="24"/>
        </w:rPr>
        <w:t>АООП</w:t>
      </w:r>
      <w:r w:rsidRPr="00117E75">
        <w:rPr>
          <w:rFonts w:hAnsi="Times New Roman" w:cs="Times New Roman"/>
          <w:spacing w:val="2"/>
          <w:sz w:val="24"/>
          <w:szCs w:val="24"/>
        </w:rPr>
        <w:t xml:space="preserve"> </w:t>
      </w:r>
      <w:r w:rsidRPr="00117E75">
        <w:rPr>
          <w:rFonts w:hAnsi="Times New Roman"/>
          <w:spacing w:val="2"/>
          <w:sz w:val="24"/>
          <w:szCs w:val="24"/>
        </w:rPr>
        <w:t>слабослышащих</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позднооглохших</w:t>
      </w:r>
      <w:r w:rsidRPr="00117E75">
        <w:rPr>
          <w:rFonts w:hAnsi="Times New Roman"/>
          <w:spacing w:val="2"/>
          <w:sz w:val="24"/>
          <w:szCs w:val="24"/>
        </w:rPr>
        <w:t xml:space="preserve"> </w:t>
      </w:r>
      <w:r w:rsidRPr="00117E75">
        <w:rPr>
          <w:rFonts w:hAnsi="Times New Roman" w:cs="Times New Roman"/>
          <w:spacing w:val="2"/>
          <w:sz w:val="24"/>
          <w:szCs w:val="24"/>
        </w:rPr>
        <w:t>обучающихся</w:t>
      </w:r>
      <w:r w:rsidRPr="00117E75">
        <w:rPr>
          <w:rFonts w:hAnsi="Times New Roman" w:cs="Times New Roman"/>
          <w:spacing w:val="2"/>
          <w:sz w:val="24"/>
          <w:szCs w:val="24"/>
        </w:rPr>
        <w:t xml:space="preserve"> </w:t>
      </w:r>
      <w:r w:rsidRPr="00117E75">
        <w:rPr>
          <w:rFonts w:hAnsi="Times New Roman" w:cs="Times New Roman"/>
          <w:spacing w:val="2"/>
          <w:sz w:val="24"/>
          <w:szCs w:val="24"/>
        </w:rPr>
        <w:t>с</w:t>
      </w:r>
      <w:r w:rsidRPr="00117E75">
        <w:rPr>
          <w:rFonts w:hAnsi="Times New Roman" w:cs="Times New Roman"/>
          <w:spacing w:val="2"/>
          <w:sz w:val="24"/>
          <w:szCs w:val="24"/>
        </w:rPr>
        <w:t xml:space="preserve"> </w:t>
      </w:r>
      <w:r w:rsidRPr="00117E75">
        <w:rPr>
          <w:rFonts w:hAnsi="Times New Roman" w:cs="Times New Roman"/>
          <w:spacing w:val="2"/>
          <w:sz w:val="24"/>
          <w:szCs w:val="24"/>
        </w:rPr>
        <w:t>лёгкой</w:t>
      </w:r>
      <w:r w:rsidRPr="00117E75">
        <w:rPr>
          <w:rFonts w:hAnsi="Times New Roman" w:cs="Times New Roman"/>
          <w:spacing w:val="2"/>
          <w:sz w:val="24"/>
          <w:szCs w:val="24"/>
        </w:rPr>
        <w:t xml:space="preserve"> </w:t>
      </w:r>
      <w:r w:rsidRPr="00117E75">
        <w:rPr>
          <w:rFonts w:hAnsi="Times New Roman" w:cs="Times New Roman"/>
          <w:spacing w:val="2"/>
          <w:sz w:val="24"/>
          <w:szCs w:val="24"/>
        </w:rPr>
        <w:t>формой</w:t>
      </w:r>
      <w:r w:rsidRPr="00117E75">
        <w:rPr>
          <w:rFonts w:hAnsi="Times New Roman" w:cs="Times New Roman"/>
          <w:spacing w:val="2"/>
          <w:sz w:val="24"/>
          <w:szCs w:val="24"/>
        </w:rPr>
        <w:t xml:space="preserve"> </w:t>
      </w:r>
      <w:r w:rsidRPr="00117E75">
        <w:rPr>
          <w:rFonts w:hAnsi="Times New Roman" w:cs="Times New Roman"/>
          <w:spacing w:val="2"/>
          <w:sz w:val="24"/>
          <w:szCs w:val="24"/>
        </w:rPr>
        <w:t>умственной</w:t>
      </w:r>
      <w:r w:rsidRPr="00117E75">
        <w:rPr>
          <w:rFonts w:hAnsi="Times New Roman" w:cs="Times New Roman"/>
          <w:spacing w:val="2"/>
          <w:sz w:val="24"/>
          <w:szCs w:val="24"/>
        </w:rPr>
        <w:t xml:space="preserve"> </w:t>
      </w:r>
      <w:r w:rsidRPr="00117E75">
        <w:rPr>
          <w:rFonts w:hAnsi="Times New Roman" w:cs="Times New Roman"/>
          <w:spacing w:val="2"/>
          <w:sz w:val="24"/>
          <w:szCs w:val="24"/>
        </w:rPr>
        <w:t>отсталости</w:t>
      </w:r>
      <w:r w:rsidRPr="00117E75">
        <w:rPr>
          <w:rFonts w:hAnsi="Times New Roman" w:cs="Times New Roman"/>
          <w:spacing w:val="2"/>
          <w:sz w:val="24"/>
          <w:szCs w:val="24"/>
        </w:rPr>
        <w:t xml:space="preserve"> </w:t>
      </w:r>
      <w:r w:rsidRPr="00117E75">
        <w:rPr>
          <w:rFonts w:ascii="Times New Roman" w:hAnsi="Times New Roman" w:cs="Times New Roman"/>
          <w:spacing w:val="2"/>
          <w:sz w:val="24"/>
          <w:szCs w:val="24"/>
        </w:rPr>
        <w:t>(интеллектуальными нарушениями)</w:t>
      </w:r>
      <w:r w:rsidRPr="00117E75">
        <w:rPr>
          <w:rFonts w:hAnsi="Times New Roman"/>
          <w:spacing w:val="2"/>
          <w:sz w:val="24"/>
          <w:szCs w:val="24"/>
        </w:rPr>
        <w:t xml:space="preserve"> </w:t>
      </w:r>
      <w:r w:rsidRPr="00117E75">
        <w:rPr>
          <w:rFonts w:hAnsi="Times New Roman" w:cs="Times New Roman"/>
          <w:spacing w:val="2"/>
          <w:sz w:val="24"/>
          <w:szCs w:val="24"/>
        </w:rPr>
        <w:t>включает</w:t>
      </w:r>
      <w:r w:rsidRPr="00117E75">
        <w:rPr>
          <w:rFonts w:ascii="Times New Roman" w:cs="Times New Roman"/>
          <w:spacing w:val="2"/>
          <w:sz w:val="24"/>
          <w:szCs w:val="24"/>
        </w:rPr>
        <w:t xml:space="preserve">: </w:t>
      </w:r>
      <w:r w:rsidRPr="00117E75">
        <w:rPr>
          <w:rFonts w:hAnsi="Times New Roman" w:cs="Times New Roman"/>
          <w:spacing w:val="2"/>
          <w:sz w:val="24"/>
          <w:szCs w:val="24"/>
        </w:rPr>
        <w:t>обязательную</w:t>
      </w:r>
      <w:r w:rsidRPr="00117E75">
        <w:rPr>
          <w:rFonts w:hAnsi="Times New Roman"/>
          <w:spacing w:val="2"/>
          <w:sz w:val="24"/>
          <w:szCs w:val="24"/>
        </w:rPr>
        <w:t xml:space="preserve"> </w:t>
      </w:r>
      <w:r w:rsidRPr="00117E75">
        <w:rPr>
          <w:rFonts w:hAnsi="Times New Roman" w:cs="Times New Roman"/>
          <w:spacing w:val="2"/>
          <w:sz w:val="24"/>
          <w:szCs w:val="24"/>
        </w:rPr>
        <w:t>часть</w:t>
      </w:r>
      <w:r w:rsidRPr="00117E75">
        <w:rPr>
          <w:rFonts w:hAnsi="Times New Roman"/>
          <w:spacing w:val="2"/>
          <w:sz w:val="24"/>
          <w:szCs w:val="24"/>
        </w:rPr>
        <w:t xml:space="preserve"> </w:t>
      </w:r>
      <w:r w:rsidRPr="00117E75">
        <w:rPr>
          <w:rFonts w:hAnsi="Times New Roman" w:cs="Times New Roman"/>
          <w:spacing w:val="2"/>
          <w:sz w:val="24"/>
          <w:szCs w:val="24"/>
        </w:rPr>
        <w:t>и</w:t>
      </w:r>
      <w:r w:rsidRPr="00117E75">
        <w:rPr>
          <w:rFonts w:hAnsi="Times New Roman"/>
          <w:spacing w:val="2"/>
          <w:sz w:val="24"/>
          <w:szCs w:val="24"/>
        </w:rPr>
        <w:t xml:space="preserve"> </w:t>
      </w:r>
      <w:r w:rsidRPr="00117E75">
        <w:rPr>
          <w:rFonts w:hAnsi="Times New Roman" w:cs="Times New Roman"/>
          <w:spacing w:val="2"/>
          <w:sz w:val="24"/>
          <w:szCs w:val="24"/>
        </w:rPr>
        <w:t>часть</w:t>
      </w:r>
      <w:r w:rsidRPr="00117E75">
        <w:rPr>
          <w:rFonts w:ascii="Times New Roman" w:cs="Times New Roman"/>
          <w:spacing w:val="2"/>
          <w:sz w:val="24"/>
          <w:szCs w:val="24"/>
        </w:rPr>
        <w:t xml:space="preserve">, </w:t>
      </w:r>
      <w:r w:rsidRPr="00117E75">
        <w:rPr>
          <w:rFonts w:hAnsi="Times New Roman" w:cs="Times New Roman"/>
          <w:spacing w:val="2"/>
          <w:sz w:val="24"/>
          <w:szCs w:val="24"/>
        </w:rPr>
        <w:t>формируемую</w:t>
      </w:r>
      <w:r w:rsidRPr="00117E75">
        <w:rPr>
          <w:rFonts w:hAnsi="Times New Roman"/>
          <w:spacing w:val="2"/>
          <w:sz w:val="24"/>
          <w:szCs w:val="24"/>
        </w:rPr>
        <w:t xml:space="preserve"> </w:t>
      </w:r>
      <w:r w:rsidRPr="00117E75">
        <w:rPr>
          <w:rFonts w:hAnsi="Times New Roman" w:cs="Times New Roman"/>
          <w:spacing w:val="2"/>
          <w:sz w:val="24"/>
          <w:szCs w:val="24"/>
        </w:rPr>
        <w:t>участниками</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cs="Times New Roman"/>
          <w:spacing w:val="2"/>
          <w:sz w:val="24"/>
          <w:szCs w:val="24"/>
        </w:rPr>
        <w:t>процесса</w:t>
      </w:r>
      <w:r w:rsidRPr="00117E75">
        <w:rPr>
          <w:rFonts w:ascii="Times New Roman" w:cs="Times New Roman"/>
          <w:spacing w:val="2"/>
          <w:sz w:val="24"/>
          <w:szCs w:val="24"/>
        </w:rPr>
        <w:t>.</w:t>
      </w:r>
    </w:p>
    <w:p w:rsidR="00DA4EC9" w:rsidRPr="00117E75" w:rsidRDefault="00DA4EC9" w:rsidP="00DA4EC9">
      <w:pPr>
        <w:pStyle w:val="14TexstOSNOVA1012"/>
        <w:spacing w:line="240" w:lineRule="auto"/>
        <w:ind w:firstLine="709"/>
        <w:rPr>
          <w:rFonts w:ascii="Times New Roman" w:hAnsi="Times New Roman" w:cs="Times New Roman"/>
          <w:spacing w:val="2"/>
          <w:sz w:val="24"/>
          <w:szCs w:val="24"/>
        </w:rPr>
      </w:pPr>
      <w:r w:rsidRPr="00117E75">
        <w:rPr>
          <w:rFonts w:hAnsi="Times New Roman" w:cs="Times New Roman"/>
          <w:spacing w:val="2"/>
          <w:sz w:val="24"/>
          <w:szCs w:val="24"/>
        </w:rPr>
        <w:t>Обязательная</w:t>
      </w:r>
      <w:r w:rsidRPr="00117E75">
        <w:rPr>
          <w:rFonts w:hAnsi="Times New Roman"/>
          <w:spacing w:val="2"/>
          <w:sz w:val="24"/>
          <w:szCs w:val="24"/>
        </w:rPr>
        <w:t xml:space="preserve"> </w:t>
      </w:r>
      <w:r w:rsidRPr="00117E75">
        <w:rPr>
          <w:rFonts w:hAnsi="Times New Roman" w:cs="Times New Roman"/>
          <w:spacing w:val="2"/>
          <w:sz w:val="24"/>
          <w:szCs w:val="24"/>
        </w:rPr>
        <w:t>часть</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hAnsi="Times New Roman"/>
          <w:spacing w:val="2"/>
          <w:sz w:val="24"/>
          <w:szCs w:val="24"/>
        </w:rPr>
        <w:t xml:space="preserve"> </w:t>
      </w:r>
      <w:r w:rsidRPr="00117E75">
        <w:rPr>
          <w:rFonts w:hAnsi="Times New Roman" w:cs="Times New Roman"/>
          <w:spacing w:val="2"/>
          <w:sz w:val="24"/>
          <w:szCs w:val="24"/>
        </w:rPr>
        <w:t>для</w:t>
      </w:r>
      <w:r w:rsidRPr="00117E75">
        <w:rPr>
          <w:rFonts w:hAnsi="Times New Roman"/>
          <w:spacing w:val="2"/>
          <w:sz w:val="24"/>
          <w:szCs w:val="24"/>
        </w:rPr>
        <w:t xml:space="preserve"> </w:t>
      </w:r>
      <w:r w:rsidRPr="00117E75">
        <w:rPr>
          <w:rFonts w:hAnsi="Times New Roman"/>
          <w:spacing w:val="2"/>
          <w:sz w:val="24"/>
          <w:szCs w:val="24"/>
        </w:rPr>
        <w:t>слабослышащих</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позднооглохших</w:t>
      </w:r>
      <w:r w:rsidRPr="00117E75">
        <w:rPr>
          <w:rFonts w:hAnsi="Times New Roman"/>
          <w:spacing w:val="2"/>
          <w:sz w:val="24"/>
          <w:szCs w:val="24"/>
        </w:rPr>
        <w:t xml:space="preserve"> </w:t>
      </w:r>
      <w:r w:rsidRPr="00117E75">
        <w:rPr>
          <w:rFonts w:hAnsi="Times New Roman" w:cs="Times New Roman"/>
          <w:spacing w:val="2"/>
          <w:sz w:val="24"/>
          <w:szCs w:val="24"/>
        </w:rPr>
        <w:t>обучающихся</w:t>
      </w:r>
      <w:r w:rsidRPr="00117E75">
        <w:rPr>
          <w:rFonts w:hAnsi="Times New Roman"/>
          <w:spacing w:val="2"/>
          <w:sz w:val="24"/>
          <w:szCs w:val="24"/>
        </w:rPr>
        <w:t xml:space="preserve"> </w:t>
      </w:r>
      <w:r w:rsidRPr="00117E75">
        <w:rPr>
          <w:rFonts w:hAnsi="Times New Roman" w:cs="Times New Roman"/>
          <w:spacing w:val="2"/>
          <w:sz w:val="24"/>
          <w:szCs w:val="24"/>
        </w:rPr>
        <w:t>с</w:t>
      </w:r>
      <w:r w:rsidRPr="00117E75">
        <w:rPr>
          <w:rFonts w:hAnsi="Times New Roman" w:cs="Times New Roman"/>
          <w:spacing w:val="2"/>
          <w:sz w:val="24"/>
          <w:szCs w:val="24"/>
        </w:rPr>
        <w:t xml:space="preserve"> </w:t>
      </w:r>
      <w:r w:rsidRPr="00117E75">
        <w:rPr>
          <w:rFonts w:hAnsi="Times New Roman" w:cs="Times New Roman"/>
          <w:spacing w:val="2"/>
          <w:sz w:val="24"/>
          <w:szCs w:val="24"/>
        </w:rPr>
        <w:t>лёгкой</w:t>
      </w:r>
      <w:r w:rsidRPr="00117E75">
        <w:rPr>
          <w:rFonts w:hAnsi="Times New Roman" w:cs="Times New Roman"/>
          <w:spacing w:val="2"/>
          <w:sz w:val="24"/>
          <w:szCs w:val="24"/>
        </w:rPr>
        <w:t xml:space="preserve"> </w:t>
      </w:r>
      <w:r w:rsidRPr="00117E75">
        <w:rPr>
          <w:rFonts w:hAnsi="Times New Roman" w:cs="Times New Roman"/>
          <w:spacing w:val="2"/>
          <w:sz w:val="24"/>
          <w:szCs w:val="24"/>
        </w:rPr>
        <w:t>формой</w:t>
      </w:r>
      <w:r w:rsidRPr="00117E75">
        <w:rPr>
          <w:rFonts w:hAnsi="Times New Roman" w:cs="Times New Roman"/>
          <w:spacing w:val="2"/>
          <w:sz w:val="24"/>
          <w:szCs w:val="24"/>
        </w:rPr>
        <w:t xml:space="preserve"> </w:t>
      </w:r>
      <w:r w:rsidRPr="00117E75">
        <w:rPr>
          <w:rFonts w:hAnsi="Times New Roman" w:cs="Times New Roman"/>
          <w:spacing w:val="2"/>
          <w:sz w:val="24"/>
          <w:szCs w:val="24"/>
        </w:rPr>
        <w:t>умственной</w:t>
      </w:r>
      <w:r w:rsidRPr="00117E75">
        <w:rPr>
          <w:rFonts w:hAnsi="Times New Roman" w:cs="Times New Roman"/>
          <w:spacing w:val="2"/>
          <w:sz w:val="24"/>
          <w:szCs w:val="24"/>
        </w:rPr>
        <w:t xml:space="preserve"> </w:t>
      </w:r>
      <w:r w:rsidRPr="00117E75">
        <w:rPr>
          <w:rFonts w:hAnsi="Times New Roman" w:cs="Times New Roman"/>
          <w:spacing w:val="2"/>
          <w:sz w:val="24"/>
          <w:szCs w:val="24"/>
        </w:rPr>
        <w:t>отсталости</w:t>
      </w:r>
      <w:r w:rsidRPr="00117E75">
        <w:rPr>
          <w:rFonts w:hAnsi="Times New Roman" w:cs="Times New Roman"/>
          <w:spacing w:val="2"/>
          <w:sz w:val="24"/>
          <w:szCs w:val="24"/>
        </w:rPr>
        <w:t xml:space="preserve"> </w:t>
      </w:r>
      <w:r w:rsidRPr="00117E75">
        <w:rPr>
          <w:rFonts w:ascii="Times New Roman" w:hAnsi="Times New Roman" w:cs="Times New Roman"/>
          <w:spacing w:val="2"/>
          <w:sz w:val="24"/>
          <w:szCs w:val="24"/>
        </w:rPr>
        <w:t xml:space="preserve">(интеллектуальными нарушениями) </w:t>
      </w:r>
      <w:r w:rsidRPr="00117E75">
        <w:rPr>
          <w:rFonts w:hAnsi="Times New Roman" w:cs="Times New Roman"/>
          <w:spacing w:val="2"/>
          <w:sz w:val="24"/>
          <w:szCs w:val="24"/>
        </w:rPr>
        <w:t>составляет</w:t>
      </w:r>
      <w:r w:rsidRPr="00117E75">
        <w:rPr>
          <w:rFonts w:hAnsi="Times New Roman"/>
          <w:spacing w:val="2"/>
          <w:sz w:val="24"/>
          <w:szCs w:val="24"/>
        </w:rPr>
        <w:t xml:space="preserve"> </w:t>
      </w:r>
      <w:r w:rsidRPr="00117E75">
        <w:rPr>
          <w:rFonts w:ascii="Times New Roman" w:hAnsi="Times New Roman" w:cs="Times New Roman"/>
          <w:spacing w:val="2"/>
          <w:sz w:val="24"/>
          <w:szCs w:val="24"/>
        </w:rPr>
        <w:t>70%, часть, формируемая участниками образовательного процесса – 30% от</w:t>
      </w:r>
      <w:r w:rsidRPr="00117E75">
        <w:rPr>
          <w:rFonts w:hAnsi="Times New Roman"/>
          <w:spacing w:val="2"/>
          <w:sz w:val="24"/>
          <w:szCs w:val="24"/>
        </w:rPr>
        <w:t xml:space="preserve"> </w:t>
      </w:r>
      <w:r w:rsidRPr="00117E75">
        <w:rPr>
          <w:rFonts w:hAnsi="Times New Roman" w:cs="Times New Roman"/>
          <w:spacing w:val="2"/>
          <w:sz w:val="24"/>
          <w:szCs w:val="24"/>
        </w:rPr>
        <w:t>общего</w:t>
      </w:r>
      <w:r w:rsidRPr="00117E75">
        <w:rPr>
          <w:rFonts w:hAnsi="Times New Roman"/>
          <w:spacing w:val="2"/>
          <w:sz w:val="24"/>
          <w:szCs w:val="24"/>
        </w:rPr>
        <w:t xml:space="preserve"> </w:t>
      </w:r>
      <w:r w:rsidRPr="00117E75">
        <w:rPr>
          <w:rFonts w:hAnsi="Times New Roman" w:cs="Times New Roman"/>
          <w:spacing w:val="2"/>
          <w:sz w:val="24"/>
          <w:szCs w:val="24"/>
        </w:rPr>
        <w:t>объема</w:t>
      </w:r>
      <w:r w:rsidRPr="00117E75">
        <w:rPr>
          <w:rFonts w:hAnsi="Times New Roman"/>
          <w:spacing w:val="2"/>
          <w:sz w:val="24"/>
          <w:szCs w:val="24"/>
        </w:rPr>
        <w:t xml:space="preserve"> </w:t>
      </w:r>
      <w:r w:rsidRPr="00117E75">
        <w:rPr>
          <w:rFonts w:hAnsi="Times New Roman" w:cs="Times New Roman"/>
          <w:spacing w:val="2"/>
          <w:sz w:val="24"/>
          <w:szCs w:val="24"/>
        </w:rPr>
        <w:t>адаптированной</w:t>
      </w:r>
      <w:r w:rsidRPr="00117E75">
        <w:rPr>
          <w:rFonts w:hAnsi="Times New Roman"/>
          <w:spacing w:val="2"/>
          <w:sz w:val="24"/>
          <w:szCs w:val="24"/>
        </w:rPr>
        <w:t xml:space="preserve"> </w:t>
      </w:r>
      <w:r w:rsidRPr="00117E75">
        <w:rPr>
          <w:rFonts w:hAnsi="Times New Roman" w:cs="Times New Roman"/>
          <w:spacing w:val="2"/>
          <w:sz w:val="24"/>
          <w:szCs w:val="24"/>
        </w:rPr>
        <w:t>основной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ascii="Times New Roman" w:cs="Times New Roman"/>
          <w:spacing w:val="2"/>
          <w:sz w:val="24"/>
          <w:szCs w:val="24"/>
        </w:rPr>
        <w:t>.</w:t>
      </w:r>
    </w:p>
    <w:p w:rsidR="00DA4EC9" w:rsidRPr="00117E75" w:rsidRDefault="005B510E" w:rsidP="00DA4EC9">
      <w:pPr>
        <w:pStyle w:val="14TexstOSNOVA1012"/>
        <w:spacing w:line="240" w:lineRule="auto"/>
        <w:ind w:firstLine="709"/>
        <w:rPr>
          <w:rFonts w:ascii="Times New Roman" w:hAnsi="Times New Roman" w:cs="Times New Roman"/>
          <w:spacing w:val="2"/>
          <w:sz w:val="24"/>
          <w:szCs w:val="24"/>
        </w:rPr>
      </w:pPr>
      <w:r w:rsidRPr="00117E75">
        <w:rPr>
          <w:rFonts w:ascii="Times New Roman" w:hAnsi="Times New Roman" w:cs="Times New Roman"/>
          <w:sz w:val="24"/>
          <w:szCs w:val="24"/>
        </w:rPr>
        <w:t>КГБОУ «Новоалтайская общеобразовательная школа-интернат</w:t>
      </w:r>
      <w:r w:rsidRPr="00117E75">
        <w:rPr>
          <w:rFonts w:hAnsi="Times New Roman" w:cs="Times New Roman"/>
          <w:spacing w:val="2"/>
          <w:sz w:val="24"/>
          <w:szCs w:val="24"/>
        </w:rPr>
        <w:t xml:space="preserve"> </w:t>
      </w:r>
      <w:r w:rsidR="00DA4EC9" w:rsidRPr="00117E75">
        <w:rPr>
          <w:rFonts w:hAnsi="Times New Roman" w:cs="Times New Roman"/>
          <w:spacing w:val="2"/>
          <w:sz w:val="24"/>
          <w:szCs w:val="24"/>
        </w:rPr>
        <w:t>обеспечи</w:t>
      </w:r>
      <w:r>
        <w:rPr>
          <w:rFonts w:hAnsi="Times New Roman" w:cs="Times New Roman"/>
          <w:spacing w:val="2"/>
          <w:sz w:val="24"/>
          <w:szCs w:val="24"/>
        </w:rPr>
        <w:t>вает</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требуемые</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для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данного</w:t>
      </w:r>
      <w:r w:rsidR="00DA4EC9" w:rsidRPr="00117E75">
        <w:rPr>
          <w:rFonts w:hAnsi="Times New Roman"/>
          <w:spacing w:val="2"/>
          <w:sz w:val="24"/>
          <w:szCs w:val="24"/>
        </w:rPr>
        <w:t xml:space="preserve"> </w:t>
      </w:r>
      <w:r w:rsidR="009B088A" w:rsidRPr="00117E75">
        <w:rPr>
          <w:rFonts w:hAnsi="Times New Roman" w:cs="Times New Roman"/>
          <w:spacing w:val="2"/>
          <w:sz w:val="24"/>
          <w:szCs w:val="24"/>
        </w:rPr>
        <w:t>варианта</w:t>
      </w:r>
      <w:r w:rsidR="009B088A" w:rsidRPr="00117E75">
        <w:rPr>
          <w:rFonts w:hAnsi="Times New Roman"/>
          <w:spacing w:val="2"/>
          <w:sz w:val="24"/>
          <w:szCs w:val="24"/>
        </w:rPr>
        <w:t xml:space="preserve"> </w:t>
      </w:r>
      <w:r w:rsidR="009B088A" w:rsidRPr="00117E75">
        <w:rPr>
          <w:rFonts w:hAnsi="Times New Roman" w:cs="Times New Roman"/>
          <w:spacing w:val="2"/>
          <w:sz w:val="24"/>
          <w:szCs w:val="24"/>
        </w:rPr>
        <w:t>и</w:t>
      </w:r>
      <w:r w:rsidR="009B088A" w:rsidRPr="00117E75">
        <w:rPr>
          <w:rFonts w:hAnsi="Times New Roman"/>
          <w:spacing w:val="2"/>
          <w:sz w:val="24"/>
          <w:szCs w:val="24"/>
        </w:rPr>
        <w:t xml:space="preserve"> </w:t>
      </w:r>
      <w:r w:rsidR="009B088A" w:rsidRPr="00117E75">
        <w:rPr>
          <w:rFonts w:hAnsi="Times New Roman" w:cs="Times New Roman"/>
          <w:spacing w:val="2"/>
          <w:sz w:val="24"/>
          <w:szCs w:val="24"/>
        </w:rPr>
        <w:t>категории</w:t>
      </w:r>
      <w:r w:rsidR="009B088A" w:rsidRPr="00117E75">
        <w:rPr>
          <w:rFonts w:hAnsi="Times New Roman" w:cs="Times New Roman"/>
          <w:spacing w:val="2"/>
          <w:sz w:val="24"/>
          <w:szCs w:val="24"/>
        </w:rPr>
        <w:t>,</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обучающихся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условия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обучения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и</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воспитания</w:t>
      </w:r>
      <w:r w:rsidR="00DA4EC9" w:rsidRPr="00117E75">
        <w:rPr>
          <w:rFonts w:ascii="Times New Roman" w:cs="Times New Roman"/>
          <w:spacing w:val="2"/>
          <w:sz w:val="24"/>
          <w:szCs w:val="24"/>
        </w:rPr>
        <w:t xml:space="preserve">. </w:t>
      </w:r>
      <w:r w:rsidR="00DA4EC9" w:rsidRPr="00117E75">
        <w:rPr>
          <w:rFonts w:hAnsi="Times New Roman" w:cs="Times New Roman"/>
          <w:spacing w:val="2"/>
          <w:sz w:val="24"/>
          <w:szCs w:val="24"/>
        </w:rPr>
        <w:t>Для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обеспечения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освоения</w:t>
      </w:r>
      <w:r w:rsidR="00DA4EC9" w:rsidRPr="00117E75">
        <w:rPr>
          <w:rFonts w:hAnsi="Times New Roman"/>
          <w:spacing w:val="2"/>
          <w:sz w:val="24"/>
          <w:szCs w:val="24"/>
        </w:rPr>
        <w:t xml:space="preserve"> </w:t>
      </w:r>
      <w:r w:rsidR="00DA4EC9" w:rsidRPr="00117E75">
        <w:rPr>
          <w:rFonts w:hAnsi="Times New Roman"/>
          <w:spacing w:val="2"/>
          <w:sz w:val="24"/>
          <w:szCs w:val="24"/>
        </w:rPr>
        <w:t>слабослышащими</w:t>
      </w:r>
      <w:r w:rsidR="00DA4EC9" w:rsidRPr="00117E75">
        <w:rPr>
          <w:rFonts w:hAnsi="Times New Roman"/>
          <w:spacing w:val="2"/>
          <w:sz w:val="24"/>
          <w:szCs w:val="24"/>
        </w:rPr>
        <w:t xml:space="preserve"> </w:t>
      </w:r>
      <w:r w:rsidR="00DA4EC9" w:rsidRPr="00117E75">
        <w:rPr>
          <w:rFonts w:hAnsi="Times New Roman"/>
          <w:spacing w:val="2"/>
          <w:sz w:val="24"/>
          <w:szCs w:val="24"/>
        </w:rPr>
        <w:t>и</w:t>
      </w:r>
      <w:r w:rsidR="00DA4EC9" w:rsidRPr="00117E75">
        <w:rPr>
          <w:rFonts w:hAnsi="Times New Roman"/>
          <w:spacing w:val="2"/>
          <w:sz w:val="24"/>
          <w:szCs w:val="24"/>
        </w:rPr>
        <w:t xml:space="preserve"> </w:t>
      </w:r>
      <w:r w:rsidR="00DA4EC9" w:rsidRPr="00117E75">
        <w:rPr>
          <w:rFonts w:hAnsi="Times New Roman"/>
          <w:spacing w:val="2"/>
          <w:sz w:val="24"/>
          <w:szCs w:val="24"/>
        </w:rPr>
        <w:t>позднооглохшими</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обучающимися</w:t>
      </w:r>
      <w:r w:rsidR="00DA4EC9" w:rsidRPr="00117E75">
        <w:rPr>
          <w:rFonts w:hAnsi="Times New Roman"/>
          <w:spacing w:val="2"/>
          <w:sz w:val="24"/>
          <w:szCs w:val="24"/>
        </w:rPr>
        <w:t xml:space="preserve"> </w:t>
      </w:r>
      <w:r w:rsidR="00DA4EC9" w:rsidRPr="00117E75">
        <w:rPr>
          <w:rFonts w:hAnsi="Times New Roman"/>
          <w:spacing w:val="2"/>
          <w:sz w:val="24"/>
          <w:szCs w:val="24"/>
        </w:rPr>
        <w:t>с</w:t>
      </w:r>
      <w:r w:rsidR="00DA4EC9" w:rsidRPr="00117E75">
        <w:rPr>
          <w:rFonts w:hAnsi="Times New Roman"/>
          <w:spacing w:val="2"/>
          <w:sz w:val="24"/>
          <w:szCs w:val="24"/>
        </w:rPr>
        <w:t xml:space="preserve"> </w:t>
      </w:r>
      <w:r w:rsidR="00DA4EC9" w:rsidRPr="00117E75">
        <w:rPr>
          <w:rFonts w:hAnsi="Times New Roman"/>
          <w:spacing w:val="2"/>
          <w:sz w:val="24"/>
          <w:szCs w:val="24"/>
        </w:rPr>
        <w:t>лёгкой</w:t>
      </w:r>
      <w:r w:rsidR="00DA4EC9" w:rsidRPr="00117E75">
        <w:rPr>
          <w:rFonts w:hAnsi="Times New Roman"/>
          <w:spacing w:val="2"/>
          <w:sz w:val="24"/>
          <w:szCs w:val="24"/>
        </w:rPr>
        <w:t xml:space="preserve"> </w:t>
      </w:r>
      <w:r w:rsidR="00DA4EC9" w:rsidRPr="00117E75">
        <w:rPr>
          <w:rFonts w:hAnsi="Times New Roman"/>
          <w:spacing w:val="2"/>
          <w:sz w:val="24"/>
          <w:szCs w:val="24"/>
        </w:rPr>
        <w:t>формой</w:t>
      </w:r>
      <w:r w:rsidR="00DA4EC9" w:rsidRPr="00117E75">
        <w:rPr>
          <w:rFonts w:hAnsi="Times New Roman"/>
          <w:spacing w:val="2"/>
          <w:sz w:val="24"/>
          <w:szCs w:val="24"/>
        </w:rPr>
        <w:t xml:space="preserve"> </w:t>
      </w:r>
      <w:r w:rsidR="00DA4EC9" w:rsidRPr="00117E75">
        <w:rPr>
          <w:rFonts w:hAnsi="Times New Roman"/>
          <w:spacing w:val="2"/>
          <w:sz w:val="24"/>
          <w:szCs w:val="24"/>
        </w:rPr>
        <w:t>умственной</w:t>
      </w:r>
      <w:r w:rsidR="00DA4EC9" w:rsidRPr="00117E75">
        <w:rPr>
          <w:rFonts w:hAnsi="Times New Roman"/>
          <w:spacing w:val="2"/>
          <w:sz w:val="24"/>
          <w:szCs w:val="24"/>
        </w:rPr>
        <w:t xml:space="preserve"> </w:t>
      </w:r>
      <w:r w:rsidR="00DA4EC9" w:rsidRPr="00117E75">
        <w:rPr>
          <w:rFonts w:hAnsi="Times New Roman"/>
          <w:spacing w:val="2"/>
          <w:sz w:val="24"/>
          <w:szCs w:val="24"/>
        </w:rPr>
        <w:t>отсталости</w:t>
      </w:r>
      <w:r w:rsidR="00DA4EC9" w:rsidRPr="00117E75">
        <w:rPr>
          <w:rFonts w:hAnsi="Times New Roman"/>
          <w:spacing w:val="2"/>
          <w:sz w:val="24"/>
          <w:szCs w:val="24"/>
        </w:rPr>
        <w:t xml:space="preserve"> </w:t>
      </w:r>
      <w:r w:rsidR="00DA4EC9" w:rsidRPr="00117E75">
        <w:rPr>
          <w:rFonts w:ascii="Times New Roman" w:hAnsi="Times New Roman" w:cs="Times New Roman"/>
          <w:spacing w:val="2"/>
          <w:sz w:val="24"/>
          <w:szCs w:val="24"/>
        </w:rPr>
        <w:t xml:space="preserve">(интеллектуальными нарушениями) </w:t>
      </w:r>
      <w:r w:rsidR="00DA4EC9" w:rsidRPr="00117E75">
        <w:rPr>
          <w:rFonts w:hAnsi="Times New Roman" w:cs="Times New Roman"/>
          <w:spacing w:val="2"/>
          <w:sz w:val="24"/>
          <w:szCs w:val="24"/>
        </w:rPr>
        <w:t>АООП</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НОО</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может</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быть</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реализована</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сетевая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форма</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взаимодействия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с</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использованием</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ресурсов</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как</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образовательных</w:t>
      </w:r>
      <w:r w:rsidR="00DA4EC9" w:rsidRPr="00117E75">
        <w:rPr>
          <w:rFonts w:ascii="Times New Roman" w:cs="Times New Roman"/>
          <w:spacing w:val="2"/>
          <w:sz w:val="24"/>
          <w:szCs w:val="24"/>
        </w:rPr>
        <w:t xml:space="preserve">, </w:t>
      </w:r>
      <w:r w:rsidR="00DA4EC9" w:rsidRPr="00117E75">
        <w:rPr>
          <w:rFonts w:hAnsi="Times New Roman" w:cs="Times New Roman"/>
          <w:spacing w:val="2"/>
          <w:sz w:val="24"/>
          <w:szCs w:val="24"/>
        </w:rPr>
        <w:t>так</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и</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иных</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организаций</w:t>
      </w:r>
      <w:r w:rsidR="00DA4EC9" w:rsidRPr="00117E75">
        <w:rPr>
          <w:rFonts w:ascii="Times New Roman" w:cs="Times New Roman"/>
          <w:spacing w:val="2"/>
          <w:sz w:val="24"/>
          <w:szCs w:val="24"/>
        </w:rPr>
        <w:t xml:space="preserve">, </w:t>
      </w:r>
      <w:r w:rsidR="00DA4EC9" w:rsidRPr="00117E75">
        <w:rPr>
          <w:rFonts w:hAnsi="Times New Roman" w:cs="Times New Roman"/>
          <w:spacing w:val="2"/>
          <w:sz w:val="24"/>
          <w:szCs w:val="24"/>
        </w:rPr>
        <w:t>включая</w:t>
      </w:r>
      <w:r w:rsidR="00DA4EC9" w:rsidRPr="00117E75">
        <w:rPr>
          <w:rFonts w:ascii="Times New Roman" w:cs="Times New Roman"/>
          <w:spacing w:val="2"/>
          <w:sz w:val="24"/>
          <w:szCs w:val="24"/>
        </w:rPr>
        <w:t xml:space="preserve">, </w:t>
      </w:r>
      <w:r w:rsidR="00DA4EC9" w:rsidRPr="00117E75">
        <w:rPr>
          <w:rFonts w:hAnsi="Times New Roman" w:cs="Times New Roman"/>
          <w:spacing w:val="2"/>
          <w:sz w:val="24"/>
          <w:szCs w:val="24"/>
        </w:rPr>
        <w:t>организации</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здравоохранения</w:t>
      </w:r>
      <w:r w:rsidR="00DA4EC9" w:rsidRPr="00117E75">
        <w:rPr>
          <w:rFonts w:hAnsi="Times New Roman"/>
          <w:spacing w:val="2"/>
          <w:sz w:val="24"/>
          <w:szCs w:val="24"/>
        </w:rPr>
        <w:t xml:space="preserve"> </w:t>
      </w:r>
      <w:r w:rsidR="00DA4EC9" w:rsidRPr="00117E75">
        <w:rPr>
          <w:rFonts w:ascii="Times New Roman" w:cs="Times New Roman"/>
          <w:spacing w:val="2"/>
          <w:sz w:val="24"/>
          <w:szCs w:val="24"/>
        </w:rPr>
        <w:t>(</w:t>
      </w:r>
      <w:r w:rsidR="00DA4EC9" w:rsidRPr="00117E75">
        <w:rPr>
          <w:rFonts w:hAnsi="Times New Roman" w:cs="Times New Roman"/>
          <w:spacing w:val="2"/>
          <w:sz w:val="24"/>
          <w:szCs w:val="24"/>
        </w:rPr>
        <w:t>прежде</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всего</w:t>
      </w:r>
      <w:r w:rsidR="00DA4EC9" w:rsidRPr="00117E75">
        <w:rPr>
          <w:rFonts w:ascii="Times New Roman" w:cs="Times New Roman"/>
          <w:spacing w:val="2"/>
          <w:sz w:val="24"/>
          <w:szCs w:val="24"/>
        </w:rPr>
        <w:t xml:space="preserve">, </w:t>
      </w:r>
      <w:r w:rsidR="00DA4EC9" w:rsidRPr="00117E75">
        <w:rPr>
          <w:rFonts w:hAnsi="Times New Roman" w:cs="Times New Roman"/>
          <w:spacing w:val="2"/>
          <w:sz w:val="24"/>
          <w:szCs w:val="24"/>
        </w:rPr>
        <w:t>сурдологические</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центры</w:t>
      </w:r>
      <w:r w:rsidR="00DA4EC9" w:rsidRPr="00117E75">
        <w:rPr>
          <w:rFonts w:hAnsi="Times New Roman"/>
          <w:spacing w:val="2"/>
          <w:sz w:val="24"/>
          <w:szCs w:val="24"/>
        </w:rPr>
        <w:t xml:space="preserve"> </w:t>
      </w:r>
      <w:r w:rsidR="00DA4EC9" w:rsidRPr="00117E75">
        <w:rPr>
          <w:rFonts w:ascii="Times New Roman" w:cs="Times New Roman"/>
          <w:spacing w:val="2"/>
          <w:sz w:val="24"/>
          <w:szCs w:val="24"/>
        </w:rPr>
        <w:t>(</w:t>
      </w:r>
      <w:r w:rsidR="00DA4EC9" w:rsidRPr="00117E75">
        <w:rPr>
          <w:rFonts w:hAnsi="Times New Roman" w:cs="Times New Roman"/>
          <w:spacing w:val="2"/>
          <w:sz w:val="24"/>
          <w:szCs w:val="24"/>
        </w:rPr>
        <w:t>кабинеты</w:t>
      </w:r>
      <w:r w:rsidR="00DA4EC9" w:rsidRPr="00117E75">
        <w:rPr>
          <w:rFonts w:ascii="Times New Roman" w:cs="Times New Roman"/>
          <w:spacing w:val="2"/>
          <w:sz w:val="24"/>
          <w:szCs w:val="24"/>
        </w:rPr>
        <w:t>).</w:t>
      </w:r>
    </w:p>
    <w:p w:rsidR="00DA4EC9" w:rsidRPr="00117E75" w:rsidRDefault="00DA4EC9" w:rsidP="00DA4EC9">
      <w:pPr>
        <w:spacing w:after="0" w:line="240" w:lineRule="auto"/>
        <w:ind w:left="284" w:firstLine="567"/>
        <w:jc w:val="both"/>
        <w:rPr>
          <w:rFonts w:ascii="Times New Roman" w:hAnsi="Times New Roman" w:cs="Times New Roman"/>
          <w:sz w:val="24"/>
          <w:szCs w:val="24"/>
        </w:rPr>
      </w:pP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структуре</w:t>
      </w:r>
      <w:r w:rsidRPr="00117E75">
        <w:rPr>
          <w:rFonts w:hAnsi="Times New Roman"/>
          <w:sz w:val="24"/>
          <w:szCs w:val="24"/>
        </w:rPr>
        <w:t xml:space="preserve"> </w:t>
      </w:r>
      <w:r w:rsidRPr="00117E75">
        <w:rPr>
          <w:rFonts w:hAnsi="Times New Roman" w:cs="Times New Roman"/>
          <w:sz w:val="24"/>
          <w:szCs w:val="24"/>
        </w:rPr>
        <w:t>АООП</w:t>
      </w:r>
      <w:r w:rsidRPr="00117E75">
        <w:rPr>
          <w:rFonts w:hAnsi="Times New Roman"/>
          <w:sz w:val="24"/>
          <w:szCs w:val="24"/>
        </w:rPr>
        <w:t xml:space="preserve"> </w:t>
      </w:r>
      <w:r w:rsidRPr="00117E75">
        <w:rPr>
          <w:rFonts w:hAnsi="Times New Roman" w:cs="Times New Roman"/>
          <w:sz w:val="24"/>
          <w:szCs w:val="24"/>
        </w:rPr>
        <w:t>НОО</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вариант</w:t>
      </w:r>
      <w:r w:rsidRPr="00117E75">
        <w:rPr>
          <w:rFonts w:hAnsi="Times New Roman"/>
          <w:sz w:val="24"/>
          <w:szCs w:val="24"/>
        </w:rPr>
        <w:t xml:space="preserve"> </w:t>
      </w:r>
      <w:r w:rsidRPr="00117E75">
        <w:rPr>
          <w:rFonts w:ascii="Times New Roman" w:hAnsi="Times New Roman" w:cs="Times New Roman"/>
          <w:sz w:val="24"/>
          <w:szCs w:val="24"/>
        </w:rPr>
        <w:t>2.</w:t>
      </w:r>
      <w:r w:rsidRPr="00117E75">
        <w:rPr>
          <w:rFonts w:ascii="Times New Roman" w:cs="Times New Roman"/>
          <w:sz w:val="24"/>
          <w:szCs w:val="24"/>
        </w:rPr>
        <w:t xml:space="preserve">3) </w:t>
      </w:r>
      <w:r w:rsidRPr="00117E75">
        <w:rPr>
          <w:rFonts w:ascii="Times New Roman" w:hAnsi="Times New Roman" w:cs="Times New Roman"/>
          <w:sz w:val="24"/>
          <w:szCs w:val="24"/>
        </w:rPr>
        <w:t xml:space="preserve">КГБОУ «Новоалтайская общеобразовательная школа-интернат» </w:t>
      </w:r>
      <w:r w:rsidRPr="00117E75">
        <w:rPr>
          <w:rFonts w:hAnsi="Times New Roman" w:cs="Times New Roman"/>
          <w:sz w:val="24"/>
          <w:szCs w:val="24"/>
        </w:rPr>
        <w:t>представлены</w:t>
      </w:r>
      <w:r w:rsidRPr="00117E75">
        <w:rPr>
          <w:rFonts w:hAnsi="Times New Roman"/>
          <w:sz w:val="24"/>
          <w:szCs w:val="24"/>
        </w:rPr>
        <w:t xml:space="preserve"> </w:t>
      </w:r>
      <w:r w:rsidRPr="00117E75">
        <w:rPr>
          <w:rFonts w:hAnsi="Times New Roman" w:cs="Times New Roman"/>
          <w:sz w:val="24"/>
          <w:szCs w:val="24"/>
        </w:rPr>
        <w:t>три</w:t>
      </w:r>
      <w:r w:rsidRPr="00117E75">
        <w:rPr>
          <w:rFonts w:hAnsi="Times New Roman"/>
          <w:sz w:val="24"/>
          <w:szCs w:val="24"/>
        </w:rPr>
        <w:t xml:space="preserve"> </w:t>
      </w:r>
      <w:r w:rsidRPr="00117E75">
        <w:rPr>
          <w:rFonts w:hAnsi="Times New Roman" w:cs="Times New Roman"/>
          <w:sz w:val="24"/>
          <w:szCs w:val="24"/>
        </w:rPr>
        <w:t>раздела</w:t>
      </w:r>
      <w:r w:rsidRPr="00117E75">
        <w:rPr>
          <w:rFonts w:hAnsi="Times New Roman"/>
          <w:sz w:val="24"/>
          <w:szCs w:val="24"/>
        </w:rPr>
        <w:t xml:space="preserve"> </w:t>
      </w:r>
      <w:r w:rsidRPr="00117E75">
        <w:rPr>
          <w:rFonts w:hAnsi="Times New Roman" w:cs="Times New Roman"/>
          <w:sz w:val="24"/>
          <w:szCs w:val="24"/>
        </w:rPr>
        <w:t>–</w:t>
      </w:r>
      <w:r w:rsidRPr="00117E75">
        <w:rPr>
          <w:rFonts w:hAnsi="Times New Roman"/>
          <w:sz w:val="24"/>
          <w:szCs w:val="24"/>
        </w:rPr>
        <w:t xml:space="preserve"> </w:t>
      </w:r>
      <w:r w:rsidRPr="00117E75">
        <w:rPr>
          <w:rFonts w:hAnsi="Times New Roman" w:cs="Times New Roman"/>
          <w:sz w:val="24"/>
          <w:szCs w:val="24"/>
        </w:rPr>
        <w:t>целевой</w:t>
      </w:r>
      <w:r w:rsidRPr="00117E75">
        <w:rPr>
          <w:rFonts w:ascii="Times New Roman" w:cs="Times New Roman"/>
          <w:sz w:val="24"/>
          <w:szCs w:val="24"/>
        </w:rPr>
        <w:t xml:space="preserve">, </w:t>
      </w:r>
      <w:r w:rsidRPr="00117E75">
        <w:rPr>
          <w:rFonts w:hAnsi="Times New Roman" w:cs="Times New Roman"/>
          <w:sz w:val="24"/>
          <w:szCs w:val="24"/>
        </w:rPr>
        <w:t>содержательный</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организационный</w:t>
      </w:r>
    </w:p>
    <w:p w:rsidR="00DA4EC9" w:rsidRPr="00117E75" w:rsidRDefault="00DA4EC9" w:rsidP="00DA4EC9">
      <w:pPr>
        <w:pStyle w:val="af1"/>
        <w:spacing w:line="240" w:lineRule="auto"/>
        <w:ind w:left="567"/>
        <w:contextualSpacing w:val="0"/>
        <w:jc w:val="both"/>
        <w:rPr>
          <w:caps w:val="0"/>
        </w:rPr>
      </w:pPr>
      <w:r w:rsidRPr="00117E75">
        <w:rPr>
          <w:caps w:val="0"/>
        </w:rPr>
        <w:t>1. Целевой раздел включает:</w:t>
      </w:r>
    </w:p>
    <w:p w:rsidR="00DA4EC9" w:rsidRPr="00117E75" w:rsidRDefault="00DA4EC9" w:rsidP="0086074A">
      <w:pPr>
        <w:numPr>
          <w:ilvl w:val="0"/>
          <w:numId w:val="48"/>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Пояснительную</w:t>
      </w:r>
      <w:r w:rsidRPr="00117E75">
        <w:rPr>
          <w:rFonts w:hAnsi="Times New Roman"/>
          <w:spacing w:val="2"/>
          <w:sz w:val="24"/>
          <w:szCs w:val="24"/>
        </w:rPr>
        <w:t xml:space="preserve"> </w:t>
      </w:r>
      <w:r w:rsidRPr="00117E75">
        <w:rPr>
          <w:rFonts w:hAnsi="Times New Roman" w:cs="Times New Roman"/>
          <w:spacing w:val="2"/>
          <w:sz w:val="24"/>
          <w:szCs w:val="24"/>
        </w:rPr>
        <w:t>записку</w:t>
      </w:r>
      <w:r w:rsidRPr="00117E75">
        <w:rPr>
          <w:rFonts w:ascii="Times New Roman" w:cs="Times New Roman"/>
          <w:spacing w:val="2"/>
          <w:sz w:val="24"/>
          <w:szCs w:val="24"/>
        </w:rPr>
        <w:t xml:space="preserve">, </w:t>
      </w:r>
      <w:r w:rsidRPr="00117E75">
        <w:rPr>
          <w:rFonts w:hAnsi="Times New Roman" w:cs="Times New Roman"/>
          <w:spacing w:val="2"/>
          <w:sz w:val="24"/>
          <w:szCs w:val="24"/>
        </w:rPr>
        <w:t>в</w:t>
      </w:r>
      <w:r w:rsidRPr="00117E75">
        <w:rPr>
          <w:rFonts w:hAnsi="Times New Roman"/>
          <w:spacing w:val="2"/>
          <w:sz w:val="24"/>
          <w:szCs w:val="24"/>
        </w:rPr>
        <w:t xml:space="preserve"> </w:t>
      </w:r>
      <w:r w:rsidRPr="00117E75">
        <w:rPr>
          <w:rFonts w:hAnsi="Times New Roman" w:cs="Times New Roman"/>
          <w:spacing w:val="2"/>
          <w:sz w:val="24"/>
          <w:szCs w:val="24"/>
        </w:rPr>
        <w:t>которой</w:t>
      </w:r>
      <w:r w:rsidRPr="00117E75">
        <w:rPr>
          <w:rFonts w:hAnsi="Times New Roman"/>
          <w:spacing w:val="2"/>
          <w:sz w:val="24"/>
          <w:szCs w:val="24"/>
        </w:rPr>
        <w:t xml:space="preserve"> </w:t>
      </w:r>
      <w:r w:rsidRPr="00117E75">
        <w:rPr>
          <w:rFonts w:hAnsi="Times New Roman" w:cs="Times New Roman"/>
          <w:spacing w:val="2"/>
          <w:sz w:val="24"/>
          <w:szCs w:val="24"/>
        </w:rPr>
        <w:t>раскрыты</w:t>
      </w:r>
      <w:r w:rsidRPr="00117E75">
        <w:rPr>
          <w:rFonts w:hAnsi="Times New Roman"/>
          <w:spacing w:val="2"/>
          <w:sz w:val="24"/>
          <w:szCs w:val="24"/>
        </w:rPr>
        <w:t xml:space="preserve"> </w:t>
      </w:r>
      <w:r w:rsidRPr="00117E75">
        <w:rPr>
          <w:rFonts w:hAnsi="Times New Roman" w:cs="Times New Roman"/>
          <w:spacing w:val="2"/>
          <w:sz w:val="24"/>
          <w:szCs w:val="24"/>
        </w:rPr>
        <w:t>цели</w:t>
      </w:r>
      <w:r w:rsidRPr="00117E75">
        <w:rPr>
          <w:rFonts w:hAnsi="Times New Roman"/>
          <w:spacing w:val="2"/>
          <w:sz w:val="24"/>
          <w:szCs w:val="24"/>
        </w:rPr>
        <w:t xml:space="preserve"> </w:t>
      </w:r>
      <w:r w:rsidRPr="00117E75">
        <w:rPr>
          <w:rFonts w:hAnsi="Times New Roman" w:cs="Times New Roman"/>
          <w:spacing w:val="2"/>
          <w:sz w:val="24"/>
          <w:szCs w:val="24"/>
        </w:rPr>
        <w:t>и</w:t>
      </w:r>
      <w:r w:rsidRPr="00117E75">
        <w:rPr>
          <w:rFonts w:hAnsi="Times New Roman"/>
          <w:spacing w:val="2"/>
          <w:sz w:val="24"/>
          <w:szCs w:val="24"/>
        </w:rPr>
        <w:t xml:space="preserve"> </w:t>
      </w:r>
      <w:r w:rsidRPr="00117E75">
        <w:rPr>
          <w:rFonts w:hAnsi="Times New Roman" w:cs="Times New Roman"/>
          <w:spacing w:val="2"/>
          <w:sz w:val="24"/>
          <w:szCs w:val="24"/>
        </w:rPr>
        <w:t>задачи</w:t>
      </w:r>
      <w:r w:rsidRPr="00117E75">
        <w:rPr>
          <w:rFonts w:ascii="Times New Roman" w:cs="Times New Roman"/>
          <w:spacing w:val="2"/>
          <w:sz w:val="24"/>
          <w:szCs w:val="24"/>
        </w:rPr>
        <w:t xml:space="preserve">, </w:t>
      </w:r>
      <w:r w:rsidRPr="00117E75">
        <w:rPr>
          <w:rFonts w:hAnsi="Times New Roman" w:cs="Times New Roman"/>
          <w:spacing w:val="2"/>
          <w:sz w:val="24"/>
          <w:szCs w:val="24"/>
        </w:rPr>
        <w:t>срок</w:t>
      </w:r>
      <w:r w:rsidRPr="00117E75">
        <w:rPr>
          <w:rFonts w:hAnsi="Times New Roman"/>
          <w:spacing w:val="2"/>
          <w:sz w:val="24"/>
          <w:szCs w:val="24"/>
        </w:rPr>
        <w:t xml:space="preserve"> </w:t>
      </w:r>
      <w:r w:rsidRPr="00117E75">
        <w:rPr>
          <w:rFonts w:hAnsi="Times New Roman" w:cs="Times New Roman"/>
          <w:spacing w:val="2"/>
          <w:sz w:val="24"/>
          <w:szCs w:val="24"/>
        </w:rPr>
        <w:t>освоения</w:t>
      </w:r>
      <w:r w:rsidRPr="00117E75">
        <w:rPr>
          <w:rFonts w:hAnsi="Times New Roman"/>
          <w:spacing w:val="2"/>
          <w:sz w:val="24"/>
          <w:szCs w:val="24"/>
        </w:rPr>
        <w:t xml:space="preserve"> </w:t>
      </w:r>
      <w:r w:rsidRPr="00117E75">
        <w:rPr>
          <w:rFonts w:hAnsi="Times New Roman" w:cs="Times New Roman"/>
          <w:spacing w:val="2"/>
          <w:sz w:val="24"/>
          <w:szCs w:val="24"/>
        </w:rPr>
        <w:t>АООП</w:t>
      </w:r>
      <w:r w:rsidRPr="00117E75">
        <w:rPr>
          <w:rFonts w:ascii="Times New Roman" w:cs="Times New Roman"/>
          <w:spacing w:val="2"/>
          <w:sz w:val="24"/>
          <w:szCs w:val="24"/>
        </w:rPr>
        <w:t xml:space="preserve">, </w:t>
      </w:r>
      <w:r w:rsidRPr="00117E75">
        <w:rPr>
          <w:rFonts w:hAnsi="Times New Roman" w:cs="Times New Roman"/>
          <w:spacing w:val="2"/>
          <w:sz w:val="24"/>
          <w:szCs w:val="24"/>
        </w:rPr>
        <w:t>психолого</w:t>
      </w:r>
      <w:r w:rsidRPr="00117E75">
        <w:rPr>
          <w:rFonts w:ascii="Times New Roman" w:cs="Times New Roman"/>
          <w:spacing w:val="2"/>
          <w:sz w:val="24"/>
          <w:szCs w:val="24"/>
        </w:rPr>
        <w:t>-</w:t>
      </w:r>
      <w:r w:rsidRPr="00117E75">
        <w:rPr>
          <w:rFonts w:hAnsi="Times New Roman" w:cs="Times New Roman"/>
          <w:spacing w:val="2"/>
          <w:sz w:val="24"/>
          <w:szCs w:val="24"/>
        </w:rPr>
        <w:t>педагогическая</w:t>
      </w:r>
      <w:r w:rsidRPr="00117E75">
        <w:rPr>
          <w:rFonts w:hAnsi="Times New Roman"/>
          <w:spacing w:val="2"/>
          <w:sz w:val="24"/>
          <w:szCs w:val="24"/>
        </w:rPr>
        <w:t xml:space="preserve"> </w:t>
      </w:r>
      <w:r w:rsidRPr="00117E75">
        <w:rPr>
          <w:rFonts w:hAnsi="Times New Roman" w:cs="Times New Roman"/>
          <w:spacing w:val="2"/>
          <w:sz w:val="24"/>
          <w:szCs w:val="24"/>
        </w:rPr>
        <w:t>характеристика</w:t>
      </w:r>
      <w:r w:rsidRPr="00117E75">
        <w:rPr>
          <w:rFonts w:hAnsi="Times New Roman"/>
          <w:spacing w:val="2"/>
          <w:sz w:val="24"/>
          <w:szCs w:val="24"/>
        </w:rPr>
        <w:t xml:space="preserve"> </w:t>
      </w:r>
      <w:r w:rsidRPr="00117E75">
        <w:rPr>
          <w:rFonts w:hAnsi="Times New Roman" w:cs="Times New Roman"/>
          <w:spacing w:val="2"/>
          <w:sz w:val="24"/>
          <w:szCs w:val="24"/>
        </w:rPr>
        <w:t>обучающихся</w:t>
      </w:r>
      <w:r w:rsidRPr="00117E75">
        <w:rPr>
          <w:rFonts w:ascii="Times New Roman" w:cs="Times New Roman"/>
          <w:spacing w:val="2"/>
          <w:sz w:val="24"/>
          <w:szCs w:val="24"/>
        </w:rPr>
        <w:t>.</w:t>
      </w:r>
    </w:p>
    <w:p w:rsidR="00DA4EC9" w:rsidRPr="00117E75" w:rsidRDefault="00DA4EC9" w:rsidP="0086074A">
      <w:pPr>
        <w:numPr>
          <w:ilvl w:val="0"/>
          <w:numId w:val="49"/>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Планируемые</w:t>
      </w:r>
      <w:r w:rsidRPr="00117E75">
        <w:rPr>
          <w:rFonts w:hAnsi="Times New Roman"/>
          <w:spacing w:val="2"/>
          <w:sz w:val="24"/>
          <w:szCs w:val="24"/>
        </w:rPr>
        <w:t xml:space="preserve"> </w:t>
      </w:r>
      <w:r w:rsidRPr="00117E75">
        <w:rPr>
          <w:rFonts w:hAnsi="Times New Roman" w:cs="Times New Roman"/>
          <w:spacing w:val="2"/>
          <w:sz w:val="24"/>
          <w:szCs w:val="24"/>
        </w:rPr>
        <w:t>результаты</w:t>
      </w:r>
      <w:r w:rsidRPr="00117E75">
        <w:rPr>
          <w:rFonts w:hAnsi="Times New Roman"/>
          <w:spacing w:val="2"/>
          <w:sz w:val="24"/>
          <w:szCs w:val="24"/>
        </w:rPr>
        <w:t xml:space="preserve"> </w:t>
      </w:r>
      <w:r w:rsidRPr="00117E75">
        <w:rPr>
          <w:rFonts w:hAnsi="Times New Roman" w:cs="Times New Roman"/>
          <w:spacing w:val="2"/>
          <w:sz w:val="24"/>
          <w:szCs w:val="24"/>
        </w:rPr>
        <w:t>освоения</w:t>
      </w:r>
      <w:r w:rsidRPr="00117E75">
        <w:rPr>
          <w:rFonts w:hAnsi="Times New Roman"/>
          <w:spacing w:val="2"/>
          <w:sz w:val="24"/>
          <w:szCs w:val="24"/>
        </w:rPr>
        <w:t xml:space="preserve"> </w:t>
      </w:r>
      <w:r w:rsidRPr="00117E75">
        <w:rPr>
          <w:rFonts w:hAnsi="Times New Roman" w:cs="Times New Roman"/>
          <w:spacing w:val="2"/>
          <w:sz w:val="24"/>
          <w:szCs w:val="24"/>
        </w:rPr>
        <w:t>обучающимися</w:t>
      </w:r>
      <w:r w:rsidRPr="00117E75">
        <w:rPr>
          <w:rFonts w:hAnsi="Times New Roman"/>
          <w:spacing w:val="2"/>
          <w:sz w:val="24"/>
          <w:szCs w:val="24"/>
        </w:rPr>
        <w:t xml:space="preserve"> </w:t>
      </w:r>
      <w:r w:rsidRPr="00117E75">
        <w:rPr>
          <w:rFonts w:hAnsi="Times New Roman" w:cs="Times New Roman"/>
          <w:spacing w:val="2"/>
          <w:sz w:val="24"/>
          <w:szCs w:val="24"/>
        </w:rPr>
        <w:t>адаптированной</w:t>
      </w:r>
      <w:r w:rsidRPr="00117E75">
        <w:rPr>
          <w:rFonts w:hAnsi="Times New Roman"/>
          <w:spacing w:val="2"/>
          <w:sz w:val="24"/>
          <w:szCs w:val="24"/>
        </w:rPr>
        <w:t xml:space="preserve"> </w:t>
      </w:r>
      <w:r w:rsidRPr="00117E75">
        <w:rPr>
          <w:rFonts w:hAnsi="Times New Roman" w:cs="Times New Roman"/>
          <w:spacing w:val="2"/>
          <w:sz w:val="24"/>
          <w:szCs w:val="24"/>
        </w:rPr>
        <w:t>основной</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hAnsi="Times New Roman"/>
          <w:spacing w:val="2"/>
          <w:sz w:val="24"/>
          <w:szCs w:val="24"/>
        </w:rPr>
        <w:t xml:space="preserve"> </w:t>
      </w:r>
      <w:r w:rsidRPr="00117E75">
        <w:rPr>
          <w:rFonts w:hAnsi="Times New Roman" w:cs="Times New Roman"/>
          <w:spacing w:val="2"/>
          <w:sz w:val="24"/>
          <w:szCs w:val="24"/>
        </w:rPr>
        <w:t>начального</w:t>
      </w:r>
      <w:r w:rsidRPr="00117E75">
        <w:rPr>
          <w:rFonts w:hAnsi="Times New Roman"/>
          <w:spacing w:val="2"/>
          <w:sz w:val="24"/>
          <w:szCs w:val="24"/>
        </w:rPr>
        <w:t xml:space="preserve"> </w:t>
      </w:r>
      <w:r w:rsidRPr="00117E75">
        <w:rPr>
          <w:rFonts w:hAnsi="Times New Roman" w:cs="Times New Roman"/>
          <w:spacing w:val="2"/>
          <w:sz w:val="24"/>
          <w:szCs w:val="24"/>
        </w:rPr>
        <w:t>общего</w:t>
      </w:r>
      <w:r w:rsidRPr="00117E75">
        <w:rPr>
          <w:rFonts w:hAnsi="Times New Roman"/>
          <w:spacing w:val="2"/>
          <w:sz w:val="24"/>
          <w:szCs w:val="24"/>
        </w:rPr>
        <w:t xml:space="preserve"> </w:t>
      </w:r>
      <w:r w:rsidRPr="00117E75">
        <w:rPr>
          <w:rFonts w:hAnsi="Times New Roman" w:cs="Times New Roman"/>
          <w:spacing w:val="2"/>
          <w:sz w:val="24"/>
          <w:szCs w:val="24"/>
        </w:rPr>
        <w:t>образования</w:t>
      </w:r>
      <w:r w:rsidRPr="00117E75">
        <w:rPr>
          <w:rFonts w:ascii="Times New Roman" w:cs="Times New Roman"/>
          <w:spacing w:val="2"/>
          <w:sz w:val="24"/>
          <w:szCs w:val="24"/>
        </w:rPr>
        <w:t>.</w:t>
      </w:r>
    </w:p>
    <w:p w:rsidR="00DA4EC9" w:rsidRPr="00117E75" w:rsidRDefault="00DA4EC9" w:rsidP="0086074A">
      <w:pPr>
        <w:numPr>
          <w:ilvl w:val="0"/>
          <w:numId w:val="50"/>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Система</w:t>
      </w:r>
      <w:r w:rsidRPr="00117E75">
        <w:rPr>
          <w:rFonts w:hAnsi="Times New Roman"/>
          <w:spacing w:val="2"/>
          <w:sz w:val="24"/>
          <w:szCs w:val="24"/>
        </w:rPr>
        <w:t xml:space="preserve"> </w:t>
      </w:r>
      <w:r w:rsidRPr="00117E75">
        <w:rPr>
          <w:rFonts w:hAnsi="Times New Roman" w:cs="Times New Roman"/>
          <w:spacing w:val="2"/>
          <w:sz w:val="24"/>
          <w:szCs w:val="24"/>
        </w:rPr>
        <w:t>оценки</w:t>
      </w:r>
      <w:r w:rsidRPr="00117E75">
        <w:rPr>
          <w:rFonts w:hAnsi="Times New Roman"/>
          <w:spacing w:val="2"/>
          <w:sz w:val="24"/>
          <w:szCs w:val="24"/>
        </w:rPr>
        <w:t xml:space="preserve"> </w:t>
      </w:r>
      <w:r w:rsidRPr="00117E75">
        <w:rPr>
          <w:rFonts w:hAnsi="Times New Roman" w:cs="Times New Roman"/>
          <w:spacing w:val="2"/>
          <w:sz w:val="24"/>
          <w:szCs w:val="24"/>
        </w:rPr>
        <w:t>достижения</w:t>
      </w:r>
      <w:r w:rsidRPr="00117E75">
        <w:rPr>
          <w:rFonts w:hAnsi="Times New Roman"/>
          <w:spacing w:val="2"/>
          <w:sz w:val="24"/>
          <w:szCs w:val="24"/>
        </w:rPr>
        <w:t xml:space="preserve"> </w:t>
      </w:r>
      <w:r w:rsidRPr="00117E75">
        <w:rPr>
          <w:rFonts w:hAnsi="Times New Roman"/>
          <w:spacing w:val="2"/>
          <w:sz w:val="24"/>
          <w:szCs w:val="24"/>
        </w:rPr>
        <w:t>слабослышащими</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позднооглохшими</w:t>
      </w:r>
      <w:r w:rsidRPr="00117E75">
        <w:rPr>
          <w:rFonts w:hAnsi="Times New Roman"/>
          <w:spacing w:val="2"/>
          <w:sz w:val="24"/>
          <w:szCs w:val="24"/>
        </w:rPr>
        <w:t xml:space="preserve"> </w:t>
      </w:r>
      <w:r w:rsidRPr="00117E75">
        <w:rPr>
          <w:rFonts w:hAnsi="Times New Roman" w:cs="Times New Roman"/>
          <w:spacing w:val="2"/>
          <w:sz w:val="24"/>
          <w:szCs w:val="24"/>
        </w:rPr>
        <w:t>обучающимися</w:t>
      </w:r>
      <w:r w:rsidRPr="00117E75">
        <w:rPr>
          <w:rFonts w:hAnsi="Times New Roman"/>
          <w:spacing w:val="2"/>
          <w:sz w:val="24"/>
          <w:szCs w:val="24"/>
        </w:rPr>
        <w:t xml:space="preserve"> </w:t>
      </w:r>
      <w:r w:rsidRPr="00117E75">
        <w:rPr>
          <w:rFonts w:hAnsi="Times New Roman" w:cs="Times New Roman"/>
          <w:spacing w:val="2"/>
          <w:sz w:val="24"/>
          <w:szCs w:val="24"/>
        </w:rPr>
        <w:t>планируемых</w:t>
      </w:r>
      <w:r w:rsidRPr="00117E75">
        <w:rPr>
          <w:rFonts w:hAnsi="Times New Roman"/>
          <w:spacing w:val="2"/>
          <w:sz w:val="24"/>
          <w:szCs w:val="24"/>
        </w:rPr>
        <w:t xml:space="preserve"> </w:t>
      </w:r>
      <w:r w:rsidRPr="00117E75">
        <w:rPr>
          <w:rFonts w:hAnsi="Times New Roman" w:cs="Times New Roman"/>
          <w:spacing w:val="2"/>
          <w:sz w:val="24"/>
          <w:szCs w:val="24"/>
        </w:rPr>
        <w:t>результатов</w:t>
      </w:r>
      <w:r w:rsidRPr="00117E75">
        <w:rPr>
          <w:rFonts w:hAnsi="Times New Roman"/>
          <w:spacing w:val="2"/>
          <w:sz w:val="24"/>
          <w:szCs w:val="24"/>
        </w:rPr>
        <w:t xml:space="preserve"> </w:t>
      </w:r>
      <w:r w:rsidRPr="00117E75">
        <w:rPr>
          <w:rFonts w:hAnsi="Times New Roman" w:cs="Times New Roman"/>
          <w:spacing w:val="2"/>
          <w:sz w:val="24"/>
          <w:szCs w:val="24"/>
        </w:rPr>
        <w:t>освоения</w:t>
      </w:r>
      <w:r w:rsidRPr="00117E75">
        <w:rPr>
          <w:rFonts w:hAnsi="Times New Roman"/>
          <w:spacing w:val="2"/>
          <w:sz w:val="24"/>
          <w:szCs w:val="24"/>
        </w:rPr>
        <w:t xml:space="preserve"> </w:t>
      </w:r>
      <w:r w:rsidRPr="00117E75">
        <w:rPr>
          <w:rFonts w:hAnsi="Times New Roman" w:cs="Times New Roman"/>
          <w:spacing w:val="2"/>
          <w:sz w:val="24"/>
          <w:szCs w:val="24"/>
        </w:rPr>
        <w:t>адаптированной</w:t>
      </w:r>
      <w:r w:rsidRPr="00117E75">
        <w:rPr>
          <w:rFonts w:hAnsi="Times New Roman"/>
          <w:spacing w:val="2"/>
          <w:sz w:val="24"/>
          <w:szCs w:val="24"/>
        </w:rPr>
        <w:t xml:space="preserve"> </w:t>
      </w:r>
      <w:r w:rsidRPr="00117E75">
        <w:rPr>
          <w:rFonts w:hAnsi="Times New Roman" w:cs="Times New Roman"/>
          <w:spacing w:val="2"/>
          <w:sz w:val="24"/>
          <w:szCs w:val="24"/>
        </w:rPr>
        <w:t>основной</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hAnsi="Times New Roman"/>
          <w:spacing w:val="2"/>
          <w:sz w:val="24"/>
          <w:szCs w:val="24"/>
        </w:rPr>
        <w:t xml:space="preserve"> </w:t>
      </w:r>
      <w:r w:rsidRPr="00117E75">
        <w:rPr>
          <w:rFonts w:hAnsi="Times New Roman" w:cs="Times New Roman"/>
          <w:spacing w:val="2"/>
          <w:sz w:val="24"/>
          <w:szCs w:val="24"/>
        </w:rPr>
        <w:t>начального</w:t>
      </w:r>
      <w:r w:rsidRPr="00117E75">
        <w:rPr>
          <w:rFonts w:hAnsi="Times New Roman"/>
          <w:spacing w:val="2"/>
          <w:sz w:val="24"/>
          <w:szCs w:val="24"/>
        </w:rPr>
        <w:t xml:space="preserve"> </w:t>
      </w:r>
      <w:r w:rsidRPr="00117E75">
        <w:rPr>
          <w:rFonts w:hAnsi="Times New Roman" w:cs="Times New Roman"/>
          <w:spacing w:val="2"/>
          <w:sz w:val="24"/>
          <w:szCs w:val="24"/>
        </w:rPr>
        <w:t>общего</w:t>
      </w:r>
      <w:r w:rsidRPr="00117E75">
        <w:rPr>
          <w:rFonts w:hAnsi="Times New Roman"/>
          <w:spacing w:val="2"/>
          <w:sz w:val="24"/>
          <w:szCs w:val="24"/>
        </w:rPr>
        <w:t xml:space="preserve"> </w:t>
      </w:r>
      <w:r w:rsidRPr="00117E75">
        <w:rPr>
          <w:rFonts w:hAnsi="Times New Roman" w:cs="Times New Roman"/>
          <w:spacing w:val="2"/>
          <w:sz w:val="24"/>
          <w:szCs w:val="24"/>
        </w:rPr>
        <w:t>образования</w:t>
      </w:r>
      <w:r w:rsidRPr="00117E75">
        <w:rPr>
          <w:rFonts w:ascii="Times New Roman" w:cs="Times New Roman"/>
          <w:spacing w:val="2"/>
          <w:sz w:val="24"/>
          <w:szCs w:val="24"/>
        </w:rPr>
        <w:t>.</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cs="Times New Roman"/>
          <w:sz w:val="24"/>
          <w:szCs w:val="24"/>
        </w:rPr>
        <w:t xml:space="preserve">2. </w:t>
      </w:r>
      <w:r w:rsidRPr="00117E75">
        <w:rPr>
          <w:rFonts w:hAnsi="Times New Roman" w:cs="Times New Roman"/>
          <w:sz w:val="24"/>
          <w:szCs w:val="24"/>
        </w:rPr>
        <w:t>Содержательный</w:t>
      </w:r>
      <w:r w:rsidRPr="00117E75">
        <w:rPr>
          <w:rFonts w:hAnsi="Times New Roman"/>
          <w:sz w:val="24"/>
          <w:szCs w:val="24"/>
        </w:rPr>
        <w:t xml:space="preserve"> </w:t>
      </w:r>
      <w:r w:rsidRPr="00117E75">
        <w:rPr>
          <w:rFonts w:hAnsi="Times New Roman" w:cs="Times New Roman"/>
          <w:sz w:val="24"/>
          <w:szCs w:val="24"/>
        </w:rPr>
        <w:t>раздел</w:t>
      </w:r>
      <w:r w:rsidRPr="00117E75">
        <w:rPr>
          <w:rFonts w:ascii="Times New Roman" w:cs="Times New Roman"/>
          <w:sz w:val="24"/>
          <w:szCs w:val="24"/>
        </w:rPr>
        <w:t xml:space="preserve">, </w:t>
      </w:r>
      <w:r w:rsidRPr="00117E75">
        <w:rPr>
          <w:rFonts w:hAnsi="Times New Roman" w:cs="Times New Roman"/>
          <w:sz w:val="24"/>
          <w:szCs w:val="24"/>
        </w:rPr>
        <w:t>включающий</w:t>
      </w:r>
      <w:r w:rsidRPr="00117E75">
        <w:rPr>
          <w:rFonts w:ascii="Times New Roman" w:cs="Times New Roman"/>
          <w:sz w:val="24"/>
          <w:szCs w:val="24"/>
        </w:rPr>
        <w:t xml:space="preserve">: </w:t>
      </w:r>
    </w:p>
    <w:p w:rsidR="00DA4EC9" w:rsidRPr="00117E75" w:rsidRDefault="00DA4EC9" w:rsidP="0086074A">
      <w:pPr>
        <w:numPr>
          <w:ilvl w:val="0"/>
          <w:numId w:val="51"/>
        </w:numPr>
        <w:tabs>
          <w:tab w:val="num" w:pos="425"/>
          <w:tab w:val="left" w:pos="502"/>
        </w:tabs>
        <w:spacing w:after="0" w:line="240" w:lineRule="auto"/>
        <w:ind w:left="425" w:hanging="283"/>
        <w:jc w:val="both"/>
        <w:rPr>
          <w:rFonts w:ascii="Times New Roman" w:hAnsi="Times New Roman" w:cs="Times New Roman"/>
          <w:sz w:val="24"/>
          <w:szCs w:val="24"/>
        </w:rPr>
      </w:pPr>
      <w:r w:rsidRPr="00117E75">
        <w:rPr>
          <w:rFonts w:hAnsi="Times New Roman" w:cs="Times New Roman"/>
          <w:sz w:val="24"/>
          <w:szCs w:val="24"/>
        </w:rPr>
        <w:t>Программу</w:t>
      </w:r>
      <w:r w:rsidRPr="00117E75">
        <w:rPr>
          <w:rFonts w:hAnsi="Times New Roman"/>
          <w:sz w:val="24"/>
          <w:szCs w:val="24"/>
        </w:rPr>
        <w:t xml:space="preserve"> </w:t>
      </w:r>
      <w:r w:rsidRPr="00117E75">
        <w:rPr>
          <w:rFonts w:hAnsi="Times New Roman" w:cs="Times New Roman"/>
          <w:sz w:val="24"/>
          <w:szCs w:val="24"/>
        </w:rPr>
        <w:t>формирования</w:t>
      </w:r>
      <w:r w:rsidRPr="00117E75">
        <w:rPr>
          <w:rFonts w:hAnsi="Times New Roman"/>
          <w:sz w:val="24"/>
          <w:szCs w:val="24"/>
        </w:rPr>
        <w:t xml:space="preserve"> </w:t>
      </w:r>
      <w:r w:rsidRPr="00117E75">
        <w:rPr>
          <w:rFonts w:hAnsi="Times New Roman"/>
          <w:sz w:val="24"/>
          <w:szCs w:val="24"/>
        </w:rPr>
        <w:t>базовых</w:t>
      </w:r>
      <w:r w:rsidRPr="00117E75">
        <w:rPr>
          <w:rFonts w:hAnsi="Times New Roman"/>
          <w:sz w:val="24"/>
          <w:szCs w:val="24"/>
        </w:rPr>
        <w:t xml:space="preserve"> </w:t>
      </w:r>
      <w:r w:rsidRPr="00117E75">
        <w:rPr>
          <w:rFonts w:hAnsi="Times New Roman" w:cs="Times New Roman"/>
          <w:sz w:val="24"/>
          <w:szCs w:val="24"/>
        </w:rPr>
        <w:t>учебных</w:t>
      </w:r>
      <w:r w:rsidRPr="00117E75">
        <w:rPr>
          <w:rFonts w:hAnsi="Times New Roman"/>
          <w:sz w:val="24"/>
          <w:szCs w:val="24"/>
        </w:rPr>
        <w:t xml:space="preserve"> </w:t>
      </w:r>
      <w:r w:rsidRPr="00117E75">
        <w:rPr>
          <w:rFonts w:hAnsi="Times New Roman" w:cs="Times New Roman"/>
          <w:sz w:val="24"/>
          <w:szCs w:val="24"/>
        </w:rPr>
        <w:t>действий</w:t>
      </w:r>
      <w:r w:rsidRPr="00117E75">
        <w:rPr>
          <w:rFonts w:hAnsi="Times New Roman"/>
          <w:sz w:val="24"/>
          <w:szCs w:val="24"/>
        </w:rPr>
        <w:t xml:space="preserve"> </w:t>
      </w:r>
    </w:p>
    <w:p w:rsidR="00DA4EC9" w:rsidRPr="00117E75" w:rsidRDefault="00DA4EC9" w:rsidP="0086074A">
      <w:pPr>
        <w:numPr>
          <w:ilvl w:val="0"/>
          <w:numId w:val="51"/>
        </w:numPr>
        <w:tabs>
          <w:tab w:val="num" w:pos="425"/>
          <w:tab w:val="left" w:pos="502"/>
        </w:tabs>
        <w:spacing w:after="0" w:line="240" w:lineRule="auto"/>
        <w:ind w:left="425" w:hanging="283"/>
        <w:jc w:val="both"/>
        <w:rPr>
          <w:rFonts w:ascii="Times New Roman" w:hAnsi="Times New Roman" w:cs="Times New Roman"/>
          <w:sz w:val="24"/>
          <w:szCs w:val="24"/>
        </w:rPr>
      </w:pPr>
      <w:r w:rsidRPr="00117E75">
        <w:rPr>
          <w:rFonts w:hAnsi="Times New Roman" w:cs="Times New Roman"/>
          <w:sz w:val="24"/>
          <w:szCs w:val="24"/>
        </w:rPr>
        <w:t>Программы</w:t>
      </w:r>
      <w:r w:rsidRPr="00117E75">
        <w:rPr>
          <w:rFonts w:hAnsi="Times New Roman"/>
          <w:sz w:val="24"/>
          <w:szCs w:val="24"/>
        </w:rPr>
        <w:t xml:space="preserve"> </w:t>
      </w:r>
      <w:r w:rsidRPr="00117E75">
        <w:rPr>
          <w:rFonts w:hAnsi="Times New Roman" w:cs="Times New Roman"/>
          <w:sz w:val="24"/>
          <w:szCs w:val="24"/>
        </w:rPr>
        <w:t>учебных</w:t>
      </w:r>
      <w:r w:rsidRPr="00117E75">
        <w:rPr>
          <w:rFonts w:hAnsi="Times New Roman"/>
          <w:sz w:val="24"/>
          <w:szCs w:val="24"/>
        </w:rPr>
        <w:t xml:space="preserve"> </w:t>
      </w:r>
      <w:r w:rsidRPr="00117E75">
        <w:rPr>
          <w:rFonts w:hAnsi="Times New Roman" w:cs="Times New Roman"/>
          <w:sz w:val="24"/>
          <w:szCs w:val="24"/>
        </w:rPr>
        <w:t>предметов</w:t>
      </w:r>
      <w:r w:rsidRPr="00117E75">
        <w:rPr>
          <w:rFonts w:ascii="Times New Roman" w:cs="Times New Roman"/>
          <w:sz w:val="24"/>
          <w:szCs w:val="24"/>
        </w:rPr>
        <w:t xml:space="preserve">, </w:t>
      </w:r>
      <w:r w:rsidRPr="00117E75">
        <w:rPr>
          <w:rFonts w:hAnsi="Times New Roman" w:cs="Times New Roman"/>
          <w:sz w:val="24"/>
          <w:szCs w:val="24"/>
        </w:rPr>
        <w:t>курсов</w:t>
      </w:r>
      <w:r w:rsidRPr="00117E75">
        <w:rPr>
          <w:rFonts w:ascii="Times New Roman" w:cs="Times New Roman"/>
          <w:sz w:val="24"/>
          <w:szCs w:val="24"/>
        </w:rPr>
        <w:t>.</w:t>
      </w:r>
    </w:p>
    <w:p w:rsidR="00DA4EC9" w:rsidRPr="00117E75" w:rsidRDefault="00DA4EC9" w:rsidP="0086074A">
      <w:pPr>
        <w:numPr>
          <w:ilvl w:val="0"/>
          <w:numId w:val="53"/>
        </w:numPr>
        <w:tabs>
          <w:tab w:val="num" w:pos="425"/>
          <w:tab w:val="left" w:pos="502"/>
        </w:tabs>
        <w:spacing w:after="0" w:line="240" w:lineRule="auto"/>
        <w:ind w:left="425" w:hanging="283"/>
        <w:jc w:val="both"/>
        <w:rPr>
          <w:rFonts w:ascii="Times New Roman" w:hAnsi="Times New Roman" w:cs="Times New Roman"/>
          <w:sz w:val="24"/>
          <w:szCs w:val="24"/>
        </w:rPr>
      </w:pPr>
      <w:r w:rsidRPr="00117E75">
        <w:rPr>
          <w:rFonts w:hAnsi="Times New Roman" w:cs="Times New Roman"/>
          <w:sz w:val="24"/>
          <w:szCs w:val="24"/>
        </w:rPr>
        <w:t>Программу</w:t>
      </w:r>
      <w:r w:rsidRPr="00117E75">
        <w:rPr>
          <w:rFonts w:hAnsi="Times New Roman"/>
          <w:sz w:val="24"/>
          <w:szCs w:val="24"/>
        </w:rPr>
        <w:t xml:space="preserve"> </w:t>
      </w:r>
      <w:r w:rsidRPr="00117E75">
        <w:rPr>
          <w:rFonts w:hAnsi="Times New Roman" w:cs="Times New Roman"/>
          <w:sz w:val="24"/>
          <w:szCs w:val="24"/>
        </w:rPr>
        <w:t>нравственного</w:t>
      </w:r>
      <w:r w:rsidRPr="00117E75">
        <w:rPr>
          <w:rFonts w:hAnsi="Times New Roman"/>
          <w:sz w:val="24"/>
          <w:szCs w:val="24"/>
        </w:rPr>
        <w:t xml:space="preserve"> </w:t>
      </w:r>
      <w:r w:rsidRPr="00117E75">
        <w:rPr>
          <w:rFonts w:hAnsi="Times New Roman" w:cs="Times New Roman"/>
          <w:sz w:val="24"/>
          <w:szCs w:val="24"/>
        </w:rPr>
        <w:t>развития</w:t>
      </w:r>
      <w:r w:rsidRPr="00117E75">
        <w:rPr>
          <w:rFonts w:hAnsi="Times New Roman"/>
          <w:sz w:val="24"/>
          <w:szCs w:val="24"/>
        </w:rPr>
        <w:t xml:space="preserve"> </w:t>
      </w:r>
    </w:p>
    <w:p w:rsidR="00DA4EC9" w:rsidRPr="00117E75" w:rsidRDefault="00DA4EC9" w:rsidP="0086074A">
      <w:pPr>
        <w:numPr>
          <w:ilvl w:val="0"/>
          <w:numId w:val="53"/>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z w:val="24"/>
          <w:szCs w:val="24"/>
        </w:rPr>
        <w:t>Программу</w:t>
      </w:r>
      <w:r w:rsidRPr="00117E75">
        <w:rPr>
          <w:rFonts w:hAnsi="Times New Roman"/>
          <w:sz w:val="24"/>
          <w:szCs w:val="24"/>
        </w:rPr>
        <w:t xml:space="preserve"> </w:t>
      </w:r>
      <w:r w:rsidRPr="00117E75">
        <w:rPr>
          <w:rFonts w:hAnsi="Times New Roman" w:cs="Times New Roman"/>
          <w:sz w:val="24"/>
          <w:szCs w:val="24"/>
        </w:rPr>
        <w:t>формирования</w:t>
      </w:r>
      <w:r w:rsidRPr="00117E75">
        <w:rPr>
          <w:rFonts w:hAnsi="Times New Roman"/>
          <w:sz w:val="24"/>
          <w:szCs w:val="24"/>
        </w:rPr>
        <w:t xml:space="preserve"> </w:t>
      </w:r>
      <w:r w:rsidRPr="00117E75">
        <w:rPr>
          <w:rFonts w:hAnsi="Times New Roman" w:cs="Times New Roman"/>
          <w:sz w:val="24"/>
          <w:szCs w:val="24"/>
        </w:rPr>
        <w:t>экологической</w:t>
      </w:r>
      <w:r w:rsidRPr="00117E75">
        <w:rPr>
          <w:rFonts w:hAnsi="Times New Roman"/>
          <w:sz w:val="24"/>
          <w:szCs w:val="24"/>
        </w:rPr>
        <w:t xml:space="preserve"> </w:t>
      </w:r>
      <w:r w:rsidRPr="00117E75">
        <w:rPr>
          <w:rFonts w:hAnsi="Times New Roman" w:cs="Times New Roman"/>
          <w:sz w:val="24"/>
          <w:szCs w:val="24"/>
        </w:rPr>
        <w:t>культуры</w:t>
      </w:r>
      <w:r w:rsidRPr="00117E75">
        <w:rPr>
          <w:rFonts w:ascii="Times New Roman" w:cs="Times New Roman"/>
          <w:sz w:val="24"/>
          <w:szCs w:val="24"/>
        </w:rPr>
        <w:t xml:space="preserve">, </w:t>
      </w:r>
      <w:r w:rsidRPr="00117E75">
        <w:rPr>
          <w:rFonts w:hAnsi="Times New Roman" w:cs="Times New Roman"/>
          <w:sz w:val="24"/>
          <w:szCs w:val="24"/>
        </w:rPr>
        <w:t>здорового</w:t>
      </w:r>
      <w:r w:rsidRPr="00117E75">
        <w:rPr>
          <w:rFonts w:hAnsi="Times New Roman"/>
          <w:sz w:val="24"/>
          <w:szCs w:val="24"/>
        </w:rPr>
        <w:t xml:space="preserve"> </w:t>
      </w:r>
      <w:r w:rsidR="009B088A" w:rsidRPr="00117E75">
        <w:rPr>
          <w:rFonts w:hAnsi="Times New Roman" w:cs="Times New Roman"/>
          <w:sz w:val="24"/>
          <w:szCs w:val="24"/>
        </w:rPr>
        <w:t>и</w:t>
      </w:r>
      <w:r w:rsidR="009B088A" w:rsidRPr="00117E75">
        <w:rPr>
          <w:rFonts w:hAnsi="Times New Roman"/>
          <w:sz w:val="24"/>
          <w:szCs w:val="24"/>
        </w:rPr>
        <w:t xml:space="preserve"> </w:t>
      </w:r>
      <w:r w:rsidR="009B088A" w:rsidRPr="00117E75">
        <w:rPr>
          <w:rFonts w:hAnsi="Times New Roman"/>
          <w:sz w:val="24"/>
          <w:szCs w:val="24"/>
        </w:rPr>
        <w:t>безопасного</w:t>
      </w:r>
      <w:r w:rsidRPr="00117E75">
        <w:rPr>
          <w:rFonts w:hAnsi="Times New Roman"/>
          <w:sz w:val="24"/>
          <w:szCs w:val="24"/>
        </w:rPr>
        <w:t xml:space="preserve"> </w:t>
      </w:r>
      <w:r w:rsidRPr="00117E75">
        <w:rPr>
          <w:rFonts w:hAnsi="Times New Roman" w:cs="Times New Roman"/>
          <w:sz w:val="24"/>
          <w:szCs w:val="24"/>
        </w:rPr>
        <w:t>образа</w:t>
      </w:r>
      <w:r w:rsidRPr="00117E75">
        <w:rPr>
          <w:rFonts w:hAnsi="Times New Roman"/>
          <w:sz w:val="24"/>
          <w:szCs w:val="24"/>
        </w:rPr>
        <w:t xml:space="preserve"> </w:t>
      </w:r>
      <w:r w:rsidRPr="00117E75">
        <w:rPr>
          <w:rFonts w:hAnsi="Times New Roman" w:cs="Times New Roman"/>
          <w:sz w:val="24"/>
          <w:szCs w:val="24"/>
        </w:rPr>
        <w:t>жизни</w:t>
      </w:r>
      <w:r w:rsidRPr="00117E75">
        <w:rPr>
          <w:rFonts w:hAnsi="Times New Roman"/>
          <w:sz w:val="24"/>
          <w:szCs w:val="24"/>
        </w:rPr>
        <w:t xml:space="preserve"> </w:t>
      </w:r>
    </w:p>
    <w:p w:rsidR="00DA4EC9" w:rsidRPr="00117E75" w:rsidRDefault="00DA4EC9" w:rsidP="0086074A">
      <w:pPr>
        <w:numPr>
          <w:ilvl w:val="0"/>
          <w:numId w:val="53"/>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Программу</w:t>
      </w:r>
      <w:r w:rsidRPr="00117E75">
        <w:rPr>
          <w:rFonts w:hAnsi="Times New Roman"/>
          <w:spacing w:val="2"/>
          <w:sz w:val="24"/>
          <w:szCs w:val="24"/>
        </w:rPr>
        <w:t xml:space="preserve"> </w:t>
      </w:r>
      <w:r w:rsidRPr="00117E75">
        <w:rPr>
          <w:rFonts w:hAnsi="Times New Roman" w:cs="Times New Roman"/>
          <w:spacing w:val="2"/>
          <w:sz w:val="24"/>
          <w:szCs w:val="24"/>
        </w:rPr>
        <w:t>коррекционной</w:t>
      </w:r>
      <w:r w:rsidRPr="00117E75">
        <w:rPr>
          <w:rFonts w:hAnsi="Times New Roman"/>
          <w:spacing w:val="2"/>
          <w:sz w:val="24"/>
          <w:szCs w:val="24"/>
        </w:rPr>
        <w:t xml:space="preserve"> </w:t>
      </w:r>
      <w:r w:rsidRPr="00117E75">
        <w:rPr>
          <w:rFonts w:hAnsi="Times New Roman" w:cs="Times New Roman"/>
          <w:spacing w:val="2"/>
          <w:sz w:val="24"/>
          <w:szCs w:val="24"/>
        </w:rPr>
        <w:t>работы</w:t>
      </w:r>
      <w:r w:rsidRPr="00117E75">
        <w:rPr>
          <w:rFonts w:ascii="Times New Roman" w:cs="Times New Roman"/>
          <w:spacing w:val="2"/>
          <w:sz w:val="24"/>
          <w:szCs w:val="24"/>
        </w:rPr>
        <w:t>.</w:t>
      </w:r>
    </w:p>
    <w:p w:rsidR="00DA4EC9" w:rsidRPr="00117E75" w:rsidRDefault="00DA4EC9" w:rsidP="0086074A">
      <w:pPr>
        <w:numPr>
          <w:ilvl w:val="0"/>
          <w:numId w:val="56"/>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Программу</w:t>
      </w:r>
      <w:r w:rsidRPr="00117E75">
        <w:rPr>
          <w:rFonts w:hAnsi="Times New Roman"/>
          <w:spacing w:val="2"/>
          <w:sz w:val="24"/>
          <w:szCs w:val="24"/>
        </w:rPr>
        <w:t xml:space="preserve"> </w:t>
      </w:r>
      <w:r w:rsidRPr="00117E75">
        <w:rPr>
          <w:rFonts w:hAnsi="Times New Roman" w:cs="Times New Roman"/>
          <w:spacing w:val="2"/>
          <w:sz w:val="24"/>
          <w:szCs w:val="24"/>
        </w:rPr>
        <w:t>внеурочной</w:t>
      </w:r>
      <w:r w:rsidRPr="00117E75">
        <w:rPr>
          <w:rFonts w:hAnsi="Times New Roman"/>
          <w:spacing w:val="2"/>
          <w:sz w:val="24"/>
          <w:szCs w:val="24"/>
        </w:rPr>
        <w:t xml:space="preserve"> </w:t>
      </w:r>
      <w:r w:rsidRPr="00117E75">
        <w:rPr>
          <w:rFonts w:hAnsi="Times New Roman" w:cs="Times New Roman"/>
          <w:spacing w:val="2"/>
          <w:sz w:val="24"/>
          <w:szCs w:val="24"/>
        </w:rPr>
        <w:t>деятельности</w:t>
      </w:r>
      <w:r w:rsidRPr="00117E75">
        <w:rPr>
          <w:rFonts w:ascii="Times New Roman" w:cs="Times New Roman"/>
          <w:spacing w:val="2"/>
          <w:sz w:val="24"/>
          <w:szCs w:val="24"/>
        </w:rPr>
        <w:t>.</w:t>
      </w:r>
    </w:p>
    <w:p w:rsidR="00DA4EC9" w:rsidRPr="00117E75" w:rsidRDefault="00DA4EC9" w:rsidP="0086074A">
      <w:pPr>
        <w:pStyle w:val="af1"/>
        <w:numPr>
          <w:ilvl w:val="0"/>
          <w:numId w:val="57"/>
        </w:numPr>
        <w:tabs>
          <w:tab w:val="num" w:pos="1192"/>
          <w:tab w:val="left" w:pos="1236"/>
        </w:tabs>
        <w:spacing w:line="240" w:lineRule="auto"/>
        <w:ind w:left="1192" w:hanging="265"/>
        <w:contextualSpacing w:val="0"/>
        <w:jc w:val="both"/>
        <w:rPr>
          <w:caps w:val="0"/>
          <w:spacing w:val="2"/>
        </w:rPr>
      </w:pPr>
      <w:r w:rsidRPr="00117E75">
        <w:rPr>
          <w:caps w:val="0"/>
          <w:spacing w:val="2"/>
        </w:rPr>
        <w:t>Организационный раздел, включающий:</w:t>
      </w:r>
    </w:p>
    <w:p w:rsidR="00DA4EC9" w:rsidRPr="00117E75" w:rsidRDefault="00DA4EC9" w:rsidP="0086074A">
      <w:pPr>
        <w:numPr>
          <w:ilvl w:val="0"/>
          <w:numId w:val="58"/>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Учебный</w:t>
      </w:r>
      <w:r w:rsidRPr="00117E75">
        <w:rPr>
          <w:rFonts w:hAnsi="Times New Roman"/>
          <w:spacing w:val="2"/>
          <w:sz w:val="24"/>
          <w:szCs w:val="24"/>
        </w:rPr>
        <w:t xml:space="preserve"> </w:t>
      </w:r>
      <w:r w:rsidRPr="00117E75">
        <w:rPr>
          <w:rFonts w:hAnsi="Times New Roman" w:cs="Times New Roman"/>
          <w:spacing w:val="2"/>
          <w:sz w:val="24"/>
          <w:szCs w:val="24"/>
        </w:rPr>
        <w:t>план</w:t>
      </w:r>
    </w:p>
    <w:p w:rsidR="00DA4EC9" w:rsidRPr="00117E75" w:rsidRDefault="00DA4EC9" w:rsidP="0086074A">
      <w:pPr>
        <w:numPr>
          <w:ilvl w:val="0"/>
          <w:numId w:val="59"/>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Систему</w:t>
      </w:r>
      <w:r w:rsidRPr="00117E75">
        <w:rPr>
          <w:rFonts w:hAnsi="Times New Roman"/>
          <w:spacing w:val="2"/>
          <w:sz w:val="24"/>
          <w:szCs w:val="24"/>
        </w:rPr>
        <w:t xml:space="preserve"> </w:t>
      </w:r>
      <w:r w:rsidRPr="00117E75">
        <w:rPr>
          <w:rFonts w:hAnsi="Times New Roman" w:cs="Times New Roman"/>
          <w:spacing w:val="2"/>
          <w:sz w:val="24"/>
          <w:szCs w:val="24"/>
        </w:rPr>
        <w:t>условий</w:t>
      </w:r>
      <w:r w:rsidRPr="00117E75">
        <w:rPr>
          <w:rFonts w:hAnsi="Times New Roman"/>
          <w:spacing w:val="2"/>
          <w:sz w:val="24"/>
          <w:szCs w:val="24"/>
        </w:rPr>
        <w:t xml:space="preserve"> </w:t>
      </w:r>
      <w:r w:rsidR="009B088A" w:rsidRPr="00117E75">
        <w:rPr>
          <w:rFonts w:hAnsi="Times New Roman" w:cs="Times New Roman"/>
          <w:spacing w:val="2"/>
          <w:sz w:val="24"/>
          <w:szCs w:val="24"/>
        </w:rPr>
        <w:t>реализации</w:t>
      </w:r>
      <w:r w:rsidR="009B088A" w:rsidRPr="00117E75">
        <w:rPr>
          <w:rFonts w:hAnsi="Times New Roman" w:cs="Times New Roman"/>
          <w:spacing w:val="2"/>
          <w:sz w:val="24"/>
          <w:szCs w:val="24"/>
        </w:rPr>
        <w:t>,</w:t>
      </w:r>
      <w:r w:rsidRPr="00117E75">
        <w:rPr>
          <w:rFonts w:hAnsi="Times New Roman"/>
          <w:spacing w:val="2"/>
          <w:sz w:val="24"/>
          <w:szCs w:val="24"/>
        </w:rPr>
        <w:t xml:space="preserve"> </w:t>
      </w:r>
      <w:r w:rsidRPr="00117E75">
        <w:rPr>
          <w:rFonts w:hAnsi="Times New Roman" w:cs="Times New Roman"/>
          <w:spacing w:val="2"/>
          <w:sz w:val="24"/>
          <w:szCs w:val="24"/>
        </w:rPr>
        <w:t>адаптированной</w:t>
      </w:r>
      <w:r w:rsidRPr="00117E75">
        <w:rPr>
          <w:rFonts w:hAnsi="Times New Roman"/>
          <w:spacing w:val="2"/>
          <w:sz w:val="24"/>
          <w:szCs w:val="24"/>
        </w:rPr>
        <w:t xml:space="preserve"> </w:t>
      </w:r>
      <w:r w:rsidRPr="00117E75">
        <w:rPr>
          <w:rFonts w:hAnsi="Times New Roman" w:cs="Times New Roman"/>
          <w:spacing w:val="2"/>
          <w:sz w:val="24"/>
          <w:szCs w:val="24"/>
        </w:rPr>
        <w:t>основной</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hAnsi="Times New Roman"/>
          <w:spacing w:val="2"/>
          <w:sz w:val="24"/>
          <w:szCs w:val="24"/>
        </w:rPr>
        <w:t xml:space="preserve"> </w:t>
      </w:r>
      <w:r w:rsidRPr="00117E75">
        <w:rPr>
          <w:rFonts w:hAnsi="Times New Roman" w:cs="Times New Roman"/>
          <w:spacing w:val="2"/>
          <w:sz w:val="24"/>
          <w:szCs w:val="24"/>
        </w:rPr>
        <w:t>начального</w:t>
      </w:r>
      <w:r w:rsidRPr="00117E75">
        <w:rPr>
          <w:rFonts w:hAnsi="Times New Roman"/>
          <w:spacing w:val="2"/>
          <w:sz w:val="24"/>
          <w:szCs w:val="24"/>
        </w:rPr>
        <w:t xml:space="preserve"> </w:t>
      </w:r>
      <w:r w:rsidRPr="00117E75">
        <w:rPr>
          <w:rFonts w:hAnsi="Times New Roman" w:cs="Times New Roman"/>
          <w:spacing w:val="2"/>
          <w:sz w:val="24"/>
          <w:szCs w:val="24"/>
        </w:rPr>
        <w:t>общего</w:t>
      </w:r>
      <w:r w:rsidRPr="00117E75">
        <w:rPr>
          <w:rFonts w:hAnsi="Times New Roman"/>
          <w:spacing w:val="2"/>
          <w:sz w:val="24"/>
          <w:szCs w:val="24"/>
        </w:rPr>
        <w:t xml:space="preserve"> </w:t>
      </w:r>
      <w:r w:rsidRPr="00117E75">
        <w:rPr>
          <w:rFonts w:hAnsi="Times New Roman" w:cs="Times New Roman"/>
          <w:spacing w:val="2"/>
          <w:sz w:val="24"/>
          <w:szCs w:val="24"/>
        </w:rPr>
        <w:t>образования</w:t>
      </w:r>
      <w:r w:rsidRPr="00117E75">
        <w:rPr>
          <w:rFonts w:ascii="Times New Roman" w:cs="Times New Roman"/>
          <w:spacing w:val="2"/>
          <w:sz w:val="24"/>
          <w:szCs w:val="24"/>
        </w:rPr>
        <w:t xml:space="preserve">. </w:t>
      </w:r>
    </w:p>
    <w:p w:rsidR="00DA4EC9" w:rsidRPr="005B510E" w:rsidRDefault="00DA4EC9" w:rsidP="00DA4EC9">
      <w:pPr>
        <w:tabs>
          <w:tab w:val="num" w:pos="0"/>
        </w:tabs>
        <w:spacing w:after="0" w:line="240" w:lineRule="auto"/>
        <w:ind w:hanging="110"/>
        <w:jc w:val="center"/>
        <w:rPr>
          <w:rFonts w:ascii="Times New Roman" w:hAnsi="Times New Roman" w:cs="Times New Roman"/>
          <w:color w:val="auto"/>
          <w:sz w:val="24"/>
          <w:szCs w:val="24"/>
          <w:u w:val="single"/>
        </w:rPr>
      </w:pPr>
      <w:r w:rsidRPr="005B510E">
        <w:rPr>
          <w:rFonts w:ascii="Times New Roman" w:hAnsi="Times New Roman" w:cs="Times New Roman"/>
          <w:color w:val="auto"/>
          <w:sz w:val="24"/>
          <w:szCs w:val="24"/>
          <w:u w:val="single"/>
        </w:rPr>
        <w:t>Психолого-педагогическая характеристика слабослышащих и позднооглохших обучающихся</w:t>
      </w:r>
    </w:p>
    <w:p w:rsidR="00DA4EC9" w:rsidRPr="00117E75" w:rsidRDefault="00DA4EC9" w:rsidP="00DA4EC9">
      <w:pPr>
        <w:pStyle w:val="Standard"/>
        <w:spacing w:before="20" w:after="20"/>
        <w:ind w:firstLine="708"/>
        <w:jc w:val="both"/>
        <w:rPr>
          <w:rFonts w:ascii="Times New Roman" w:hAnsi="Times New Roman" w:cs="Times New Roman"/>
        </w:rPr>
      </w:pPr>
      <w:r w:rsidRPr="00117E75">
        <w:rPr>
          <w:rFonts w:ascii="Times New Roman" w:hAnsi="Times New Roman" w:cs="Times New Roman"/>
        </w:rPr>
        <w:t xml:space="preserve">Вариант 2.3 предназначен для образования слабослышащих и позднооглохших обучающихся </w:t>
      </w:r>
      <w:r w:rsidRPr="00117E75">
        <w:rPr>
          <w:rFonts w:ascii="Times New Roman" w:hAnsi="Times New Roman" w:cs="Times New Roman"/>
          <w:kern w:val="28"/>
        </w:rPr>
        <w:t>(</w:t>
      </w:r>
      <w:r w:rsidR="009B088A" w:rsidRPr="00117E75">
        <w:rPr>
          <w:rFonts w:ascii="Times New Roman" w:hAnsi="Times New Roman" w:cs="Times New Roman"/>
          <w:kern w:val="28"/>
        </w:rPr>
        <w:t>со слуховых аппаратов</w:t>
      </w:r>
      <w:r w:rsidRPr="00117E75">
        <w:rPr>
          <w:rFonts w:ascii="Times New Roman" w:hAnsi="Times New Roman" w:cs="Times New Roman"/>
          <w:kern w:val="28"/>
        </w:rPr>
        <w:t xml:space="preserve"> и (или) имплантами):</w:t>
      </w:r>
    </w:p>
    <w:p w:rsidR="00DA4EC9" w:rsidRPr="00117E75" w:rsidRDefault="00DA4EC9" w:rsidP="0086074A">
      <w:pPr>
        <w:numPr>
          <w:ilvl w:val="0"/>
          <w:numId w:val="130"/>
        </w:numPr>
        <w:suppressAutoHyphens w:val="0"/>
        <w:spacing w:after="0" w:line="240" w:lineRule="auto"/>
        <w:jc w:val="both"/>
        <w:rPr>
          <w:rFonts w:ascii="Times New Roman" w:hAnsi="Times New Roman"/>
          <w:sz w:val="24"/>
          <w:szCs w:val="24"/>
        </w:rPr>
      </w:pPr>
      <w:r w:rsidRPr="00117E75">
        <w:rPr>
          <w:rFonts w:ascii="Times New Roman" w:hAnsi="Times New Roman"/>
          <w:sz w:val="24"/>
          <w:szCs w:val="24"/>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DA4EC9" w:rsidRPr="00117E75" w:rsidRDefault="00DA4EC9" w:rsidP="0086074A">
      <w:pPr>
        <w:pStyle w:val="Standard"/>
        <w:numPr>
          <w:ilvl w:val="0"/>
          <w:numId w:val="130"/>
        </w:numPr>
        <w:spacing w:before="20" w:after="20"/>
        <w:jc w:val="both"/>
        <w:rPr>
          <w:rFonts w:ascii="Times New Roman" w:hAnsi="Times New Roman" w:cs="Times New Roman"/>
        </w:rPr>
      </w:pPr>
      <w:r w:rsidRPr="00117E75">
        <w:rPr>
          <w:rFonts w:ascii="Times New Roman" w:hAnsi="Times New Roman" w:cs="Times New Roman"/>
        </w:rPr>
        <w:t>с легкой умственной отсталостью (интеллектуальными нарушениями);</w:t>
      </w:r>
    </w:p>
    <w:p w:rsidR="00DA4EC9" w:rsidRPr="00117E75" w:rsidRDefault="00DA4EC9" w:rsidP="0086074A">
      <w:pPr>
        <w:pStyle w:val="Standard"/>
        <w:numPr>
          <w:ilvl w:val="0"/>
          <w:numId w:val="130"/>
        </w:numPr>
        <w:spacing w:before="20" w:after="20"/>
        <w:jc w:val="both"/>
        <w:rPr>
          <w:rFonts w:ascii="Times New Roman" w:hAnsi="Times New Roman" w:cs="Times New Roman"/>
        </w:rPr>
      </w:pPr>
      <w:r w:rsidRPr="00117E75">
        <w:rPr>
          <w:rFonts w:ascii="Times New Roman" w:hAnsi="Times New Roman" w:cs="Times New Roman"/>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DA4EC9" w:rsidRPr="00117E75" w:rsidRDefault="00DA4EC9" w:rsidP="0086074A">
      <w:pPr>
        <w:pStyle w:val="af1"/>
        <w:numPr>
          <w:ilvl w:val="0"/>
          <w:numId w:val="130"/>
        </w:numPr>
        <w:spacing w:line="240" w:lineRule="auto"/>
        <w:jc w:val="both"/>
        <w:rPr>
          <w:caps w:val="0"/>
        </w:rPr>
      </w:pPr>
      <w:r w:rsidRPr="00117E75">
        <w:rPr>
          <w:caps w:val="0"/>
        </w:rPr>
        <w:t>с задержкой психического развития или с легкой умственной отсталостью (интеллектуальными нарушениями) и соматическими заболеваниями</w:t>
      </w:r>
      <w:r w:rsidRPr="00117E75">
        <w:t xml:space="preserve"> (</w:t>
      </w:r>
      <w:r w:rsidRPr="00117E75">
        <w:rPr>
          <w:caps w:val="0"/>
        </w:rPr>
        <w:t>почек, печени, желудочно-кишечного тракта и других поражений различных систем организма.</w:t>
      </w:r>
    </w:p>
    <w:p w:rsidR="00DA4EC9" w:rsidRPr="00117E75" w:rsidRDefault="00DA4EC9" w:rsidP="00DA4EC9">
      <w:pPr>
        <w:spacing w:after="0" w:line="240" w:lineRule="auto"/>
        <w:ind w:firstLine="684"/>
        <w:jc w:val="both"/>
        <w:rPr>
          <w:rFonts w:ascii="Times New Roman" w:hAnsi="Times New Roman" w:cs="Times New Roman"/>
          <w:sz w:val="24"/>
          <w:szCs w:val="24"/>
        </w:rPr>
      </w:pPr>
      <w:r w:rsidRPr="00117E75">
        <w:rPr>
          <w:rFonts w:ascii="Times New Roman" w:hAnsi="Times New Roman" w:cs="Times New Roman"/>
          <w:sz w:val="24"/>
          <w:szCs w:val="24"/>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DA4EC9" w:rsidRPr="00117E75" w:rsidRDefault="00DA4EC9" w:rsidP="00DA4EC9">
      <w:pPr>
        <w:spacing w:after="0" w:line="240" w:lineRule="auto"/>
        <w:ind w:firstLine="684"/>
        <w:jc w:val="both"/>
        <w:rPr>
          <w:rFonts w:ascii="Times New Roman" w:hAnsi="Times New Roman" w:cs="Times New Roman"/>
          <w:sz w:val="24"/>
          <w:szCs w:val="24"/>
        </w:rPr>
      </w:pPr>
      <w:r w:rsidRPr="00117E75">
        <w:rPr>
          <w:rFonts w:ascii="Times New Roman" w:hAnsi="Times New Roman" w:cs="Times New Roman"/>
          <w:sz w:val="24"/>
          <w:szCs w:val="24"/>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117E75">
        <w:rPr>
          <w:rFonts w:ascii="Times New Roman" w:hAnsi="Times New Roman" w:cs="Times New Roman"/>
          <w:b/>
          <w:bCs/>
          <w:i/>
          <w:iCs/>
          <w:sz w:val="24"/>
          <w:szCs w:val="24"/>
        </w:rPr>
        <w:t>индивидуального клинико – психолого-педагогического подхода</w:t>
      </w:r>
      <w:r w:rsidRPr="00117E75">
        <w:rPr>
          <w:rFonts w:ascii="Times New Roman" w:hAnsi="Times New Roman" w:cs="Times New Roman"/>
          <w:sz w:val="24"/>
          <w:szCs w:val="24"/>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DA4EC9" w:rsidRPr="00117E75" w:rsidRDefault="00DA4EC9" w:rsidP="00DA4EC9">
      <w:pPr>
        <w:spacing w:after="0" w:line="240" w:lineRule="auto"/>
        <w:ind w:firstLine="684"/>
        <w:jc w:val="both"/>
        <w:rPr>
          <w:rFonts w:ascii="Times New Roman" w:hAnsi="Times New Roman" w:cs="Times New Roman"/>
          <w:sz w:val="24"/>
          <w:szCs w:val="24"/>
        </w:rPr>
      </w:pPr>
      <w:r w:rsidRPr="00117E75">
        <w:rPr>
          <w:rFonts w:ascii="Times New Roman" w:hAnsi="Times New Roman" w:cs="Times New Roman"/>
          <w:sz w:val="24"/>
          <w:szCs w:val="24"/>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социальных (жизненных) компетенций. Основной задачей обучения и воспитания становится формирование социальных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w:t>
      </w:r>
      <w:r w:rsidR="009B088A" w:rsidRPr="00117E75">
        <w:rPr>
          <w:rFonts w:ascii="Times New Roman" w:hAnsi="Times New Roman" w:cs="Times New Roman"/>
          <w:sz w:val="24"/>
          <w:szCs w:val="24"/>
        </w:rPr>
        <w:t>социокультурных</w:t>
      </w:r>
      <w:r w:rsidRPr="00117E75">
        <w:rPr>
          <w:rFonts w:ascii="Times New Roman" w:hAnsi="Times New Roman" w:cs="Times New Roman"/>
          <w:sz w:val="24"/>
          <w:szCs w:val="24"/>
        </w:rPr>
        <w:t xml:space="preserve">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117E75">
        <w:rPr>
          <w:rFonts w:ascii="Times New Roman" w:hAnsi="Times New Roman" w:cs="Times New Roman"/>
          <w:b/>
          <w:bCs/>
          <w:sz w:val="24"/>
          <w:szCs w:val="24"/>
        </w:rPr>
        <w:t xml:space="preserve"> </w:t>
      </w:r>
    </w:p>
    <w:p w:rsidR="00DA4EC9" w:rsidRPr="00117E75" w:rsidRDefault="00DA4EC9" w:rsidP="00DA4EC9">
      <w:pPr>
        <w:autoSpaceDE w:val="0"/>
        <w:autoSpaceDN w:val="0"/>
        <w:adjustRightInd w:val="0"/>
        <w:spacing w:before="20" w:after="2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Вариант 2.3.</w:t>
      </w:r>
      <w:r w:rsidRPr="00117E75">
        <w:rPr>
          <w:rFonts w:ascii="Times New Roman" w:hAnsi="Times New Roman" w:cs="Times New Roman"/>
          <w:kern w:val="3"/>
          <w:sz w:val="24"/>
          <w:szCs w:val="24"/>
        </w:rPr>
        <w:t xml:space="preserve"> </w:t>
      </w:r>
      <w:r w:rsidRPr="00117E75">
        <w:rPr>
          <w:rFonts w:ascii="Times New Roman" w:eastAsia="Times New Roman" w:hAnsi="Times New Roman" w:cs="Times New Roman"/>
          <w:sz w:val="24"/>
          <w:szCs w:val="24"/>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DA4EC9" w:rsidRPr="00117E75" w:rsidRDefault="00DA4EC9" w:rsidP="00DA4EC9">
      <w:pPr>
        <w:pStyle w:val="Standard"/>
        <w:spacing w:before="20" w:after="20"/>
        <w:ind w:firstLine="708"/>
        <w:jc w:val="both"/>
        <w:rPr>
          <w:rFonts w:ascii="Times New Roman" w:hAnsi="Times New Roman" w:cs="Times New Roman"/>
        </w:rPr>
      </w:pPr>
      <w:r w:rsidRPr="00117E75">
        <w:rPr>
          <w:rFonts w:ascii="Times New Roman" w:hAnsi="Times New Roman" w:cs="Times New Roman"/>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A4EC9" w:rsidRPr="00117E75" w:rsidRDefault="00DA4EC9" w:rsidP="00DA4EC9">
      <w:pPr>
        <w:pStyle w:val="14TexstOSNOVA1012"/>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DA4EC9" w:rsidRPr="005B510E" w:rsidRDefault="00DA4EC9" w:rsidP="00DA4EC9">
      <w:pPr>
        <w:widowControl w:val="0"/>
        <w:spacing w:after="0" w:line="240" w:lineRule="auto"/>
        <w:ind w:firstLine="709"/>
        <w:jc w:val="center"/>
        <w:rPr>
          <w:rFonts w:ascii="Times New Roman" w:hAnsi="Times New Roman" w:cs="Times New Roman"/>
          <w:spacing w:val="-2"/>
          <w:sz w:val="24"/>
          <w:szCs w:val="24"/>
          <w:u w:val="single"/>
        </w:rPr>
      </w:pPr>
      <w:r w:rsidRPr="005B510E">
        <w:rPr>
          <w:rFonts w:ascii="Times New Roman" w:hAnsi="Times New Roman" w:cs="Times New Roman"/>
          <w:spacing w:val="-2"/>
          <w:sz w:val="24"/>
          <w:szCs w:val="24"/>
          <w:u w:val="single"/>
        </w:rPr>
        <w:t xml:space="preserve">Особые образовательные потребности слабослышащих и позднооглохших обучающихся с </w:t>
      </w:r>
      <w:r w:rsidRPr="005B510E">
        <w:rPr>
          <w:rFonts w:ascii="Times New Roman" w:hAnsi="Times New Roman" w:cs="Times New Roman"/>
          <w:sz w:val="24"/>
          <w:szCs w:val="24"/>
          <w:u w:val="single"/>
        </w:rPr>
        <w:t>легкой умственной отсталостью (интеллектуальными нарушениями)</w:t>
      </w:r>
    </w:p>
    <w:p w:rsidR="00DA4EC9" w:rsidRPr="00117E75" w:rsidRDefault="00DA4EC9" w:rsidP="00DA4EC9">
      <w:pPr>
        <w:widowControl w:val="0"/>
        <w:spacing w:after="0" w:line="240" w:lineRule="auto"/>
        <w:ind w:firstLine="709"/>
        <w:jc w:val="both"/>
        <w:rPr>
          <w:rFonts w:ascii="Times New Roman" w:hAnsi="Times New Roman" w:cs="Times New Roman"/>
          <w:spacing w:val="-2"/>
          <w:sz w:val="24"/>
          <w:szCs w:val="24"/>
        </w:rPr>
      </w:pPr>
      <w:r w:rsidRPr="00117E75">
        <w:rPr>
          <w:rFonts w:ascii="Times New Roman" w:hAnsi="Times New Roman" w:cs="Times New Roman"/>
          <w:color w:val="auto"/>
          <w:sz w:val="24"/>
          <w:szCs w:val="24"/>
        </w:rPr>
        <w:t xml:space="preserve">Осложненные варианты нарушенного развития обусловливают особые образовательные потребности этих детей и требуют специальные условия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Pr="00117E75">
        <w:rPr>
          <w:rFonts w:ascii="Times New Roman" w:hAnsi="Times New Roman" w:cs="Times New Roman"/>
          <w:sz w:val="24"/>
          <w:szCs w:val="24"/>
        </w:rPr>
        <w:t>легкой умственной отсталостью (интеллектуальными нарушениями).</w:t>
      </w:r>
    </w:p>
    <w:p w:rsidR="00DA4EC9" w:rsidRPr="00117E75" w:rsidRDefault="00DA4EC9" w:rsidP="00DA4EC9">
      <w:pPr>
        <w:spacing w:after="0" w:line="240" w:lineRule="auto"/>
        <w:ind w:firstLine="684"/>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Обучение и воспитание таких детей проходит по адаптированным основным общеобразовательным программам, ориентированным на ведущее нарушение развития.</w:t>
      </w:r>
    </w:p>
    <w:p w:rsidR="00DA4EC9" w:rsidRPr="00117E75" w:rsidRDefault="00DA4EC9" w:rsidP="00DA4EC9">
      <w:pPr>
        <w:spacing w:after="0" w:line="240" w:lineRule="auto"/>
        <w:ind w:firstLine="684"/>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DA4EC9" w:rsidRPr="00117E75" w:rsidRDefault="00DA4EC9" w:rsidP="00DA4EC9">
      <w:pPr>
        <w:pStyle w:val="af1"/>
        <w:spacing w:line="240" w:lineRule="auto"/>
        <w:ind w:left="0" w:firstLine="709"/>
        <w:jc w:val="both"/>
        <w:rPr>
          <w:caps w:val="0"/>
        </w:rPr>
      </w:pPr>
      <w:r w:rsidRPr="00117E75">
        <w:rPr>
          <w:caps w:val="0"/>
        </w:rPr>
        <w:t xml:space="preserve">В структуру </w:t>
      </w:r>
      <w:r w:rsidR="009B088A" w:rsidRPr="00117E75">
        <w:rPr>
          <w:caps w:val="0"/>
        </w:rPr>
        <w:t>особых образовательных потребностей,</w:t>
      </w:r>
      <w:r w:rsidRPr="00117E75">
        <w:rPr>
          <w:caps w:val="0"/>
        </w:rPr>
        <w:t xml:space="preserve"> обучающихся входят:</w:t>
      </w:r>
    </w:p>
    <w:p w:rsidR="00DA4EC9" w:rsidRPr="00117E75" w:rsidRDefault="00DA4EC9" w:rsidP="0086074A">
      <w:pPr>
        <w:pStyle w:val="p4"/>
        <w:numPr>
          <w:ilvl w:val="0"/>
          <w:numId w:val="7"/>
        </w:numPr>
        <w:spacing w:before="0" w:beforeAutospacing="0" w:after="0" w:afterAutospacing="0"/>
        <w:jc w:val="both"/>
      </w:pPr>
      <w:r w:rsidRPr="00117E75">
        <w:t xml:space="preserve">раннее получение специальной помощи средствами образования; </w:t>
      </w:r>
    </w:p>
    <w:p w:rsidR="00DA4EC9" w:rsidRPr="00117E75" w:rsidRDefault="00DA4EC9" w:rsidP="0086074A">
      <w:pPr>
        <w:pStyle w:val="p4"/>
        <w:numPr>
          <w:ilvl w:val="0"/>
          <w:numId w:val="7"/>
        </w:numPr>
        <w:spacing w:before="0" w:beforeAutospacing="0" w:after="0" w:afterAutospacing="0"/>
        <w:jc w:val="both"/>
      </w:pPr>
      <w:r w:rsidRPr="00117E75">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DA4EC9" w:rsidRPr="00117E75" w:rsidRDefault="00DA4EC9" w:rsidP="0086074A">
      <w:pPr>
        <w:pStyle w:val="p4"/>
        <w:numPr>
          <w:ilvl w:val="0"/>
          <w:numId w:val="7"/>
        </w:numPr>
        <w:spacing w:before="0" w:beforeAutospacing="0" w:after="0" w:afterAutospacing="0"/>
        <w:jc w:val="both"/>
      </w:pPr>
      <w:r w:rsidRPr="00117E75">
        <w:t>увеличение сроков освоения адаптированной основной образовательной программы начального общего образования;</w:t>
      </w:r>
    </w:p>
    <w:p w:rsidR="00DA4EC9" w:rsidRPr="00117E75" w:rsidRDefault="00DA4EC9" w:rsidP="0086074A">
      <w:pPr>
        <w:pStyle w:val="p4"/>
        <w:numPr>
          <w:ilvl w:val="0"/>
          <w:numId w:val="7"/>
        </w:numPr>
        <w:spacing w:before="0" w:beforeAutospacing="0" w:after="0" w:afterAutospacing="0"/>
        <w:jc w:val="both"/>
      </w:pPr>
      <w:r w:rsidRPr="00117E75">
        <w:t>повышение уровня общего развития;</w:t>
      </w:r>
    </w:p>
    <w:p w:rsidR="00DA4EC9" w:rsidRPr="00117E75" w:rsidRDefault="00DA4EC9" w:rsidP="0086074A">
      <w:pPr>
        <w:widowControl w:val="0"/>
        <w:numPr>
          <w:ilvl w:val="0"/>
          <w:numId w:val="7"/>
        </w:numPr>
        <w:suppressAutoHyphens w:val="0"/>
        <w:autoSpaceDN w:val="0"/>
        <w:spacing w:after="0" w:line="240" w:lineRule="auto"/>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DA4EC9" w:rsidRPr="00117E75" w:rsidRDefault="00DA4EC9" w:rsidP="0086074A">
      <w:pPr>
        <w:widowControl w:val="0"/>
        <w:numPr>
          <w:ilvl w:val="0"/>
          <w:numId w:val="7"/>
        </w:numPr>
        <w:suppressAutoHyphens w:val="0"/>
        <w:autoSpaceDN w:val="0"/>
        <w:spacing w:after="0" w:line="240" w:lineRule="auto"/>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формирование элементарных операций наглядно-образной мыслительной деятельности: сравнение, обобщение;</w:t>
      </w:r>
    </w:p>
    <w:p w:rsidR="00DA4EC9" w:rsidRPr="00117E75" w:rsidRDefault="00DA4EC9" w:rsidP="0086074A">
      <w:pPr>
        <w:pStyle w:val="27"/>
        <w:numPr>
          <w:ilvl w:val="0"/>
          <w:numId w:val="7"/>
        </w:numPr>
        <w:suppressAutoHyphens w:val="0"/>
        <w:spacing w:line="240" w:lineRule="auto"/>
        <w:jc w:val="both"/>
      </w:pPr>
      <w:r w:rsidRPr="00117E75">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DA4EC9" w:rsidRPr="00117E75" w:rsidRDefault="00DA4EC9" w:rsidP="0086074A">
      <w:pPr>
        <w:pStyle w:val="27"/>
        <w:numPr>
          <w:ilvl w:val="0"/>
          <w:numId w:val="7"/>
        </w:numPr>
        <w:suppressAutoHyphens w:val="0"/>
        <w:spacing w:line="240" w:lineRule="auto"/>
        <w:jc w:val="both"/>
      </w:pPr>
      <w:r w:rsidRPr="00117E75">
        <w:t>осуществление систематической специальной (коррекционной) работы по 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 чтобы дополнить и уточнить смысл, умения вести групповой разговор;</w:t>
      </w:r>
    </w:p>
    <w:p w:rsidR="00DA4EC9" w:rsidRPr="00117E75" w:rsidRDefault="00DA4EC9" w:rsidP="0086074A">
      <w:pPr>
        <w:pStyle w:val="p4"/>
        <w:numPr>
          <w:ilvl w:val="0"/>
          <w:numId w:val="7"/>
        </w:numPr>
        <w:spacing w:before="0" w:beforeAutospacing="0" w:after="0" w:afterAutospacing="0"/>
        <w:jc w:val="both"/>
      </w:pPr>
      <w:r w:rsidRPr="00117E75">
        <w:t>доступность содержания познавательных задач, реализуемых в процессе образования;</w:t>
      </w:r>
    </w:p>
    <w:p w:rsidR="00DA4EC9" w:rsidRPr="00117E75" w:rsidRDefault="00DA4EC9" w:rsidP="0086074A">
      <w:pPr>
        <w:widowControl w:val="0"/>
        <w:numPr>
          <w:ilvl w:val="0"/>
          <w:numId w:val="7"/>
        </w:numPr>
        <w:suppressAutoHyphens w:val="0"/>
        <w:autoSpaceDN w:val="0"/>
        <w:spacing w:after="0" w:line="240" w:lineRule="auto"/>
        <w:jc w:val="both"/>
        <w:rPr>
          <w:rFonts w:ascii="Times New Roman" w:hAnsi="Times New Roman" w:cs="Times New Roman"/>
          <w:b/>
          <w:bCs/>
          <w:snapToGrid w:val="0"/>
          <w:color w:val="auto"/>
          <w:sz w:val="24"/>
          <w:szCs w:val="24"/>
        </w:rPr>
      </w:pPr>
      <w:r w:rsidRPr="00117E75">
        <w:rPr>
          <w:rFonts w:ascii="Times New Roman" w:hAnsi="Times New Roman" w:cs="Times New Roman"/>
          <w:snapToGrid w:val="0"/>
          <w:color w:val="auto"/>
          <w:sz w:val="24"/>
          <w:szCs w:val="24"/>
        </w:rPr>
        <w:t>коррекция познавательной деятельности с широкой опорой на предметно-практическое обучение;</w:t>
      </w:r>
    </w:p>
    <w:p w:rsidR="00DA4EC9" w:rsidRPr="00117E75" w:rsidRDefault="00DA4EC9" w:rsidP="0086074A">
      <w:pPr>
        <w:widowControl w:val="0"/>
        <w:numPr>
          <w:ilvl w:val="0"/>
          <w:numId w:val="7"/>
        </w:numPr>
        <w:suppressAutoHyphens w:val="0"/>
        <w:autoSpaceDN w:val="0"/>
        <w:spacing w:after="0" w:line="240" w:lineRule="auto"/>
        <w:jc w:val="both"/>
        <w:rPr>
          <w:rFonts w:ascii="Times New Roman" w:hAnsi="Times New Roman" w:cs="Times New Roman"/>
          <w:b/>
          <w:bCs/>
          <w:color w:val="auto"/>
          <w:sz w:val="24"/>
          <w:szCs w:val="24"/>
        </w:rPr>
      </w:pPr>
      <w:r w:rsidRPr="00117E75">
        <w:rPr>
          <w:rFonts w:ascii="Times New Roman" w:hAnsi="Times New Roman" w:cs="Times New Roman"/>
          <w:snapToGrid w:val="0"/>
          <w:sz w:val="24"/>
          <w:szCs w:val="24"/>
        </w:rPr>
        <w:t>обеспечение формирования (социальных) жизненных компетенций, способствующих получению образования и социальной адаптации обучающихся;</w:t>
      </w:r>
      <w:r w:rsidRPr="00117E75">
        <w:rPr>
          <w:rFonts w:ascii="Times New Roman" w:hAnsi="Times New Roman" w:cs="Times New Roman"/>
          <w:b/>
          <w:bCs/>
          <w:color w:val="auto"/>
          <w:sz w:val="24"/>
          <w:szCs w:val="24"/>
        </w:rPr>
        <w:t xml:space="preserve"> </w:t>
      </w:r>
    </w:p>
    <w:p w:rsidR="00DA4EC9" w:rsidRPr="00117E75" w:rsidRDefault="00DA4EC9" w:rsidP="0086074A">
      <w:pPr>
        <w:pStyle w:val="14TexstOSNOVA1012"/>
        <w:numPr>
          <w:ilvl w:val="0"/>
          <w:numId w:val="7"/>
        </w:numPr>
        <w:spacing w:line="240" w:lineRule="auto"/>
        <w:rPr>
          <w:rFonts w:ascii="Times New Roman" w:hAnsi="Times New Roman" w:cs="Times New Roman"/>
          <w:color w:val="auto"/>
          <w:sz w:val="24"/>
          <w:szCs w:val="24"/>
        </w:rPr>
      </w:pPr>
      <w:r w:rsidRPr="00117E75">
        <w:rPr>
          <w:rFonts w:ascii="Times New Roman" w:hAnsi="Times New Roman" w:cs="Times New Roman"/>
          <w:color w:val="auto"/>
          <w:sz w:val="24"/>
          <w:szCs w:val="24"/>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DA4EC9" w:rsidRPr="00117E75" w:rsidRDefault="00DA4EC9" w:rsidP="0086074A">
      <w:pPr>
        <w:pStyle w:val="14TexstOSNOVA1012"/>
        <w:numPr>
          <w:ilvl w:val="0"/>
          <w:numId w:val="7"/>
        </w:numPr>
        <w:spacing w:line="240" w:lineRule="auto"/>
        <w:rPr>
          <w:rFonts w:ascii="Times New Roman" w:hAnsi="Times New Roman" w:cs="Times New Roman"/>
          <w:color w:val="auto"/>
          <w:sz w:val="24"/>
          <w:szCs w:val="24"/>
        </w:rPr>
      </w:pPr>
      <w:r w:rsidRPr="00117E75">
        <w:rPr>
          <w:rFonts w:ascii="Times New Roman" w:hAnsi="Times New Roman" w:cs="Times New Roman"/>
          <w:color w:val="auto"/>
          <w:sz w:val="24"/>
          <w:szCs w:val="24"/>
        </w:rPr>
        <w:t>учёт специфики восприятия и переработки информации при организации обучения и оценке достижений;</w:t>
      </w:r>
    </w:p>
    <w:p w:rsidR="00DA4EC9" w:rsidRPr="00117E75" w:rsidRDefault="00DA4EC9" w:rsidP="0086074A">
      <w:pPr>
        <w:pStyle w:val="14TexstOSNOVA1012"/>
        <w:numPr>
          <w:ilvl w:val="0"/>
          <w:numId w:val="7"/>
        </w:numPr>
        <w:spacing w:line="240" w:lineRule="auto"/>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специальная помощь в умении вступать в коммуникацию и для разрешения возникающих трудностей; </w:t>
      </w:r>
    </w:p>
    <w:p w:rsidR="00DA4EC9" w:rsidRPr="00117E75" w:rsidRDefault="00DA4EC9" w:rsidP="0086074A">
      <w:pPr>
        <w:pStyle w:val="p4"/>
        <w:numPr>
          <w:ilvl w:val="0"/>
          <w:numId w:val="7"/>
        </w:numPr>
        <w:spacing w:before="0" w:beforeAutospacing="0" w:after="0" w:afterAutospacing="0"/>
        <w:jc w:val="both"/>
      </w:pPr>
      <w:r w:rsidRPr="00117E75">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нейродинамики психических процессов и </w:t>
      </w:r>
      <w:r w:rsidR="009B088A" w:rsidRPr="00117E75">
        <w:t>дополнительных нарушений здоровья,</w:t>
      </w:r>
      <w:r w:rsidRPr="00117E75">
        <w:t xml:space="preserve"> обучающихся с умственной отсталостью (интеллектуальными нарушениями);</w:t>
      </w:r>
    </w:p>
    <w:p w:rsidR="00DA4EC9" w:rsidRPr="00117E75" w:rsidRDefault="00DA4EC9" w:rsidP="0086074A">
      <w:pPr>
        <w:pStyle w:val="p4"/>
        <w:numPr>
          <w:ilvl w:val="0"/>
          <w:numId w:val="7"/>
        </w:numPr>
        <w:spacing w:before="0" w:beforeAutospacing="0" w:after="0" w:afterAutospacing="0"/>
        <w:jc w:val="both"/>
      </w:pPr>
      <w:r w:rsidRPr="00117E75">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A4EC9" w:rsidRPr="00117E75" w:rsidRDefault="00DA4EC9" w:rsidP="0086074A">
      <w:pPr>
        <w:pStyle w:val="p4"/>
        <w:numPr>
          <w:ilvl w:val="0"/>
          <w:numId w:val="7"/>
        </w:numPr>
        <w:tabs>
          <w:tab w:val="left" w:pos="851"/>
        </w:tabs>
        <w:spacing w:before="0" w:beforeAutospacing="0" w:after="0" w:afterAutospacing="0"/>
        <w:jc w:val="both"/>
      </w:pPr>
      <w:r w:rsidRPr="00117E75">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DA4EC9" w:rsidRPr="00117E75" w:rsidRDefault="00DA4EC9" w:rsidP="0086074A">
      <w:pPr>
        <w:pStyle w:val="p4"/>
        <w:numPr>
          <w:ilvl w:val="0"/>
          <w:numId w:val="7"/>
        </w:numPr>
        <w:spacing w:before="0" w:beforeAutospacing="0" w:after="0" w:afterAutospacing="0"/>
        <w:jc w:val="both"/>
      </w:pPr>
      <w:r w:rsidRPr="00117E75">
        <w:t>стимуляция познавательной активности, формирование позитивного отношения к окружающему миру;</w:t>
      </w:r>
    </w:p>
    <w:p w:rsidR="00DA4EC9" w:rsidRPr="00117E75" w:rsidRDefault="00DA4EC9" w:rsidP="0086074A">
      <w:pPr>
        <w:pStyle w:val="p4"/>
        <w:numPr>
          <w:ilvl w:val="0"/>
          <w:numId w:val="7"/>
        </w:numPr>
        <w:spacing w:before="0" w:beforeAutospacing="0" w:after="0" w:afterAutospacing="0"/>
        <w:jc w:val="both"/>
      </w:pPr>
      <w:r w:rsidRPr="00117E75">
        <w:t>проведение систематической специальной психолого-педагогической работы по их коррекции;</w:t>
      </w:r>
    </w:p>
    <w:p w:rsidR="00DA4EC9" w:rsidRPr="00117E75" w:rsidRDefault="00DA4EC9" w:rsidP="0086074A">
      <w:pPr>
        <w:pStyle w:val="p4"/>
        <w:numPr>
          <w:ilvl w:val="0"/>
          <w:numId w:val="7"/>
        </w:numPr>
        <w:spacing w:before="0" w:beforeAutospacing="0" w:after="0" w:afterAutospacing="0"/>
        <w:jc w:val="both"/>
      </w:pPr>
      <w:r w:rsidRPr="00117E75">
        <w:t xml:space="preserve">оказание обучающимся необходимой медицинской помощи с учётом имеющихся ограничений здоровья, в том числе, на основе сетевого взаимодействия. </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Результаты освоения АООП НОО слабослышащими и позднооглохшими обучающимися с лёгкой умственной отсталостью (интеллектуальными нарушениями) определяются по завершению обучения в начальной школе.</w:t>
      </w:r>
    </w:p>
    <w:p w:rsidR="00DA4EC9" w:rsidRPr="00117E75" w:rsidRDefault="00DA4EC9" w:rsidP="00DA4EC9">
      <w:pPr>
        <w:spacing w:after="0" w:line="240" w:lineRule="auto"/>
        <w:ind w:firstLine="709"/>
        <w:jc w:val="both"/>
        <w:rPr>
          <w:rFonts w:ascii="Times New Roman" w:hAnsi="Times New Roman" w:cs="Times New Roman"/>
          <w:i/>
          <w:sz w:val="24"/>
          <w:szCs w:val="24"/>
        </w:rPr>
      </w:pPr>
      <w:r w:rsidRPr="00117E75">
        <w:rPr>
          <w:rFonts w:ascii="Times New Roman" w:hAnsi="Times New Roman" w:cs="Times New Roman"/>
          <w:sz w:val="24"/>
          <w:szCs w:val="24"/>
        </w:rPr>
        <w:t xml:space="preserve">Освоение АООП НОО (вариант 2.3), созданной на основе ФГОС НОО, обеспечивает достижение слабослышащими и позднооглохшими обучающимися двух видов результатов: </w:t>
      </w:r>
      <w:r w:rsidRPr="00117E75">
        <w:rPr>
          <w:rFonts w:ascii="Times New Roman" w:hAnsi="Times New Roman" w:cs="Times New Roman"/>
          <w:i/>
          <w:sz w:val="24"/>
          <w:szCs w:val="24"/>
        </w:rPr>
        <w:t xml:space="preserve">личностных, предметных.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овладения социокультурным опытом.</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sz w:val="24"/>
          <w:szCs w:val="24"/>
        </w:rPr>
        <w:t xml:space="preserve">Личностные результаты </w:t>
      </w:r>
      <w:r w:rsidRPr="00117E75">
        <w:rPr>
          <w:rFonts w:ascii="Times New Roman" w:hAnsi="Times New Roman" w:cs="Times New Roman"/>
          <w:sz w:val="24"/>
          <w:szCs w:val="24"/>
        </w:rPr>
        <w:t>освоения АООП НОО 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DA4EC9" w:rsidRPr="00117E75" w:rsidRDefault="00DA4EC9" w:rsidP="00DA4EC9">
      <w:pPr>
        <w:pStyle w:val="af4"/>
        <w:tabs>
          <w:tab w:val="clear" w:pos="4677"/>
          <w:tab w:val="clear" w:pos="9355"/>
          <w:tab w:val="left" w:pos="709"/>
        </w:tabs>
        <w:spacing w:after="0" w:line="240" w:lineRule="auto"/>
        <w:ind w:firstLine="720"/>
        <w:jc w:val="both"/>
        <w:rPr>
          <w:rFonts w:ascii="Times New Roman" w:hAnsi="Times New Roman"/>
          <w:sz w:val="24"/>
          <w:szCs w:val="24"/>
        </w:rPr>
      </w:pPr>
      <w:r w:rsidRPr="00117E75">
        <w:rPr>
          <w:rFonts w:ascii="Times New Roman" w:hAnsi="Times New Roman"/>
          <w:sz w:val="24"/>
          <w:szCs w:val="24"/>
        </w:rPr>
        <w:t>Личностные результаты освоения АООП НОО отражают:</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развитие мотивации к обучению;</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117E75">
        <w:rPr>
          <w:rFonts w:ascii="Times New Roman" w:hAnsi="Times New Roman" w:cs="Times New Roman"/>
          <w:sz w:val="24"/>
          <w:szCs w:val="24"/>
          <w:lang w:val="en-US"/>
        </w:rPr>
        <w:t>SMS</w:t>
      </w:r>
      <w:r w:rsidRPr="00117E75">
        <w:rPr>
          <w:rFonts w:ascii="Times New Roman" w:hAnsi="Times New Roman" w:cs="Times New Roman"/>
          <w:sz w:val="24"/>
          <w:szCs w:val="24"/>
        </w:rPr>
        <w:t>-сообщение и другие);</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 xml:space="preserve">владение навыками коммуникации и принятыми ритуалами социального взаимодействия;  </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развитие положительных свойств и качеств личности;</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готовность к вхождению обучающегося в социальную среду;</w:t>
      </w:r>
    </w:p>
    <w:p w:rsidR="00DA4EC9" w:rsidRPr="00117E75" w:rsidRDefault="00DA4EC9" w:rsidP="0086074A">
      <w:pPr>
        <w:pStyle w:val="ad"/>
        <w:numPr>
          <w:ilvl w:val="0"/>
          <w:numId w:val="111"/>
        </w:numPr>
        <w:tabs>
          <w:tab w:val="clear" w:pos="1428"/>
          <w:tab w:val="num" w:pos="990"/>
        </w:tabs>
        <w:spacing w:before="20" w:after="20" w:line="240" w:lineRule="auto"/>
        <w:ind w:left="990" w:hanging="440"/>
        <w:jc w:val="both"/>
        <w:rPr>
          <w:rFonts w:ascii="Times New Roman" w:eastAsia="Times New Roman" w:hAnsi="Times New Roman"/>
          <w:sz w:val="24"/>
          <w:szCs w:val="24"/>
        </w:rPr>
      </w:pPr>
      <w:r w:rsidRPr="00117E75">
        <w:rPr>
          <w:rFonts w:ascii="Times New Roman" w:hAnsi="Times New Roman"/>
          <w:sz w:val="24"/>
          <w:szCs w:val="24"/>
        </w:rPr>
        <w:t>развитие представлений о социокультурной жизни слышащих детей и взрослых, лиц с нарушениями слуха.</w:t>
      </w:r>
    </w:p>
    <w:p w:rsidR="00DA4EC9" w:rsidRPr="00117E75" w:rsidRDefault="00DA4EC9" w:rsidP="00DA4EC9">
      <w:pPr>
        <w:pStyle w:val="ad"/>
        <w:spacing w:before="20" w:after="20" w:line="240" w:lineRule="auto"/>
        <w:ind w:firstLine="708"/>
        <w:jc w:val="both"/>
        <w:rPr>
          <w:rFonts w:ascii="Times New Roman" w:hAnsi="Times New Roman"/>
          <w:kern w:val="20"/>
          <w:sz w:val="24"/>
          <w:szCs w:val="24"/>
        </w:rPr>
      </w:pPr>
      <w:r w:rsidRPr="00117E75">
        <w:rPr>
          <w:rFonts w:ascii="Times New Roman" w:eastAsia="Times New Roman" w:hAnsi="Times New Roman"/>
          <w:bCs/>
          <w:kern w:val="20"/>
          <w:sz w:val="24"/>
          <w:szCs w:val="24"/>
        </w:rPr>
        <w:t xml:space="preserve">С учетом </w:t>
      </w:r>
      <w:r w:rsidRPr="00117E75">
        <w:rPr>
          <w:rFonts w:ascii="Times New Roman" w:hAnsi="Times New Roman"/>
          <w:kern w:val="20"/>
          <w:sz w:val="24"/>
          <w:szCs w:val="24"/>
        </w:rPr>
        <w:t xml:space="preserve">индивидуальных возможностей и особых образовательных потребностей </w:t>
      </w:r>
      <w:r w:rsidRPr="00117E75">
        <w:rPr>
          <w:rFonts w:ascii="Times New Roman" w:hAnsi="Times New Roman"/>
          <w:bCs/>
          <w:kern w:val="20"/>
          <w:sz w:val="24"/>
          <w:szCs w:val="24"/>
        </w:rPr>
        <w:t xml:space="preserve">слабослышащих и позднооглохших </w:t>
      </w:r>
      <w:r w:rsidRPr="00117E75">
        <w:rPr>
          <w:rFonts w:ascii="Times New Roman" w:hAnsi="Times New Roman"/>
          <w:kern w:val="20"/>
          <w:sz w:val="24"/>
          <w:szCs w:val="24"/>
        </w:rPr>
        <w:t>обучающихся с легкой умственной отсталостью (интеллектуальными нарушениями) предметные результаты отража</w:t>
      </w:r>
      <w:r w:rsidR="00A07E3E">
        <w:rPr>
          <w:rFonts w:ascii="Times New Roman" w:hAnsi="Times New Roman"/>
          <w:kern w:val="20"/>
          <w:sz w:val="24"/>
          <w:szCs w:val="24"/>
        </w:rPr>
        <w:t>ю</w:t>
      </w:r>
      <w:r w:rsidRPr="00117E75">
        <w:rPr>
          <w:rFonts w:ascii="Times New Roman" w:hAnsi="Times New Roman"/>
          <w:kern w:val="20"/>
          <w:sz w:val="24"/>
          <w:szCs w:val="24"/>
        </w:rPr>
        <w:t>т:</w:t>
      </w:r>
    </w:p>
    <w:p w:rsidR="00A07E3E" w:rsidRDefault="00A07E3E"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bCs/>
          <w:i/>
          <w:iCs/>
          <w:kern w:val="20"/>
          <w:sz w:val="24"/>
          <w:szCs w:val="24"/>
        </w:rPr>
      </w:pPr>
      <w:r w:rsidRPr="00117E75">
        <w:rPr>
          <w:rFonts w:ascii="Times New Roman" w:hAnsi="Times New Roman" w:cs="Times New Roman"/>
          <w:bCs/>
          <w:i/>
          <w:iCs/>
          <w:kern w:val="20"/>
          <w:sz w:val="24"/>
          <w:szCs w:val="24"/>
        </w:rPr>
        <w:t>Русский язык</w:t>
      </w:r>
      <w:r>
        <w:rPr>
          <w:rFonts w:ascii="Times New Roman" w:hAnsi="Times New Roman" w:cs="Times New Roman"/>
          <w:bCs/>
          <w:i/>
          <w:iCs/>
          <w:kern w:val="20"/>
          <w:sz w:val="24"/>
          <w:szCs w:val="24"/>
        </w:rPr>
        <w:t xml:space="preserve"> и литературное чтение</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i/>
          <w:kern w:val="20"/>
          <w:sz w:val="24"/>
          <w:szCs w:val="24"/>
        </w:rPr>
      </w:pPr>
      <w:r w:rsidRPr="00117E75">
        <w:rPr>
          <w:rFonts w:ascii="Times New Roman" w:hAnsi="Times New Roman" w:cs="Times New Roman"/>
          <w:bCs/>
          <w:i/>
          <w:iCs/>
          <w:kern w:val="20"/>
          <w:sz w:val="24"/>
          <w:szCs w:val="24"/>
        </w:rPr>
        <w:tab/>
        <w:t>Русский язык</w:t>
      </w:r>
      <w:r w:rsidRPr="00117E75">
        <w:rPr>
          <w:rFonts w:ascii="Times New Roman" w:hAnsi="Times New Roman" w:cs="Times New Roman"/>
          <w:i/>
          <w:iCs/>
          <w:kern w:val="20"/>
          <w:sz w:val="24"/>
          <w:szCs w:val="24"/>
        </w:rPr>
        <w:t xml:space="preserve"> («Обучение грамоте», «Формирование грамматического строя речи»):</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 xml:space="preserve">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 (с учетом особенностей психофизического и речевого развития);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3) сформированность умения использовать дактилологию и, при необходимости, жестовую речь;</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 xml:space="preserve">4) сформированность навыков построения предложений с одновременным уточнением </w:t>
      </w:r>
      <w:r w:rsidR="009B088A" w:rsidRPr="00117E75">
        <w:rPr>
          <w:rFonts w:ascii="Times New Roman" w:hAnsi="Times New Roman" w:cs="Times New Roman"/>
          <w:kern w:val="20"/>
          <w:sz w:val="24"/>
          <w:szCs w:val="24"/>
        </w:rPr>
        <w:t>значений,</w:t>
      </w:r>
      <w:r w:rsidRPr="00117E75">
        <w:rPr>
          <w:rFonts w:ascii="Times New Roman" w:hAnsi="Times New Roman" w:cs="Times New Roman"/>
          <w:kern w:val="20"/>
          <w:sz w:val="24"/>
          <w:szCs w:val="24"/>
        </w:rPr>
        <w:t xml:space="preserve"> входящих в них словоформ.</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 xml:space="preserve">5) овладение структурой простого предложения;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 xml:space="preserve">6) владение орфографическими знаниями и умениями, каллиграфическими навыками. </w:t>
      </w:r>
    </w:p>
    <w:p w:rsidR="00DA4EC9" w:rsidRPr="00117E75" w:rsidRDefault="00DA4EC9" w:rsidP="00DA4EC9">
      <w:pPr>
        <w:spacing w:before="20" w:after="20" w:line="240" w:lineRule="auto"/>
        <w:ind w:firstLine="708"/>
        <w:jc w:val="both"/>
        <w:rPr>
          <w:rFonts w:ascii="Times New Roman" w:hAnsi="Times New Roman" w:cs="Times New Roman"/>
          <w:i/>
          <w:sz w:val="24"/>
          <w:szCs w:val="24"/>
        </w:rPr>
      </w:pPr>
      <w:r w:rsidRPr="00117E75">
        <w:rPr>
          <w:rFonts w:ascii="Times New Roman" w:hAnsi="Times New Roman" w:cs="Times New Roman"/>
          <w:bCs/>
          <w:i/>
          <w:iCs/>
          <w:sz w:val="24"/>
          <w:szCs w:val="24"/>
        </w:rPr>
        <w:t xml:space="preserve">Чтение: </w:t>
      </w:r>
      <w:r w:rsidRPr="00117E75">
        <w:rPr>
          <w:rFonts w:ascii="Times New Roman" w:hAnsi="Times New Roman" w:cs="Times New Roman"/>
          <w:i/>
          <w:sz w:val="24"/>
          <w:szCs w:val="24"/>
        </w:rPr>
        <w:t>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осознанное, правильное, плавное чтение вслух целыми словами с использованием некоторых средств устной выразительности речи;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sz w:val="24"/>
          <w:szCs w:val="24"/>
        </w:rPr>
        <w:t xml:space="preserve">2) сформированность умения высказывать отношение к поступкам героев, оценивать поступки героев и мотивы поступков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3) сформированность представлений о мире, первоначальных этических представлений, понятий о добре и зле, нравственности;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4) выбор с помощью взрослого интересующей литературы; понимание смысла читаемых текстов.</w:t>
      </w:r>
    </w:p>
    <w:p w:rsidR="00DA4EC9" w:rsidRPr="00117E75" w:rsidRDefault="00DA4EC9" w:rsidP="00DA4EC9">
      <w:pPr>
        <w:spacing w:before="20" w:after="20" w:line="240" w:lineRule="auto"/>
        <w:ind w:firstLine="708"/>
        <w:jc w:val="both"/>
        <w:rPr>
          <w:rFonts w:ascii="Times New Roman" w:hAnsi="Times New Roman" w:cs="Times New Roman"/>
          <w:bCs/>
          <w:i/>
          <w:iCs/>
          <w:sz w:val="24"/>
          <w:szCs w:val="24"/>
        </w:rPr>
      </w:pPr>
      <w:r w:rsidRPr="00117E75">
        <w:rPr>
          <w:rFonts w:ascii="Times New Roman" w:hAnsi="Times New Roman" w:cs="Times New Roman"/>
          <w:bCs/>
          <w:i/>
          <w:iCs/>
          <w:sz w:val="24"/>
          <w:szCs w:val="24"/>
        </w:rPr>
        <w:t xml:space="preserve">Развитие речи: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осмысление значимости речи для решения коммуникативных и познавательных задач;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sz w:val="24"/>
          <w:szCs w:val="24"/>
        </w:rPr>
        <w:t xml:space="preserve">2) овладение умением выбирать адекватные средства коммуникации в зависимости от собеседника (слышащий, глухой, слабослышащий)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3) овладение умением использовать дактилологию как вспомогательное средство;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4) использование диалогической формы речи в различных ситуациях общения</w:t>
      </w:r>
    </w:p>
    <w:p w:rsidR="00A07E3E" w:rsidRPr="00A07E3E" w:rsidRDefault="00A07E3E" w:rsidP="00A07E3E">
      <w:pPr>
        <w:pStyle w:val="a9"/>
        <w:ind w:firstLine="709"/>
        <w:jc w:val="both"/>
        <w:rPr>
          <w:rFonts w:ascii="Times New Roman" w:hAnsi="Times New Roman" w:cs="Times New Roman"/>
        </w:rPr>
      </w:pPr>
      <w:r w:rsidRPr="00A07E3E">
        <w:rPr>
          <w:rFonts w:ascii="Times New Roman" w:hAnsi="Times New Roman" w:cs="Times New Roman"/>
          <w:i/>
        </w:rPr>
        <w:t>Предмет «Предметно-практическое обучение»</w:t>
      </w:r>
      <w:r w:rsidRPr="00A07E3E">
        <w:rPr>
          <w:rFonts w:ascii="Times New Roman" w:hAnsi="Times New Roman" w:cs="Times New Roman"/>
        </w:rPr>
        <w:t xml:space="preserve"> (вариант 2.3) сочетает в себе компетенции двух предметных областей - филологии (язык и речевая деятельность) и технологии; в процессе обучения реализуется принцип связи речевого развития с предметно-практической деятельностью обучающихся, с </w:t>
      </w:r>
      <w:r w:rsidR="009B088A" w:rsidRPr="00A07E3E">
        <w:rPr>
          <w:rFonts w:ascii="Times New Roman" w:hAnsi="Times New Roman" w:cs="Times New Roman"/>
        </w:rPr>
        <w:t>целенаправленным обучением</w:t>
      </w:r>
      <w:r w:rsidRPr="00A07E3E">
        <w:rPr>
          <w:rFonts w:ascii="Times New Roman" w:hAnsi="Times New Roman" w:cs="Times New Roman"/>
        </w:rPr>
        <w:t xml:space="preserve"> устной и письменной речи.</w:t>
      </w:r>
    </w:p>
    <w:p w:rsidR="00DA4EC9" w:rsidRDefault="00DA4EC9" w:rsidP="00DA4EC9">
      <w:pPr>
        <w:spacing w:after="0" w:line="240" w:lineRule="auto"/>
        <w:ind w:firstLine="708"/>
        <w:rPr>
          <w:rFonts w:ascii="Times New Roman" w:hAnsi="Times New Roman" w:cs="Times New Roman"/>
          <w:bCs/>
          <w:i/>
          <w:iCs/>
          <w:sz w:val="24"/>
          <w:szCs w:val="24"/>
        </w:rPr>
      </w:pPr>
      <w:r w:rsidRPr="00117E75">
        <w:rPr>
          <w:rFonts w:ascii="Times New Roman" w:hAnsi="Times New Roman" w:cs="Times New Roman"/>
          <w:bCs/>
          <w:i/>
          <w:iCs/>
          <w:sz w:val="24"/>
          <w:szCs w:val="24"/>
        </w:rPr>
        <w:t>Предметно-практическое обучени</w:t>
      </w:r>
      <w:r w:rsidR="00A07E3E">
        <w:rPr>
          <w:rFonts w:ascii="Times New Roman" w:hAnsi="Times New Roman" w:cs="Times New Roman"/>
          <w:bCs/>
          <w:i/>
          <w:iCs/>
          <w:sz w:val="24"/>
          <w:szCs w:val="24"/>
        </w:rPr>
        <w:t>е</w:t>
      </w:r>
      <w:r w:rsidRPr="00117E75">
        <w:rPr>
          <w:rFonts w:ascii="Times New Roman" w:hAnsi="Times New Roman" w:cs="Times New Roman"/>
          <w:bCs/>
          <w:i/>
          <w:iCs/>
          <w:sz w:val="24"/>
          <w:szCs w:val="24"/>
        </w:rPr>
        <w:t>:</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sz w:val="24"/>
          <w:szCs w:val="24"/>
        </w:rPr>
        <w:t xml:space="preserve">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2) овладение полным, осознанным значением слов, обозначающих объект и действия, связанные с ним;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3) сформированность умения ориентироваться в пространстве; использование диалогической формы речи в различных ситуациях общения </w:t>
      </w:r>
      <w:r w:rsidR="009B088A" w:rsidRPr="00117E75">
        <w:rPr>
          <w:rFonts w:ascii="Times New Roman" w:hAnsi="Times New Roman" w:cs="Times New Roman"/>
          <w:sz w:val="24"/>
          <w:szCs w:val="24"/>
        </w:rPr>
        <w:t>и связной</w:t>
      </w:r>
      <w:r w:rsidRPr="00117E75">
        <w:rPr>
          <w:rFonts w:ascii="Times New Roman" w:hAnsi="Times New Roman" w:cs="Times New Roman"/>
          <w:sz w:val="24"/>
          <w:szCs w:val="24"/>
        </w:rPr>
        <w:t xml:space="preserve"> речи, умение составлять вопросы и отвечать на них; формирование навыков трудового сотрудничества со сверстниками.</w:t>
      </w:r>
    </w:p>
    <w:p w:rsidR="00DA4EC9" w:rsidRPr="00117E75" w:rsidRDefault="00DA4EC9" w:rsidP="00DA4EC9">
      <w:pPr>
        <w:spacing w:after="0" w:line="240" w:lineRule="auto"/>
        <w:ind w:firstLine="708"/>
        <w:jc w:val="both"/>
        <w:rPr>
          <w:rFonts w:ascii="Times New Roman" w:hAnsi="Times New Roman" w:cs="Times New Roman"/>
          <w:bCs/>
          <w:i/>
          <w:sz w:val="24"/>
          <w:szCs w:val="24"/>
        </w:rPr>
      </w:pPr>
      <w:r w:rsidRPr="00117E75">
        <w:rPr>
          <w:rFonts w:ascii="Times New Roman" w:hAnsi="Times New Roman" w:cs="Times New Roman"/>
          <w:bCs/>
          <w:i/>
          <w:sz w:val="24"/>
          <w:szCs w:val="24"/>
        </w:rPr>
        <w:t>Математика:</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sz w:val="24"/>
          <w:szCs w:val="24"/>
        </w:rPr>
      </w:pPr>
      <w:r w:rsidRPr="00117E75">
        <w:rPr>
          <w:rFonts w:ascii="Times New Roman" w:hAnsi="Times New Roman" w:cs="Times New Roman"/>
          <w:sz w:val="24"/>
          <w:szCs w:val="24"/>
        </w:rPr>
        <w:t xml:space="preserve">      2) овладение основами словесно-логического мышления, математической речи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r w:rsidRPr="00117E75">
        <w:rPr>
          <w:rFonts w:ascii="Times New Roman" w:hAnsi="Times New Roman" w:cs="Times New Roman"/>
          <w:sz w:val="24"/>
          <w:szCs w:val="24"/>
        </w:rPr>
        <w:t>измерения, пересчета, прикидки и оценки, наглядного представления данных и процессов, записи и выполнения несложных алгоритмов;</w:t>
      </w:r>
    </w:p>
    <w:p w:rsidR="00DA4EC9" w:rsidRPr="00117E75" w:rsidRDefault="00DA4EC9" w:rsidP="00DA4EC9">
      <w:pPr>
        <w:spacing w:after="0" w:line="240" w:lineRule="auto"/>
        <w:ind w:firstLine="708"/>
        <w:jc w:val="both"/>
        <w:rPr>
          <w:rFonts w:ascii="Times New Roman" w:hAnsi="Times New Roman" w:cs="Times New Roman"/>
          <w:bCs/>
          <w:kern w:val="20"/>
          <w:sz w:val="24"/>
          <w:szCs w:val="24"/>
        </w:rPr>
      </w:pPr>
      <w:r w:rsidRPr="00117E75">
        <w:rPr>
          <w:rFonts w:ascii="Times New Roman" w:hAnsi="Times New Roman" w:cs="Times New Roman"/>
          <w:sz w:val="24"/>
          <w:szCs w:val="24"/>
        </w:rPr>
        <w:t>3) применение математических знаний для решения учебно-познавательных, учебно-практических, житейских и профессиональных задач.</w:t>
      </w:r>
    </w:p>
    <w:p w:rsidR="00DA4EC9" w:rsidRPr="00117E75" w:rsidRDefault="00DA4EC9" w:rsidP="00DA4EC9">
      <w:pPr>
        <w:spacing w:after="0" w:line="240" w:lineRule="auto"/>
        <w:ind w:firstLine="708"/>
        <w:jc w:val="both"/>
        <w:rPr>
          <w:rFonts w:ascii="Times New Roman" w:hAnsi="Times New Roman" w:cs="Times New Roman"/>
          <w:bCs/>
          <w:i/>
          <w:sz w:val="24"/>
          <w:szCs w:val="24"/>
        </w:rPr>
      </w:pPr>
      <w:r w:rsidRPr="00117E75">
        <w:rPr>
          <w:rFonts w:ascii="Times New Roman" w:hAnsi="Times New Roman" w:cs="Times New Roman"/>
          <w:bCs/>
          <w:i/>
          <w:sz w:val="24"/>
          <w:szCs w:val="24"/>
        </w:rPr>
        <w:t>Естествознание («Ознакомление с окружающим миром», «Окружающий мир»):</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сформированность элементарных знаний о предметах и явлениях окружающего мира;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2) сформированность умения наблюдать, сравнивать предметы и явления живой и неживой природы; </w:t>
      </w:r>
    </w:p>
    <w:p w:rsidR="00DA4EC9" w:rsidRPr="00117E75" w:rsidRDefault="00DA4EC9" w:rsidP="00A07E3E">
      <w:pPr>
        <w:tabs>
          <w:tab w:val="left" w:pos="0"/>
          <w:tab w:val="left" w:pos="708"/>
          <w:tab w:val="left" w:pos="1416"/>
          <w:tab w:val="left" w:pos="2124"/>
          <w:tab w:val="left" w:pos="3218"/>
        </w:tabs>
        <w:spacing w:before="20" w:after="20" w:line="240" w:lineRule="auto"/>
        <w:ind w:firstLine="709"/>
        <w:jc w:val="both"/>
        <w:rPr>
          <w:rFonts w:ascii="Times New Roman" w:hAnsi="Times New Roman" w:cs="Times New Roman"/>
          <w:kern w:val="20"/>
          <w:sz w:val="24"/>
          <w:szCs w:val="24"/>
        </w:rPr>
      </w:pPr>
      <w:r w:rsidRPr="00117E75">
        <w:rPr>
          <w:rFonts w:ascii="Times New Roman" w:hAnsi="Times New Roman" w:cs="Times New Roman"/>
          <w:sz w:val="24"/>
          <w:szCs w:val="24"/>
        </w:rPr>
        <w:t xml:space="preserve">3) понимание простейших взаимосвязей и взаимозависимостей между миром живой и неживой природы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4) овладение доступными способами изучения природных явлений и процессов и некоторых социальных объектов; </w:t>
      </w:r>
    </w:p>
    <w:p w:rsidR="00DA4EC9" w:rsidRPr="00117E75" w:rsidRDefault="00DA4EC9" w:rsidP="00DA4EC9">
      <w:pPr>
        <w:pStyle w:val="Standard"/>
        <w:ind w:firstLine="708"/>
        <w:jc w:val="both"/>
        <w:rPr>
          <w:rFonts w:ascii="Times New Roman" w:hAnsi="Times New Roman" w:cs="Times New Roman"/>
        </w:rPr>
      </w:pPr>
      <w:r w:rsidRPr="00117E75">
        <w:rPr>
          <w:rFonts w:ascii="Times New Roman" w:hAnsi="Times New Roman" w:cs="Times New Roman"/>
        </w:rPr>
        <w:t>5) понимание значения сохранных анализаторов для жизнедеятельности.</w:t>
      </w:r>
    </w:p>
    <w:p w:rsidR="00DA4EC9" w:rsidRPr="00117E75" w:rsidRDefault="00DA4EC9" w:rsidP="00DA4EC9">
      <w:pPr>
        <w:spacing w:after="0" w:line="240" w:lineRule="auto"/>
        <w:ind w:firstLine="708"/>
        <w:jc w:val="both"/>
        <w:rPr>
          <w:rFonts w:ascii="Times New Roman" w:hAnsi="Times New Roman" w:cs="Times New Roman"/>
          <w:bCs/>
          <w:i/>
          <w:sz w:val="24"/>
          <w:szCs w:val="24"/>
        </w:rPr>
      </w:pPr>
      <w:r w:rsidRPr="00117E75">
        <w:rPr>
          <w:rFonts w:ascii="Times New Roman" w:hAnsi="Times New Roman" w:cs="Times New Roman"/>
          <w:bCs/>
          <w:i/>
          <w:sz w:val="24"/>
          <w:szCs w:val="24"/>
        </w:rPr>
        <w:t xml:space="preserve">Искусство. </w:t>
      </w:r>
    </w:p>
    <w:p w:rsidR="00DA4EC9" w:rsidRPr="00117E75" w:rsidRDefault="00DA4EC9" w:rsidP="00DA4EC9">
      <w:pPr>
        <w:spacing w:after="0" w:line="240" w:lineRule="auto"/>
        <w:ind w:firstLine="708"/>
        <w:jc w:val="both"/>
        <w:rPr>
          <w:rFonts w:ascii="Times New Roman" w:hAnsi="Times New Roman" w:cs="Times New Roman"/>
          <w:bCs/>
          <w:i/>
          <w:iCs/>
          <w:sz w:val="24"/>
          <w:szCs w:val="24"/>
        </w:rPr>
      </w:pPr>
      <w:r w:rsidRPr="00117E75">
        <w:rPr>
          <w:rFonts w:ascii="Times New Roman" w:hAnsi="Times New Roman" w:cs="Times New Roman"/>
          <w:bCs/>
          <w:i/>
          <w:iCs/>
          <w:sz w:val="24"/>
          <w:szCs w:val="24"/>
        </w:rPr>
        <w:t xml:space="preserve">Изобразительное искусство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сформированность эстетических чувств, умения видеть и понимать красивое, дифференцировать красивое от «некрасивого»; </w:t>
      </w:r>
    </w:p>
    <w:p w:rsidR="00DA4EC9" w:rsidRPr="00117E75" w:rsidRDefault="00DA4EC9" w:rsidP="00A07E3E">
      <w:pPr>
        <w:tabs>
          <w:tab w:val="left" w:pos="0"/>
          <w:tab w:val="left" w:pos="708"/>
          <w:tab w:val="left" w:pos="1416"/>
          <w:tab w:val="left" w:pos="2124"/>
          <w:tab w:val="left" w:pos="3218"/>
        </w:tabs>
        <w:spacing w:before="20" w:after="20" w:line="240" w:lineRule="auto"/>
        <w:ind w:firstLine="709"/>
        <w:jc w:val="both"/>
        <w:rPr>
          <w:rFonts w:ascii="Times New Roman" w:hAnsi="Times New Roman" w:cs="Times New Roman"/>
          <w:kern w:val="20"/>
          <w:sz w:val="24"/>
          <w:szCs w:val="24"/>
        </w:rPr>
      </w:pPr>
      <w:r w:rsidRPr="00117E75">
        <w:rPr>
          <w:rFonts w:ascii="Times New Roman" w:hAnsi="Times New Roman" w:cs="Times New Roman"/>
          <w:sz w:val="24"/>
          <w:szCs w:val="24"/>
        </w:rPr>
        <w:t xml:space="preserve">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
    <w:p w:rsidR="00DA4EC9" w:rsidRPr="00117E75" w:rsidRDefault="00DA4EC9" w:rsidP="00DA4EC9">
      <w:pPr>
        <w:pStyle w:val="Standard"/>
        <w:ind w:firstLine="708"/>
        <w:jc w:val="both"/>
        <w:rPr>
          <w:rFonts w:ascii="Times New Roman" w:hAnsi="Times New Roman" w:cs="Times New Roman"/>
        </w:rPr>
      </w:pPr>
      <w:r w:rsidRPr="00117E75">
        <w:rPr>
          <w:rFonts w:ascii="Times New Roman" w:hAnsi="Times New Roman" w:cs="Times New Roman"/>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DA4EC9" w:rsidRPr="00117E75" w:rsidRDefault="00DA4EC9" w:rsidP="00DA4EC9">
      <w:pPr>
        <w:spacing w:after="0" w:line="240" w:lineRule="auto"/>
        <w:ind w:firstLine="708"/>
        <w:jc w:val="both"/>
        <w:rPr>
          <w:rFonts w:ascii="Times New Roman" w:hAnsi="Times New Roman" w:cs="Times New Roman"/>
          <w:bCs/>
          <w:i/>
          <w:sz w:val="24"/>
          <w:szCs w:val="24"/>
        </w:rPr>
      </w:pPr>
      <w:r w:rsidRPr="00117E75">
        <w:rPr>
          <w:rFonts w:ascii="Times New Roman" w:hAnsi="Times New Roman" w:cs="Times New Roman"/>
          <w:bCs/>
          <w:i/>
          <w:sz w:val="24"/>
          <w:szCs w:val="24"/>
        </w:rPr>
        <w:t>Технология</w:t>
      </w:r>
    </w:p>
    <w:p w:rsidR="00DA4EC9" w:rsidRPr="00117E75" w:rsidRDefault="00DA4EC9" w:rsidP="00DA4EC9">
      <w:pPr>
        <w:spacing w:after="0" w:line="240" w:lineRule="auto"/>
        <w:ind w:firstLine="284"/>
        <w:jc w:val="both"/>
        <w:rPr>
          <w:rFonts w:ascii="Times New Roman" w:hAnsi="Times New Roman" w:cs="Times New Roman"/>
          <w:sz w:val="24"/>
          <w:szCs w:val="24"/>
        </w:rPr>
      </w:pPr>
      <w:r w:rsidRPr="00117E75">
        <w:rPr>
          <w:rFonts w:ascii="Times New Roman" w:hAnsi="Times New Roman" w:cs="Times New Roman"/>
          <w:sz w:val="24"/>
          <w:szCs w:val="24"/>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DA4EC9" w:rsidRPr="00117E75" w:rsidRDefault="00DA4EC9" w:rsidP="00DA4EC9">
      <w:pPr>
        <w:pStyle w:val="27"/>
        <w:suppressAutoHyphens w:val="0"/>
        <w:spacing w:line="240" w:lineRule="auto"/>
        <w:ind w:left="0" w:firstLine="284"/>
        <w:jc w:val="both"/>
        <w:rPr>
          <w:kern w:val="28"/>
        </w:rPr>
      </w:pPr>
      <w:r w:rsidRPr="00117E75">
        <w:rPr>
          <w:kern w:val="28"/>
        </w:rPr>
        <w:t xml:space="preserve">2) сформированность навыков </w:t>
      </w:r>
      <w:r w:rsidR="009B088A" w:rsidRPr="00117E75">
        <w:rPr>
          <w:kern w:val="28"/>
        </w:rPr>
        <w:t>самообслуживания, организационных</w:t>
      </w:r>
      <w:r w:rsidRPr="00117E75">
        <w:rPr>
          <w:kern w:val="28"/>
        </w:rPr>
        <w:t xml:space="preserve">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DA4EC9" w:rsidRPr="00117E75" w:rsidRDefault="00DA4EC9" w:rsidP="00DA4EC9">
      <w:pPr>
        <w:pStyle w:val="27"/>
        <w:suppressAutoHyphens w:val="0"/>
        <w:spacing w:line="240" w:lineRule="auto"/>
        <w:ind w:left="0" w:firstLine="284"/>
        <w:jc w:val="both"/>
        <w:rPr>
          <w:kern w:val="28"/>
        </w:rPr>
      </w:pPr>
      <w:r w:rsidRPr="00117E75">
        <w:rPr>
          <w:kern w:val="28"/>
        </w:rPr>
        <w:t xml:space="preserve">3) использование приобретенных знаний и умений для решения </w:t>
      </w:r>
      <w:r w:rsidR="009B088A" w:rsidRPr="00117E75">
        <w:rPr>
          <w:kern w:val="28"/>
        </w:rPr>
        <w:t>повседневных практических</w:t>
      </w:r>
      <w:r w:rsidRPr="00117E75">
        <w:rPr>
          <w:kern w:val="28"/>
        </w:rPr>
        <w:t xml:space="preserve"> задач.</w:t>
      </w:r>
    </w:p>
    <w:p w:rsidR="00DA4EC9" w:rsidRPr="00117E75" w:rsidRDefault="00DA4EC9" w:rsidP="00A07E3E">
      <w:pPr>
        <w:tabs>
          <w:tab w:val="left" w:pos="1080"/>
        </w:tabs>
        <w:autoSpaceDE w:val="0"/>
        <w:autoSpaceDN w:val="0"/>
        <w:adjustRightInd w:val="0"/>
        <w:spacing w:after="0" w:line="240" w:lineRule="auto"/>
        <w:ind w:firstLine="709"/>
        <w:jc w:val="both"/>
        <w:rPr>
          <w:rFonts w:ascii="Times New Roman" w:hAnsi="Times New Roman" w:cs="Times New Roman"/>
          <w:bCs/>
          <w:i/>
          <w:sz w:val="24"/>
          <w:szCs w:val="24"/>
        </w:rPr>
      </w:pPr>
      <w:r w:rsidRPr="00117E75">
        <w:rPr>
          <w:rFonts w:ascii="Times New Roman" w:hAnsi="Times New Roman" w:cs="Times New Roman"/>
          <w:bCs/>
          <w:i/>
          <w:sz w:val="24"/>
          <w:szCs w:val="24"/>
        </w:rPr>
        <w:t>Физическая культура:</w:t>
      </w:r>
    </w:p>
    <w:p w:rsidR="00DA4EC9" w:rsidRPr="00117E75" w:rsidRDefault="00DA4EC9" w:rsidP="00DA4EC9">
      <w:pPr>
        <w:pStyle w:val="27"/>
        <w:widowControl w:val="0"/>
        <w:spacing w:line="240" w:lineRule="auto"/>
        <w:ind w:left="0" w:firstLine="440"/>
        <w:jc w:val="both"/>
      </w:pPr>
      <w:r w:rsidRPr="00117E75">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DA4EC9" w:rsidRPr="00117E75" w:rsidRDefault="00DA4EC9" w:rsidP="00DA4EC9">
      <w:pPr>
        <w:pStyle w:val="27"/>
        <w:widowControl w:val="0"/>
        <w:spacing w:line="240" w:lineRule="auto"/>
        <w:ind w:left="0" w:firstLine="440"/>
        <w:jc w:val="both"/>
        <w:rPr>
          <w:kern w:val="2"/>
        </w:rPr>
      </w:pPr>
      <w:r w:rsidRPr="00117E75">
        <w:t>2) сформированность</w:t>
      </w:r>
      <w:r w:rsidRPr="00117E75">
        <w:rPr>
          <w:kern w:val="2"/>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DA4EC9" w:rsidRPr="00117E75" w:rsidRDefault="00DA4EC9" w:rsidP="00DA4EC9">
      <w:pPr>
        <w:spacing w:after="0" w:line="240" w:lineRule="auto"/>
        <w:ind w:firstLine="709"/>
        <w:jc w:val="both"/>
        <w:outlineLvl w:val="0"/>
        <w:rPr>
          <w:rFonts w:ascii="Times New Roman" w:hAnsi="Times New Roman" w:cs="Times New Roman"/>
          <w:spacing w:val="-15"/>
          <w:sz w:val="24"/>
          <w:szCs w:val="24"/>
        </w:rPr>
      </w:pPr>
      <w:r w:rsidRPr="00117E75">
        <w:rPr>
          <w:rFonts w:ascii="Times New Roman" w:hAnsi="Times New Roman" w:cs="Times New Roman"/>
          <w:sz w:val="24"/>
          <w:szCs w:val="24"/>
        </w:rPr>
        <w:t>Р</w:t>
      </w:r>
      <w:r w:rsidRPr="00117E75">
        <w:rPr>
          <w:rFonts w:ascii="Times New Roman" w:hAnsi="Times New Roman" w:cs="Times New Roman"/>
          <w:spacing w:val="-15"/>
          <w:sz w:val="24"/>
          <w:szCs w:val="24"/>
        </w:rPr>
        <w:t xml:space="preserve">езультаты освоения </w:t>
      </w:r>
      <w:r w:rsidRPr="00117E75">
        <w:rPr>
          <w:rFonts w:ascii="Times New Roman" w:hAnsi="Times New Roman" w:cs="Times New Roman"/>
          <w:b/>
          <w:bCs/>
          <w:i/>
          <w:iCs/>
          <w:spacing w:val="-15"/>
          <w:sz w:val="24"/>
          <w:szCs w:val="24"/>
        </w:rPr>
        <w:t>коррекционно-развивающей области</w:t>
      </w:r>
      <w:r w:rsidRPr="00117E75">
        <w:rPr>
          <w:rFonts w:ascii="Times New Roman" w:hAnsi="Times New Roman" w:cs="Times New Roman"/>
          <w:spacing w:val="-15"/>
          <w:sz w:val="24"/>
          <w:szCs w:val="24"/>
        </w:rPr>
        <w:t xml:space="preserve"> примерной адаптированной основной общеобразовательной программы начального общего образования отражают: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kern w:val="2"/>
          <w:sz w:val="24"/>
          <w:szCs w:val="24"/>
        </w:rPr>
      </w:pPr>
      <w:r w:rsidRPr="00117E75">
        <w:rPr>
          <w:rFonts w:ascii="Times New Roman" w:hAnsi="Times New Roman" w:cs="Times New Roman"/>
          <w:i/>
          <w:iCs/>
          <w:kern w:val="2"/>
          <w:sz w:val="24"/>
          <w:szCs w:val="24"/>
        </w:rPr>
        <w:t>Коррекционный курс</w:t>
      </w:r>
      <w:r w:rsidRPr="00117E75">
        <w:rPr>
          <w:rFonts w:ascii="Times New Roman" w:hAnsi="Times New Roman" w:cs="Times New Roman"/>
          <w:bCs/>
          <w:iCs/>
          <w:kern w:val="2"/>
          <w:sz w:val="24"/>
          <w:szCs w:val="24"/>
        </w:rPr>
        <w:t xml:space="preserve"> </w:t>
      </w:r>
      <w:r w:rsidRPr="00117E75">
        <w:rPr>
          <w:rFonts w:ascii="Times New Roman" w:hAnsi="Times New Roman" w:cs="Times New Roman"/>
          <w:b/>
          <w:bCs/>
          <w:i/>
          <w:iCs/>
          <w:kern w:val="2"/>
          <w:sz w:val="24"/>
          <w:szCs w:val="24"/>
        </w:rPr>
        <w:t xml:space="preserve">«Формирование речевого слуха и произносительной стороны устной речи» </w:t>
      </w:r>
      <w:r w:rsidRPr="00117E75">
        <w:rPr>
          <w:rFonts w:ascii="Times New Roman" w:hAnsi="Times New Roman" w:cs="Times New Roman"/>
          <w:bCs/>
          <w:iCs/>
          <w:kern w:val="2"/>
          <w:sz w:val="24"/>
          <w:szCs w:val="24"/>
        </w:rPr>
        <w:t>(Индивидуальные занятия)</w:t>
      </w:r>
      <w:r w:rsidRPr="00117E75">
        <w:rPr>
          <w:rFonts w:ascii="Times New Roman" w:hAnsi="Times New Roman" w:cs="Times New Roman"/>
          <w:kern w:val="2"/>
          <w:sz w:val="24"/>
          <w:szCs w:val="24"/>
        </w:rPr>
        <w:t xml:space="preserve">: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kern w:val="2"/>
          <w:sz w:val="24"/>
          <w:szCs w:val="24"/>
        </w:rPr>
      </w:pPr>
      <w:r w:rsidRPr="00117E75">
        <w:rPr>
          <w:rFonts w:ascii="Times New Roman" w:hAnsi="Times New Roman" w:cs="Times New Roman"/>
          <w:kern w:val="2"/>
          <w:sz w:val="24"/>
          <w:szCs w:val="24"/>
        </w:rPr>
        <w:t>1) в</w:t>
      </w:r>
      <w:r w:rsidRPr="00117E75">
        <w:rPr>
          <w:rFonts w:ascii="Times New Roman" w:hAnsi="Times New Roman" w:cs="Times New Roman"/>
          <w:sz w:val="24"/>
          <w:szCs w:val="24"/>
        </w:rPr>
        <w:t>осприятие на слух с помощью двух слуховых аппаратов, или аппарата и кохлеарного импланта, или двух кохлеарных имплантов текстов</w:t>
      </w:r>
      <w:r w:rsidRPr="00117E75">
        <w:rPr>
          <w:rFonts w:ascii="Times New Roman" w:hAnsi="Times New Roman" w:cs="Times New Roman"/>
          <w:kern w:val="2"/>
          <w:sz w:val="24"/>
          <w:szCs w:val="24"/>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kern w:val="2"/>
          <w:sz w:val="24"/>
          <w:szCs w:val="24"/>
        </w:rPr>
      </w:pPr>
      <w:r w:rsidRPr="00117E75">
        <w:rPr>
          <w:rFonts w:ascii="Times New Roman" w:hAnsi="Times New Roman" w:cs="Times New Roman"/>
          <w:kern w:val="2"/>
          <w:sz w:val="24"/>
          <w:szCs w:val="24"/>
        </w:rPr>
        <w:t xml:space="preserve">2)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kern w:val="2"/>
          <w:sz w:val="24"/>
          <w:szCs w:val="24"/>
        </w:rPr>
        <w:t>3)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Pr="00117E75">
        <w:rPr>
          <w:rFonts w:ascii="Times New Roman" w:hAnsi="Times New Roman" w:cs="Times New Roman"/>
          <w:sz w:val="24"/>
          <w:szCs w:val="24"/>
        </w:rPr>
        <w:t xml:space="preserve">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4)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5)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6)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7) сформированность умения использовать устную речь в общении в различных видах учебной и внеурочной деятельности. </w:t>
      </w:r>
    </w:p>
    <w:p w:rsidR="00DA4EC9" w:rsidRPr="00117E75" w:rsidRDefault="00DA4EC9" w:rsidP="00DA4EC9">
      <w:pPr>
        <w:spacing w:before="20" w:after="20" w:line="240" w:lineRule="auto"/>
        <w:ind w:firstLine="708"/>
        <w:jc w:val="both"/>
        <w:rPr>
          <w:rFonts w:ascii="Times New Roman" w:hAnsi="Times New Roman" w:cs="Times New Roman"/>
          <w:bCs/>
          <w:iCs/>
          <w:kern w:val="2"/>
          <w:sz w:val="24"/>
          <w:szCs w:val="24"/>
        </w:rPr>
      </w:pPr>
      <w:r w:rsidRPr="00117E75">
        <w:rPr>
          <w:rFonts w:ascii="Times New Roman" w:hAnsi="Times New Roman" w:cs="Times New Roman"/>
          <w:i/>
          <w:iCs/>
          <w:kern w:val="2"/>
          <w:sz w:val="24"/>
          <w:szCs w:val="24"/>
        </w:rPr>
        <w:t xml:space="preserve">Коррекционный курс </w:t>
      </w:r>
      <w:r w:rsidRPr="00117E75">
        <w:rPr>
          <w:rFonts w:ascii="Times New Roman" w:hAnsi="Times New Roman" w:cs="Times New Roman"/>
          <w:b/>
          <w:i/>
          <w:kern w:val="2"/>
          <w:sz w:val="24"/>
          <w:szCs w:val="24"/>
        </w:rPr>
        <w:t>«</w:t>
      </w:r>
      <w:r w:rsidRPr="00117E75">
        <w:rPr>
          <w:rFonts w:ascii="Times New Roman" w:hAnsi="Times New Roman" w:cs="Times New Roman"/>
          <w:b/>
          <w:bCs/>
          <w:i/>
          <w:iCs/>
          <w:kern w:val="2"/>
          <w:sz w:val="24"/>
          <w:szCs w:val="24"/>
        </w:rPr>
        <w:t xml:space="preserve">Музыкально-ритмические занятия» </w:t>
      </w:r>
      <w:r w:rsidRPr="00117E75">
        <w:rPr>
          <w:rFonts w:ascii="Times New Roman" w:hAnsi="Times New Roman" w:cs="Times New Roman"/>
          <w:bCs/>
          <w:iCs/>
          <w:kern w:val="2"/>
          <w:sz w:val="24"/>
          <w:szCs w:val="24"/>
        </w:rPr>
        <w:t xml:space="preserve">(Фронтальные занятия):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овладение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2)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4)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5)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b/>
          <w:i/>
          <w:sz w:val="24"/>
          <w:szCs w:val="24"/>
        </w:rPr>
      </w:pPr>
      <w:r w:rsidRPr="00117E75">
        <w:rPr>
          <w:rFonts w:ascii="Times New Roman" w:hAnsi="Times New Roman" w:cs="Times New Roman"/>
          <w:i/>
          <w:iCs/>
          <w:kern w:val="2"/>
          <w:sz w:val="24"/>
          <w:szCs w:val="24"/>
        </w:rPr>
        <w:t xml:space="preserve">Коррекционный курс </w:t>
      </w:r>
      <w:r w:rsidRPr="00117E75">
        <w:rPr>
          <w:rFonts w:ascii="Times New Roman" w:hAnsi="Times New Roman" w:cs="Times New Roman"/>
          <w:b/>
          <w:i/>
          <w:kern w:val="2"/>
          <w:sz w:val="24"/>
          <w:szCs w:val="24"/>
        </w:rPr>
        <w:t>«</w:t>
      </w:r>
      <w:r w:rsidRPr="00117E75">
        <w:rPr>
          <w:rFonts w:ascii="Times New Roman" w:hAnsi="Times New Roman" w:cs="Times New Roman"/>
          <w:b/>
          <w:bCs/>
          <w:i/>
          <w:iCs/>
          <w:kern w:val="2"/>
          <w:sz w:val="24"/>
          <w:szCs w:val="24"/>
        </w:rPr>
        <w:t>Развитие слухового восприятия и техника речи»:</w:t>
      </w:r>
      <w:r w:rsidRPr="00117E75">
        <w:rPr>
          <w:rFonts w:ascii="Times New Roman" w:hAnsi="Times New Roman" w:cs="Times New Roman"/>
          <w:b/>
          <w:i/>
          <w:sz w:val="24"/>
          <w:szCs w:val="24"/>
        </w:rPr>
        <w:t xml:space="preserve">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наличие условной двигательной реакции на доступные неречевые звучания;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2) различение и опознавание на слух звучаний музыкальных инструментов/игрушек;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3)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kern w:val="2"/>
          <w:sz w:val="24"/>
          <w:szCs w:val="24"/>
        </w:rPr>
      </w:pPr>
      <w:r w:rsidRPr="00117E75">
        <w:rPr>
          <w:rFonts w:ascii="Times New Roman" w:hAnsi="Times New Roman" w:cs="Times New Roman"/>
          <w:kern w:val="2"/>
          <w:sz w:val="24"/>
          <w:szCs w:val="24"/>
        </w:rPr>
        <w:t xml:space="preserve">4)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5)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6) соблюдение орфоэпических правил в отработанных словах; реализация сформированных навыков самоконтроля произносительной стороны речи;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b/>
          <w:bCs/>
          <w:iCs/>
          <w:sz w:val="24"/>
          <w:szCs w:val="24"/>
        </w:rPr>
      </w:pPr>
      <w:r w:rsidRPr="00117E75">
        <w:rPr>
          <w:rFonts w:ascii="Times New Roman" w:hAnsi="Times New Roman" w:cs="Times New Roman"/>
          <w:i/>
          <w:iCs/>
          <w:kern w:val="2"/>
          <w:sz w:val="24"/>
          <w:szCs w:val="24"/>
        </w:rPr>
        <w:t xml:space="preserve">Коррекционный курс </w:t>
      </w:r>
      <w:r w:rsidRPr="00117E75">
        <w:rPr>
          <w:rFonts w:ascii="Times New Roman" w:hAnsi="Times New Roman" w:cs="Times New Roman"/>
          <w:b/>
          <w:bCs/>
          <w:i/>
          <w:iCs/>
          <w:kern w:val="2"/>
          <w:sz w:val="24"/>
          <w:szCs w:val="24"/>
        </w:rPr>
        <w:t>«Развитие познавательной сферы»</w:t>
      </w:r>
      <w:r w:rsidRPr="00117E75">
        <w:rPr>
          <w:rFonts w:ascii="Times New Roman" w:hAnsi="Times New Roman" w:cs="Times New Roman"/>
          <w:bCs/>
          <w:i/>
          <w:iCs/>
          <w:kern w:val="2"/>
          <w:sz w:val="24"/>
          <w:szCs w:val="24"/>
        </w:rPr>
        <w:t xml:space="preserve"> </w:t>
      </w:r>
      <w:r w:rsidRPr="00117E75">
        <w:rPr>
          <w:rFonts w:ascii="Times New Roman" w:hAnsi="Times New Roman" w:cs="Times New Roman"/>
          <w:bCs/>
          <w:iCs/>
          <w:kern w:val="2"/>
          <w:sz w:val="24"/>
          <w:szCs w:val="24"/>
        </w:rPr>
        <w:t>(Индивидуальные занятия)</w:t>
      </w:r>
      <w:r w:rsidRPr="00117E75">
        <w:rPr>
          <w:rFonts w:ascii="Times New Roman" w:hAnsi="Times New Roman" w:cs="Times New Roman"/>
          <w:bCs/>
          <w:iCs/>
          <w:sz w:val="24"/>
          <w:szCs w:val="24"/>
        </w:rPr>
        <w:t>:</w:t>
      </w:r>
      <w:r w:rsidRPr="00117E75">
        <w:rPr>
          <w:rFonts w:ascii="Times New Roman" w:hAnsi="Times New Roman" w:cs="Times New Roman"/>
          <w:b/>
          <w:bCs/>
          <w:iCs/>
          <w:sz w:val="24"/>
          <w:szCs w:val="24"/>
        </w:rPr>
        <w:t xml:space="preserve">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сформированность представлений об окружающей действительности;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2) коррекция и развитие познавательных процессов и личностных особенностей;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3) сформированность положительной мотивации к учению;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сформированность речевой активности в условиях совместной учебно-игровой деятельности.</w:t>
      </w:r>
    </w:p>
    <w:p w:rsidR="00DA4EC9" w:rsidRPr="00117E75" w:rsidRDefault="00DA4EC9" w:rsidP="00DA4EC9">
      <w:pPr>
        <w:spacing w:after="0" w:line="240" w:lineRule="auto"/>
        <w:ind w:firstLine="709"/>
        <w:jc w:val="both"/>
        <w:outlineLvl w:val="0"/>
        <w:rPr>
          <w:rFonts w:ascii="Times New Roman" w:hAnsi="Times New Roman" w:cs="Times New Roman"/>
          <w:bCs/>
          <w:iCs/>
          <w:sz w:val="24"/>
          <w:szCs w:val="24"/>
        </w:rPr>
      </w:pPr>
      <w:r w:rsidRPr="00117E75">
        <w:rPr>
          <w:rFonts w:ascii="Times New Roman" w:hAnsi="Times New Roman" w:cs="Times New Roman"/>
          <w:bCs/>
          <w:i/>
          <w:kern w:val="2"/>
          <w:sz w:val="24"/>
          <w:szCs w:val="24"/>
        </w:rPr>
        <w:t>Коррекционный курс</w:t>
      </w:r>
      <w:r w:rsidRPr="00117E75">
        <w:rPr>
          <w:rFonts w:ascii="Times New Roman" w:hAnsi="Times New Roman" w:cs="Times New Roman"/>
          <w:bCs/>
          <w:i/>
          <w:iCs/>
          <w:sz w:val="24"/>
          <w:szCs w:val="24"/>
        </w:rPr>
        <w:t xml:space="preserve"> </w:t>
      </w:r>
      <w:r w:rsidRPr="00117E75">
        <w:rPr>
          <w:rFonts w:ascii="Times New Roman" w:hAnsi="Times New Roman" w:cs="Times New Roman"/>
          <w:b/>
          <w:bCs/>
          <w:i/>
          <w:iCs/>
          <w:sz w:val="24"/>
          <w:szCs w:val="24"/>
        </w:rPr>
        <w:t>«Социально-бытовая ориентировка»</w:t>
      </w:r>
      <w:r w:rsidRPr="00117E75">
        <w:rPr>
          <w:rFonts w:ascii="Times New Roman" w:hAnsi="Times New Roman" w:cs="Times New Roman"/>
          <w:bCs/>
          <w:iCs/>
          <w:sz w:val="24"/>
          <w:szCs w:val="24"/>
        </w:rPr>
        <w:t xml:space="preserve"> (Фронтальные занятия):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1) овладение элементарными умениями и навыками социально-бытовой ориентировки, обеспечивающей формирование конкретных представлений об окружающих предметах и действиях с ними;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2) сформированность умений и навыков по социально-бытовой ориентировке;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3) овладение навыками личной гигиены, самообслуживания; развитие умения использовать при ориентировке информацию сохранных анализаторов;</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4) овладение информацией о людях с нарушениями слуха, их социокультурной жизни, достижениях, средствах коммуникации.</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DA4EC9" w:rsidRPr="00117E75" w:rsidRDefault="00DA4EC9" w:rsidP="00DA4EC9">
      <w:pPr>
        <w:spacing w:after="0" w:line="240" w:lineRule="auto"/>
        <w:ind w:firstLine="708"/>
        <w:jc w:val="both"/>
        <w:rPr>
          <w:rFonts w:ascii="Times New Roman" w:hAnsi="Times New Roman" w:cs="Times New Roman"/>
          <w:color w:val="auto"/>
          <w:spacing w:val="2"/>
          <w:sz w:val="24"/>
          <w:szCs w:val="24"/>
        </w:rPr>
      </w:pPr>
      <w:r w:rsidRPr="00117E75">
        <w:rPr>
          <w:rFonts w:ascii="Times New Roman" w:hAnsi="Times New Roman" w:cs="Times New Roman"/>
          <w:color w:val="auto"/>
          <w:spacing w:val="2"/>
          <w:sz w:val="24"/>
          <w:szCs w:val="24"/>
        </w:rPr>
        <w:t xml:space="preserve">Система оценки достижения слабослышащих и позднооглохших обучающихся с лёгкой умственной отсталостью (интеллектуальными нарушениями) планируемых результатов освоения АООП НОО </w:t>
      </w:r>
      <w:r w:rsidRPr="00117E75">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color w:val="auto"/>
          <w:spacing w:val="2"/>
          <w:sz w:val="24"/>
          <w:szCs w:val="24"/>
        </w:rPr>
        <w:t>призвана решить следующие задачи:</w:t>
      </w:r>
    </w:p>
    <w:p w:rsidR="00DA4EC9" w:rsidRPr="00117E75" w:rsidRDefault="00DA4EC9" w:rsidP="00DA4EC9">
      <w:pPr>
        <w:autoSpaceDE w:val="0"/>
        <w:autoSpaceDN w:val="0"/>
        <w:adjustRightInd w:val="0"/>
        <w:spacing w:after="0" w:line="240" w:lineRule="auto"/>
        <w:ind w:firstLine="720"/>
        <w:jc w:val="both"/>
        <w:rPr>
          <w:rFonts w:ascii="Times New Roman" w:hAnsi="Times New Roman" w:cs="Times New Roman"/>
          <w:sz w:val="24"/>
          <w:szCs w:val="24"/>
        </w:rPr>
      </w:pPr>
      <w:r w:rsidRPr="00117E75">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A4EC9" w:rsidRPr="00117E75" w:rsidRDefault="00DA4EC9" w:rsidP="00DA4EC9">
      <w:pPr>
        <w:autoSpaceDE w:val="0"/>
        <w:autoSpaceDN w:val="0"/>
        <w:adjustRightInd w:val="0"/>
        <w:spacing w:after="0" w:line="240" w:lineRule="auto"/>
        <w:ind w:firstLine="720"/>
        <w:jc w:val="both"/>
        <w:rPr>
          <w:rFonts w:ascii="Times New Roman" w:hAnsi="Times New Roman" w:cs="Times New Roman"/>
          <w:sz w:val="24"/>
          <w:szCs w:val="24"/>
        </w:rPr>
      </w:pPr>
      <w:r w:rsidRPr="00117E75">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DA4EC9" w:rsidRPr="00117E75" w:rsidRDefault="00DA4EC9" w:rsidP="00DA4EC9">
      <w:pPr>
        <w:autoSpaceDE w:val="0"/>
        <w:autoSpaceDN w:val="0"/>
        <w:adjustRightInd w:val="0"/>
        <w:spacing w:after="0" w:line="240" w:lineRule="auto"/>
        <w:ind w:firstLine="720"/>
        <w:jc w:val="both"/>
        <w:rPr>
          <w:rFonts w:ascii="Times New Roman" w:hAnsi="Times New Roman" w:cs="Times New Roman"/>
          <w:color w:val="FF0000"/>
          <w:sz w:val="24"/>
          <w:szCs w:val="24"/>
        </w:rPr>
      </w:pPr>
      <w:r w:rsidRPr="00117E75">
        <w:rPr>
          <w:rFonts w:ascii="Times New Roman" w:hAnsi="Times New Roman" w:cs="Times New Roman"/>
          <w:sz w:val="24"/>
          <w:szCs w:val="24"/>
        </w:rPr>
        <w:t>обеспечивать комплексный подход к оценке результатов</w:t>
      </w:r>
      <w:r w:rsidRPr="00117E75">
        <w:rPr>
          <w:rFonts w:ascii="Times New Roman" w:hAnsi="Times New Roman" w:cs="Times New Roman"/>
          <w:b/>
          <w:sz w:val="24"/>
          <w:szCs w:val="24"/>
        </w:rPr>
        <w:t xml:space="preserve"> </w:t>
      </w:r>
      <w:r w:rsidRPr="00117E75">
        <w:rPr>
          <w:rFonts w:ascii="Times New Roman" w:hAnsi="Times New Roman" w:cs="Times New Roman"/>
          <w:sz w:val="24"/>
          <w:szCs w:val="24"/>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DA4EC9" w:rsidRPr="00117E75" w:rsidRDefault="00DA4EC9" w:rsidP="00DA4EC9">
      <w:pPr>
        <w:autoSpaceDE w:val="0"/>
        <w:autoSpaceDN w:val="0"/>
        <w:adjustRightInd w:val="0"/>
        <w:spacing w:after="0" w:line="240" w:lineRule="auto"/>
        <w:ind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позволять осуществлять оценку динамики учебных достижений обучающихся и развития социальной (жизненной) компетенции. </w:t>
      </w:r>
    </w:p>
    <w:p w:rsidR="00DA4EC9" w:rsidRPr="00117E75" w:rsidRDefault="00DA4EC9" w:rsidP="00DA4EC9">
      <w:pPr>
        <w:pStyle w:val="af"/>
        <w:spacing w:line="240" w:lineRule="auto"/>
        <w:ind w:firstLine="708"/>
        <w:rPr>
          <w:rFonts w:ascii="Times New Roman" w:hAnsi="Times New Roman" w:cs="Times New Roman"/>
          <w:spacing w:val="-4"/>
          <w:sz w:val="24"/>
          <w:szCs w:val="24"/>
        </w:rPr>
      </w:pPr>
      <w:r w:rsidRPr="00117E75">
        <w:rPr>
          <w:rFonts w:ascii="Times New Roman" w:hAnsi="Times New Roman" w:cs="Times New Roman"/>
          <w:spacing w:val="-4"/>
          <w:sz w:val="24"/>
          <w:szCs w:val="24"/>
        </w:rPr>
        <w:t xml:space="preserve">Достижение </w:t>
      </w:r>
      <w:r w:rsidRPr="00117E75">
        <w:rPr>
          <w:rFonts w:ascii="Times New Roman" w:hAnsi="Times New Roman" w:cs="Times New Roman"/>
          <w:i/>
          <w:spacing w:val="-4"/>
          <w:sz w:val="24"/>
          <w:szCs w:val="24"/>
        </w:rPr>
        <w:t>личностных результатов</w:t>
      </w:r>
      <w:r w:rsidRPr="00117E75">
        <w:rPr>
          <w:rFonts w:ascii="Times New Roman" w:hAnsi="Times New Roman" w:cs="Times New Roman"/>
          <w:spacing w:val="-4"/>
          <w:sz w:val="24"/>
          <w:szCs w:val="24"/>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DA4EC9" w:rsidRPr="00117E75" w:rsidRDefault="00DA4EC9" w:rsidP="00DA4EC9">
      <w:pPr>
        <w:pStyle w:val="af0"/>
        <w:spacing w:line="240" w:lineRule="auto"/>
        <w:ind w:firstLine="708"/>
        <w:rPr>
          <w:rFonts w:ascii="Times New Roman" w:hAnsi="Times New Roman" w:cs="Times New Roman"/>
          <w:iCs/>
          <w:color w:val="auto"/>
          <w:sz w:val="24"/>
          <w:szCs w:val="24"/>
        </w:rPr>
      </w:pPr>
      <w:r w:rsidRPr="00117E75">
        <w:rPr>
          <w:rFonts w:ascii="Times New Roman" w:hAnsi="Times New Roman" w:cs="Times New Roman"/>
          <w:iCs/>
          <w:color w:val="auto"/>
          <w:sz w:val="24"/>
          <w:szCs w:val="24"/>
        </w:rPr>
        <w:t>Личностные результаты слабослышащих и позднооглохших обучающихся с лёгкой умственной отсталостью (интеллектуальными нарушениями) в начальной школы не подлежат итоговой оценке.</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Оценка личностных результатов</w:t>
      </w:r>
      <w:r w:rsidRPr="00117E75">
        <w:rPr>
          <w:rFonts w:ascii="Times New Roman" w:hAnsi="Times New Roman" w:cs="Times New Roman"/>
          <w:i/>
          <w:sz w:val="24"/>
          <w:szCs w:val="24"/>
        </w:rPr>
        <w:t xml:space="preserve"> </w:t>
      </w:r>
      <w:r w:rsidRPr="00117E75">
        <w:rPr>
          <w:rFonts w:ascii="Times New Roman" w:hAnsi="Times New Roman" w:cs="Times New Roman"/>
          <w:sz w:val="24"/>
          <w:szCs w:val="24"/>
        </w:rPr>
        <w:t>предполагает прежде всего оценку</w:t>
      </w:r>
      <w:r w:rsidRPr="00117E75">
        <w:rPr>
          <w:rFonts w:ascii="Times New Roman" w:hAnsi="Times New Roman" w:cs="Times New Roman"/>
          <w:i/>
          <w:sz w:val="24"/>
          <w:szCs w:val="24"/>
        </w:rPr>
        <w:t xml:space="preserve"> </w:t>
      </w:r>
      <w:r w:rsidRPr="00117E75">
        <w:rPr>
          <w:rFonts w:ascii="Times New Roman" w:hAnsi="Times New Roman" w:cs="Times New Roman"/>
          <w:sz w:val="24"/>
          <w:szCs w:val="24"/>
        </w:rPr>
        <w:t xml:space="preserve">продвижения ребенка в овладении социальными (жизненными) компетенциями, которые составляют основу этой группы результатов по отношению к слабослышащим и позднооглохшим обучающимся с лёгкой умственной отсталостью (интеллектуальными нарушениями).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DA4EC9" w:rsidRPr="00117E75" w:rsidRDefault="00DA4EC9" w:rsidP="00DA4EC9">
      <w:pPr>
        <w:spacing w:after="0" w:line="240" w:lineRule="auto"/>
        <w:ind w:firstLine="709"/>
        <w:jc w:val="both"/>
        <w:outlineLvl w:val="0"/>
        <w:rPr>
          <w:bCs/>
          <w:color w:val="00B050"/>
          <w:sz w:val="24"/>
          <w:szCs w:val="24"/>
        </w:rPr>
      </w:pPr>
      <w:r w:rsidRPr="00117E75">
        <w:rPr>
          <w:rFonts w:ascii="Times New Roman" w:hAnsi="Times New Roman" w:cs="Times New Roman"/>
          <w:sz w:val="24"/>
          <w:szCs w:val="24"/>
        </w:rPr>
        <w:t>Для полноты оценки личностных результатов освоения слабослышащими и позднооглохшими обучающимися с лёгкой умственной отсталостью (интеллектуальными нарушениями) АООП в плане овладения ими социальной (жизненной)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117E75">
        <w:rPr>
          <w:bCs/>
          <w:color w:val="00B050"/>
          <w:sz w:val="24"/>
          <w:szCs w:val="24"/>
        </w:rPr>
        <w:t xml:space="preserve"> </w:t>
      </w:r>
    </w:p>
    <w:p w:rsidR="00150CDA" w:rsidRPr="00117E75" w:rsidRDefault="00150CDA" w:rsidP="00150CDA">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и достижение указанных выше </w:t>
      </w:r>
      <w:r w:rsidRPr="00117E75">
        <w:rPr>
          <w:rFonts w:ascii="Times New Roman" w:hAnsi="Times New Roman" w:cs="Times New Roman"/>
          <w:i/>
          <w:sz w:val="24"/>
          <w:szCs w:val="24"/>
        </w:rPr>
        <w:t>личностных результатов</w:t>
      </w:r>
      <w:r w:rsidRPr="00117E75">
        <w:rPr>
          <w:rFonts w:ascii="Times New Roman" w:hAnsi="Times New Roman" w:cs="Times New Roman"/>
          <w:sz w:val="24"/>
          <w:szCs w:val="24"/>
        </w:rPr>
        <w:t xml:space="preserve"> - задача образовательной организации. Оценка личностных результатов</w:t>
      </w:r>
      <w:r w:rsidRPr="00117E75">
        <w:rPr>
          <w:rFonts w:ascii="Times New Roman" w:hAnsi="Times New Roman" w:cs="Times New Roman"/>
          <w:i/>
          <w:sz w:val="24"/>
          <w:szCs w:val="24"/>
        </w:rPr>
        <w:t xml:space="preserve"> </w:t>
      </w:r>
      <w:r w:rsidRPr="00117E75">
        <w:rPr>
          <w:rFonts w:ascii="Times New Roman" w:hAnsi="Times New Roman" w:cs="Times New Roman"/>
          <w:sz w:val="24"/>
          <w:szCs w:val="24"/>
        </w:rPr>
        <w:t>предполагает прежде всего оценку</w:t>
      </w:r>
      <w:r w:rsidRPr="00117E75">
        <w:rPr>
          <w:rFonts w:ascii="Times New Roman" w:hAnsi="Times New Roman" w:cs="Times New Roman"/>
          <w:i/>
          <w:sz w:val="24"/>
          <w:szCs w:val="24"/>
        </w:rPr>
        <w:t xml:space="preserve"> </w:t>
      </w:r>
      <w:r w:rsidRPr="00117E75">
        <w:rPr>
          <w:rFonts w:ascii="Times New Roman" w:hAnsi="Times New Roman" w:cs="Times New Roman"/>
          <w:sz w:val="24"/>
          <w:szCs w:val="24"/>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группы. Экспертная группа создается в </w:t>
      </w:r>
      <w:r w:rsidRPr="0091573F">
        <w:rPr>
          <w:rFonts w:ascii="Times New Roman" w:hAnsi="Times New Roman" w:cs="Times New Roman"/>
          <w:sz w:val="24"/>
          <w:szCs w:val="24"/>
        </w:rPr>
        <w:t>КГБОУ «Новоалтайская  общеобразовательная школа-интернат»</w:t>
      </w:r>
      <w:r>
        <w:rPr>
          <w:rFonts w:ascii="Times New Roman" w:hAnsi="Times New Roman" w:cs="Times New Roman"/>
          <w:sz w:val="24"/>
          <w:szCs w:val="24"/>
        </w:rPr>
        <w:t xml:space="preserve"> </w:t>
      </w:r>
      <w:r w:rsidRPr="00117E75">
        <w:rPr>
          <w:rFonts w:ascii="Times New Roman" w:hAnsi="Times New Roman" w:cs="Times New Roman"/>
          <w:sz w:val="24"/>
          <w:szCs w:val="24"/>
        </w:rPr>
        <w:t xml:space="preserve">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150CDA" w:rsidRPr="00117E75" w:rsidRDefault="00150CDA" w:rsidP="00150CDA">
      <w:pPr>
        <w:pStyle w:val="af0"/>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 Для полноты оценки личностных результатов освоения слабослышащими и позднооглохшими обучающимися АООП НОО в плане овладения ими социальной (жизненной) компетенцией учитыва</w:t>
      </w:r>
      <w:r>
        <w:rPr>
          <w:rFonts w:ascii="Times New Roman" w:hAnsi="Times New Roman" w:cs="Times New Roman"/>
          <w:sz w:val="24"/>
          <w:szCs w:val="24"/>
        </w:rPr>
        <w:t>е</w:t>
      </w:r>
      <w:r w:rsidRPr="00117E75">
        <w:rPr>
          <w:rFonts w:ascii="Times New Roman" w:hAnsi="Times New Roman" w:cs="Times New Roman"/>
          <w:sz w:val="24"/>
          <w:szCs w:val="24"/>
        </w:rPr>
        <w:t>т</w:t>
      </w:r>
      <w:r>
        <w:rPr>
          <w:rFonts w:ascii="Times New Roman" w:hAnsi="Times New Roman" w:cs="Times New Roman"/>
          <w:sz w:val="24"/>
          <w:szCs w:val="24"/>
        </w:rPr>
        <w:t>ся</w:t>
      </w:r>
      <w:r w:rsidRPr="00117E75">
        <w:rPr>
          <w:rFonts w:ascii="Times New Roman" w:hAnsi="Times New Roman" w:cs="Times New Roman"/>
          <w:sz w:val="24"/>
          <w:szCs w:val="24"/>
        </w:rPr>
        <w:t xml:space="preserve"> и мнение родителей (законных представителей).</w:t>
      </w:r>
    </w:p>
    <w:p w:rsidR="00150CDA" w:rsidRPr="00D17F8B" w:rsidRDefault="00150CDA" w:rsidP="00150CDA">
      <w:pPr>
        <w:spacing w:after="0" w:line="240" w:lineRule="auto"/>
        <w:ind w:firstLine="709"/>
        <w:jc w:val="both"/>
        <w:rPr>
          <w:rFonts w:ascii="Times New Roman" w:hAnsi="Times New Roman" w:cs="Times New Roman"/>
          <w:color w:val="auto"/>
          <w:sz w:val="24"/>
          <w:szCs w:val="24"/>
        </w:rPr>
      </w:pPr>
      <w:r w:rsidRPr="00D17F8B">
        <w:rPr>
          <w:rFonts w:ascii="Times New Roman" w:hAnsi="Times New Roman" w:cs="Times New Roman"/>
          <w:color w:val="auto"/>
          <w:sz w:val="24"/>
          <w:szCs w:val="24"/>
        </w:rPr>
        <w:t>Группа экспертов определяет состояние сформированности того или иного личностного результата, представленного в виде индикаторов, производит оценку предложенными способами оценивания. Для оценки конкретизированного результата (индикатора) применяется такая система оценки: 0 баллов — качество не проявляется; 1 балл — качество слабо проявляется; 2 балла — качество проявляется в отдельных случаях; 3 балла — качество устойчиво проявляется. После оценки конкретизированных результатов (индикаторов) выставляется итоговая оценка: 0 баллов — результат не сформирован; 1 балл — результат сформирован по меньшинству параметров</w:t>
      </w:r>
      <w:r>
        <w:rPr>
          <w:rFonts w:ascii="Times New Roman" w:hAnsi="Times New Roman" w:cs="Times New Roman"/>
          <w:color w:val="auto"/>
          <w:sz w:val="24"/>
          <w:szCs w:val="24"/>
        </w:rPr>
        <w:t xml:space="preserve"> </w:t>
      </w:r>
      <w:r w:rsidRPr="00D17F8B">
        <w:rPr>
          <w:rFonts w:ascii="Times New Roman" w:hAnsi="Times New Roman" w:cs="Times New Roman"/>
          <w:bCs/>
          <w:color w:val="auto"/>
          <w:sz w:val="24"/>
          <w:szCs w:val="24"/>
        </w:rPr>
        <w:t>(низкий уровень)</w:t>
      </w:r>
      <w:r w:rsidRPr="00D17F8B">
        <w:rPr>
          <w:rFonts w:ascii="Times New Roman" w:hAnsi="Times New Roman" w:cs="Times New Roman"/>
          <w:color w:val="auto"/>
          <w:sz w:val="24"/>
          <w:szCs w:val="24"/>
        </w:rPr>
        <w:t>; 2 балла — результат сформирован по большинству параметров</w:t>
      </w:r>
      <w:r>
        <w:rPr>
          <w:rFonts w:ascii="Times New Roman" w:hAnsi="Times New Roman" w:cs="Times New Roman"/>
          <w:color w:val="auto"/>
          <w:sz w:val="24"/>
          <w:szCs w:val="24"/>
        </w:rPr>
        <w:t xml:space="preserve"> </w:t>
      </w:r>
      <w:r w:rsidRPr="00D17F8B">
        <w:rPr>
          <w:rFonts w:ascii="Times New Roman" w:hAnsi="Times New Roman" w:cs="Times New Roman"/>
          <w:bCs/>
          <w:color w:val="auto"/>
          <w:sz w:val="24"/>
          <w:szCs w:val="24"/>
        </w:rPr>
        <w:t>(средний уровень)</w:t>
      </w:r>
      <w:r w:rsidRPr="00D17F8B">
        <w:rPr>
          <w:rFonts w:ascii="Times New Roman" w:hAnsi="Times New Roman" w:cs="Times New Roman"/>
          <w:color w:val="auto"/>
          <w:sz w:val="24"/>
          <w:szCs w:val="24"/>
        </w:rPr>
        <w:t>; 3 балла — результат полностью сформирован</w:t>
      </w:r>
      <w:r>
        <w:rPr>
          <w:rFonts w:ascii="Times New Roman" w:hAnsi="Times New Roman" w:cs="Times New Roman"/>
          <w:color w:val="auto"/>
          <w:sz w:val="24"/>
          <w:szCs w:val="24"/>
        </w:rPr>
        <w:t xml:space="preserve"> </w:t>
      </w:r>
      <w:r w:rsidRPr="00D17F8B">
        <w:rPr>
          <w:rFonts w:ascii="Times New Roman" w:hAnsi="Times New Roman" w:cs="Times New Roman"/>
          <w:bCs/>
          <w:color w:val="auto"/>
          <w:sz w:val="24"/>
          <w:szCs w:val="24"/>
        </w:rPr>
        <w:t>(высокий уровень)</w:t>
      </w:r>
      <w:r w:rsidRPr="00D17F8B">
        <w:rPr>
          <w:rFonts w:ascii="Times New Roman" w:hAnsi="Times New Roman" w:cs="Times New Roman"/>
          <w:color w:val="auto"/>
          <w:sz w:val="24"/>
          <w:szCs w:val="24"/>
        </w:rPr>
        <w:t>.</w:t>
      </w:r>
    </w:p>
    <w:p w:rsidR="00150CDA" w:rsidRPr="00117E75" w:rsidRDefault="00150CDA" w:rsidP="00150CDA">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bCs/>
          <w:color w:val="auto"/>
          <w:sz w:val="24"/>
          <w:szCs w:val="24"/>
        </w:rPr>
        <w:t>Подобная оценка необходима для выработки ориентиров экспертной группы в описании динамики развития жизненной компетенции ребенка.</w:t>
      </w:r>
      <w:r w:rsidRPr="00117E75">
        <w:rPr>
          <w:rFonts w:ascii="Times New Roman" w:hAnsi="Times New Roman" w:cs="Times New Roman"/>
          <w:sz w:val="24"/>
          <w:szCs w:val="24"/>
        </w:rPr>
        <w:t xml:space="preserve"> Результаты оценки личностных знаний, в совокупности составляющих жизненную компетенцию, заносятся в </w:t>
      </w:r>
      <w:r>
        <w:rPr>
          <w:rFonts w:ascii="Times New Roman" w:hAnsi="Times New Roman" w:cs="Times New Roman"/>
          <w:sz w:val="24"/>
          <w:szCs w:val="24"/>
        </w:rPr>
        <w:t>журнал достижений, карту развития ребенка.</w:t>
      </w:r>
      <w:r w:rsidRPr="00A17388">
        <w:rPr>
          <w:rFonts w:ascii="Times New Roman" w:hAnsi="Times New Roman" w:cs="Times New Roman"/>
          <w:color w:val="FF0000"/>
          <w:sz w:val="24"/>
          <w:szCs w:val="24"/>
        </w:rPr>
        <w:t xml:space="preserve"> </w:t>
      </w:r>
    </w:p>
    <w:p w:rsidR="00150CDA" w:rsidRPr="00EA6497" w:rsidRDefault="00150CDA" w:rsidP="00150CDA">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В </w:t>
      </w:r>
      <w:r w:rsidRPr="00C00559">
        <w:rPr>
          <w:rFonts w:ascii="Times New Roman" w:hAnsi="Times New Roman" w:cs="Times New Roman"/>
          <w:sz w:val="24"/>
          <w:szCs w:val="24"/>
        </w:rPr>
        <w:t>КГБОУ «Новоалтайская общеобразовательная школа-интернат»</w:t>
      </w:r>
      <w:r w:rsidRPr="006D74C5">
        <w:rPr>
          <w:rFonts w:ascii="Times New Roman" w:hAnsi="Times New Roman" w:cs="Times New Roman"/>
          <w:sz w:val="24"/>
          <w:szCs w:val="24"/>
        </w:rPr>
        <w:t xml:space="preserve"> </w:t>
      </w:r>
      <w:r w:rsidRPr="006D74C5">
        <w:rPr>
          <w:rFonts w:ascii="Times New Roman" w:hAnsi="Times New Roman" w:cs="Times New Roman"/>
          <w:color w:val="auto"/>
          <w:sz w:val="24"/>
          <w:szCs w:val="24"/>
        </w:rPr>
        <w:t>разработа</w:t>
      </w:r>
      <w:r>
        <w:rPr>
          <w:rFonts w:ascii="Times New Roman" w:hAnsi="Times New Roman" w:cs="Times New Roman"/>
          <w:color w:val="auto"/>
          <w:sz w:val="24"/>
          <w:szCs w:val="24"/>
        </w:rPr>
        <w:t>на</w:t>
      </w:r>
      <w:r w:rsidRPr="00117E75">
        <w:rPr>
          <w:rFonts w:ascii="Times New Roman" w:hAnsi="Times New Roman" w:cs="Times New Roman"/>
          <w:color w:val="auto"/>
          <w:sz w:val="24"/>
          <w:szCs w:val="24"/>
        </w:rPr>
        <w:t xml:space="preserve"> программ</w:t>
      </w:r>
      <w:r>
        <w:rPr>
          <w:rFonts w:ascii="Times New Roman" w:hAnsi="Times New Roman" w:cs="Times New Roman"/>
          <w:color w:val="auto"/>
          <w:sz w:val="24"/>
          <w:szCs w:val="24"/>
        </w:rPr>
        <w:t>а</w:t>
      </w:r>
      <w:r w:rsidRPr="00117E75">
        <w:rPr>
          <w:rFonts w:ascii="Times New Roman" w:hAnsi="Times New Roman" w:cs="Times New Roman"/>
          <w:color w:val="auto"/>
          <w:sz w:val="24"/>
          <w:szCs w:val="24"/>
        </w:rPr>
        <w:t xml:space="preserve"> оценки личностных результатов с учетом типологических и индивидуальных особенностей обучающихся, которая утвержд</w:t>
      </w:r>
      <w:r>
        <w:rPr>
          <w:rFonts w:ascii="Times New Roman" w:hAnsi="Times New Roman" w:cs="Times New Roman"/>
          <w:color w:val="auto"/>
          <w:sz w:val="24"/>
          <w:szCs w:val="24"/>
        </w:rPr>
        <w:t>ена</w:t>
      </w:r>
      <w:r w:rsidRPr="00117E75">
        <w:rPr>
          <w:rFonts w:ascii="Times New Roman" w:hAnsi="Times New Roman" w:cs="Times New Roman"/>
          <w:color w:val="auto"/>
          <w:sz w:val="24"/>
          <w:szCs w:val="24"/>
        </w:rPr>
        <w:t xml:space="preserve"> </w:t>
      </w:r>
      <w:r w:rsidRPr="00D17F8B">
        <w:rPr>
          <w:rFonts w:ascii="Times New Roman" w:hAnsi="Times New Roman" w:cs="Times New Roman"/>
          <w:color w:val="auto"/>
          <w:sz w:val="24"/>
          <w:szCs w:val="24"/>
        </w:rPr>
        <w:t>локальным акт</w:t>
      </w:r>
      <w:r>
        <w:rPr>
          <w:rFonts w:ascii="Times New Roman" w:hAnsi="Times New Roman" w:cs="Times New Roman"/>
          <w:color w:val="auto"/>
          <w:sz w:val="24"/>
          <w:szCs w:val="24"/>
        </w:rPr>
        <w:t>о</w:t>
      </w:r>
      <w:r w:rsidRPr="00D17F8B">
        <w:rPr>
          <w:rFonts w:ascii="Times New Roman" w:hAnsi="Times New Roman" w:cs="Times New Roman"/>
          <w:color w:val="auto"/>
          <w:sz w:val="24"/>
          <w:szCs w:val="24"/>
        </w:rPr>
        <w:t>м</w:t>
      </w:r>
      <w:r w:rsidRPr="00117E75">
        <w:rPr>
          <w:rFonts w:ascii="Times New Roman" w:hAnsi="Times New Roman" w:cs="Times New Roman"/>
          <w:color w:val="auto"/>
          <w:sz w:val="24"/>
          <w:szCs w:val="24"/>
        </w:rPr>
        <w:t xml:space="preserve">. </w:t>
      </w:r>
      <w:r w:rsidRPr="00117E75">
        <w:rPr>
          <w:rFonts w:ascii="Times New Roman" w:hAnsi="Times New Roman" w:cs="Times New Roman"/>
          <w:sz w:val="24"/>
          <w:szCs w:val="24"/>
        </w:rPr>
        <w:t xml:space="preserve">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(«Карта </w:t>
      </w:r>
      <w:r>
        <w:rPr>
          <w:rFonts w:ascii="Times New Roman" w:hAnsi="Times New Roman" w:cs="Times New Roman"/>
          <w:sz w:val="24"/>
          <w:szCs w:val="24"/>
        </w:rPr>
        <w:t>развития ребенка</w:t>
      </w:r>
      <w:r w:rsidRPr="00117E75">
        <w:rPr>
          <w:rFonts w:ascii="Times New Roman" w:hAnsi="Times New Roman" w:cs="Times New Roman"/>
          <w:sz w:val="24"/>
          <w:szCs w:val="24"/>
        </w:rPr>
        <w:t xml:space="preserve">») </w:t>
      </w:r>
      <w:r w:rsidRPr="002A61E8">
        <w:rPr>
          <w:rFonts w:ascii="Times New Roman" w:hAnsi="Times New Roman" w:cs="Times New Roman"/>
          <w:color w:val="auto"/>
          <w:sz w:val="24"/>
          <w:szCs w:val="24"/>
        </w:rPr>
        <w:t>и результаты всего класса («Журнал итоговых достижений обучающихся__ класса»);</w:t>
      </w:r>
      <w:r w:rsidRPr="00117E75">
        <w:rPr>
          <w:rFonts w:ascii="Times New Roman" w:hAnsi="Times New Roman" w:cs="Times New Roman"/>
          <w:sz w:val="24"/>
          <w:szCs w:val="24"/>
        </w:rPr>
        <w:t xml:space="preserve"> материалы для проведения процедуры оценки личностных и результатов; локальные акты образовательной организации, регламентирующие вопросы проведения оценки результатов.</w:t>
      </w:r>
      <w:r w:rsidRPr="00EA6497">
        <w:t xml:space="preserve"> </w:t>
      </w:r>
    </w:p>
    <w:p w:rsidR="00DA4EC9" w:rsidRPr="00117E75" w:rsidRDefault="00DA4EC9" w:rsidP="00DA4EC9">
      <w:pPr>
        <w:pStyle w:val="af0"/>
        <w:spacing w:line="240" w:lineRule="auto"/>
        <w:ind w:firstLine="708"/>
        <w:rPr>
          <w:rFonts w:ascii="Times New Roman" w:hAnsi="Times New Roman" w:cs="Times New Roman"/>
          <w:iCs/>
          <w:color w:val="auto"/>
          <w:sz w:val="24"/>
          <w:szCs w:val="24"/>
        </w:rPr>
      </w:pPr>
      <w:r w:rsidRPr="00117E75">
        <w:rPr>
          <w:rFonts w:ascii="Times New Roman" w:hAnsi="Times New Roman" w:cs="Times New Roman"/>
          <w:iCs/>
          <w:color w:val="auto"/>
          <w:sz w:val="24"/>
          <w:szCs w:val="24"/>
        </w:rPr>
        <w:t xml:space="preserve">Оценка </w:t>
      </w:r>
      <w:r w:rsidRPr="00117E75">
        <w:rPr>
          <w:rFonts w:ascii="Times New Roman" w:hAnsi="Times New Roman" w:cs="Times New Roman"/>
          <w:i/>
          <w:iCs/>
          <w:color w:val="auto"/>
          <w:sz w:val="24"/>
          <w:szCs w:val="24"/>
        </w:rPr>
        <w:t>предметных результатов</w:t>
      </w:r>
      <w:r w:rsidRPr="00117E75">
        <w:rPr>
          <w:rFonts w:ascii="Times New Roman" w:hAnsi="Times New Roman" w:cs="Times New Roman"/>
          <w:iCs/>
          <w:color w:val="auto"/>
          <w:sz w:val="24"/>
          <w:szCs w:val="24"/>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DA4EC9" w:rsidRPr="00117E75" w:rsidRDefault="00DA4EC9" w:rsidP="00DA4EC9">
      <w:pPr>
        <w:spacing w:after="0" w:line="240" w:lineRule="auto"/>
        <w:ind w:firstLine="709"/>
        <w:jc w:val="both"/>
        <w:outlineLvl w:val="0"/>
        <w:rPr>
          <w:rFonts w:ascii="Times New Roman" w:hAnsi="Times New Roman" w:cs="Times New Roman"/>
          <w:bCs/>
          <w:color w:val="auto"/>
          <w:sz w:val="24"/>
          <w:szCs w:val="24"/>
        </w:rPr>
      </w:pPr>
      <w:r w:rsidRPr="00117E75">
        <w:rPr>
          <w:rFonts w:ascii="Times New Roman" w:hAnsi="Times New Roman" w:cs="Times New Roman"/>
          <w:bCs/>
          <w:color w:val="auto"/>
          <w:sz w:val="24"/>
          <w:szCs w:val="24"/>
        </w:rPr>
        <w:t xml:space="preserve">Оценивать </w:t>
      </w:r>
      <w:r w:rsidRPr="00117E75">
        <w:rPr>
          <w:rFonts w:ascii="Times New Roman" w:hAnsi="Times New Roman" w:cs="Times New Roman"/>
          <w:bCs/>
          <w:i/>
          <w:color w:val="auto"/>
          <w:sz w:val="24"/>
          <w:szCs w:val="24"/>
        </w:rPr>
        <w:t xml:space="preserve">предметные результаты </w:t>
      </w:r>
      <w:r w:rsidRPr="00117E75">
        <w:rPr>
          <w:rFonts w:ascii="Times New Roman" w:hAnsi="Times New Roman" w:cs="Times New Roman"/>
          <w:bCs/>
          <w:color w:val="auto"/>
          <w:sz w:val="24"/>
          <w:szCs w:val="24"/>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color w:val="auto"/>
          <w:sz w:val="24"/>
          <w:szCs w:val="24"/>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Pr="00117E75">
        <w:rPr>
          <w:rFonts w:ascii="Times New Roman" w:hAnsi="Times New Roman" w:cs="Times New Roman"/>
          <w:bCs/>
          <w:color w:val="auto"/>
          <w:sz w:val="24"/>
          <w:szCs w:val="24"/>
        </w:rPr>
        <w:t xml:space="preserve">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интеллектуальными нарушениями не только может представить некоторую простейшую систему усвоенных знаний, но и на доступном ему уровне осознавать их значение.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В целом оценка усвоения слабослышащими и позднооглохшими обучающимися с лёгкой умственной отсталостью (интеллектуальными нарушениями) предметных результатов базир</w:t>
      </w:r>
      <w:r w:rsidR="00150CDA">
        <w:rPr>
          <w:rFonts w:ascii="Times New Roman" w:hAnsi="Times New Roman" w:cs="Times New Roman"/>
          <w:sz w:val="24"/>
          <w:szCs w:val="24"/>
        </w:rPr>
        <w:t>уется</w:t>
      </w:r>
      <w:r w:rsidRPr="00117E75">
        <w:rPr>
          <w:rFonts w:ascii="Times New Roman" w:hAnsi="Times New Roman" w:cs="Times New Roman"/>
          <w:sz w:val="24"/>
          <w:szCs w:val="24"/>
        </w:rPr>
        <w:t xml:space="preserve">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выполня</w:t>
      </w:r>
      <w:r w:rsidR="00150CDA">
        <w:rPr>
          <w:rFonts w:ascii="Times New Roman" w:hAnsi="Times New Roman" w:cs="Times New Roman"/>
          <w:sz w:val="24"/>
          <w:szCs w:val="24"/>
        </w:rPr>
        <w:t>ю</w:t>
      </w:r>
      <w:r w:rsidRPr="00117E75">
        <w:rPr>
          <w:rFonts w:ascii="Times New Roman" w:hAnsi="Times New Roman" w:cs="Times New Roman"/>
          <w:sz w:val="24"/>
          <w:szCs w:val="24"/>
        </w:rPr>
        <w:t>т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лёгкой умственной отсталостью (интеллектуальными нарушениями).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150CDA" w:rsidRPr="00634D36" w:rsidRDefault="00150CDA" w:rsidP="00150CDA">
      <w:pPr>
        <w:spacing w:after="0" w:line="240" w:lineRule="auto"/>
        <w:ind w:firstLine="709"/>
        <w:jc w:val="both"/>
        <w:rPr>
          <w:rFonts w:ascii="Times New Roman" w:hAnsi="Times New Roman"/>
          <w:color w:val="auto"/>
          <w:sz w:val="24"/>
          <w:szCs w:val="24"/>
        </w:rPr>
      </w:pPr>
      <w:r w:rsidRPr="00634D36">
        <w:rPr>
          <w:rFonts w:ascii="Times New Roman" w:hAnsi="Times New Roman"/>
          <w:color w:val="auto"/>
          <w:sz w:val="24"/>
          <w:szCs w:val="24"/>
        </w:rPr>
        <w:t xml:space="preserve">Успешность усвоения программ первоклассниками характеризуется качественной оценкой на основе листа оценки образовательных достижений, включающего совокупность критериев освоения программы первого класса. Лист оценки образовательных достижений используется учителем при составлении отчета по итогам работы за четверти, учебный год. </w:t>
      </w:r>
    </w:p>
    <w:p w:rsidR="00DA4EC9" w:rsidRPr="00117E75" w:rsidRDefault="00DA4EC9" w:rsidP="00DA4EC9">
      <w:pPr>
        <w:spacing w:after="0" w:line="240" w:lineRule="auto"/>
        <w:ind w:firstLine="709"/>
        <w:jc w:val="both"/>
        <w:rPr>
          <w:rFonts w:ascii="Times New Roman" w:hAnsi="Times New Roman" w:cs="Times New Roman"/>
          <w:color w:val="auto"/>
          <w:spacing w:val="2"/>
          <w:sz w:val="24"/>
          <w:szCs w:val="24"/>
        </w:rPr>
      </w:pPr>
      <w:r w:rsidRPr="00117E75">
        <w:rPr>
          <w:rFonts w:ascii="Times New Roman" w:hAnsi="Times New Roman" w:cs="Times New Roman"/>
          <w:color w:val="auto"/>
          <w:sz w:val="24"/>
          <w:szCs w:val="24"/>
        </w:rPr>
        <w:t>При оценке итоговых предметных результатов обучения используется традиционная система отметок по 5</w:t>
      </w:r>
      <w:r w:rsidRPr="00117E75">
        <w:rPr>
          <w:rFonts w:ascii="Times New Roman" w:hAnsi="Times New Roman" w:cs="Times New Roman"/>
          <w:color w:val="auto"/>
          <w:sz w:val="24"/>
          <w:szCs w:val="24"/>
        </w:rPr>
        <w:noBreakHyphen/>
        <w:t xml:space="preserve">балльной шкале. Такой подход не исключает возможности использования и других подходов к оцениванию результатов обучения учащихся. </w:t>
      </w:r>
      <w:r w:rsidRPr="00117E75">
        <w:rPr>
          <w:rFonts w:ascii="Times New Roman" w:hAnsi="Times New Roman" w:cs="Times New Roman"/>
          <w:color w:val="auto"/>
          <w:spacing w:val="2"/>
          <w:sz w:val="24"/>
          <w:szCs w:val="24"/>
        </w:rPr>
        <w:t>В любом случае, при оценке итоговых предметных результатов следует из всего спектра оценок выбирать такие, которые сти</w:t>
      </w:r>
      <w:r w:rsidRPr="00117E75">
        <w:rPr>
          <w:rFonts w:ascii="Times New Roman" w:hAnsi="Times New Roman" w:cs="Times New Roman"/>
          <w:color w:val="auto"/>
          <w:spacing w:val="2"/>
          <w:sz w:val="24"/>
          <w:szCs w:val="24"/>
        </w:rPr>
        <w:softHyphen/>
        <w:t>мулировали бы учебную и практическую деятельность обучающегося, оказывали бы положительное влияние на формирование социальных (жизненных) компетенций.</w:t>
      </w:r>
    </w:p>
    <w:p w:rsidR="004D09AE" w:rsidRPr="00634D36" w:rsidRDefault="004D09AE" w:rsidP="004D09AE">
      <w:pPr>
        <w:spacing w:after="0" w:line="240" w:lineRule="auto"/>
        <w:ind w:firstLine="709"/>
        <w:jc w:val="both"/>
        <w:rPr>
          <w:rFonts w:ascii="Times New Roman" w:hAnsi="Times New Roman" w:cs="Times New Roman"/>
          <w:b/>
          <w:bCs/>
          <w:i/>
          <w:iCs/>
          <w:color w:val="auto"/>
          <w:sz w:val="24"/>
          <w:szCs w:val="24"/>
        </w:rPr>
      </w:pPr>
      <w:r w:rsidRPr="00634D36">
        <w:rPr>
          <w:rFonts w:ascii="Times New Roman" w:hAnsi="Times New Roman" w:cs="Times New Roman"/>
          <w:b/>
          <w:bCs/>
          <w:i/>
          <w:iCs/>
          <w:color w:val="auto"/>
          <w:sz w:val="24"/>
          <w:szCs w:val="24"/>
        </w:rPr>
        <w:t>Характеристика цифровой оценки (отметки)</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b/>
          <w:bCs/>
          <w:i/>
          <w:iCs/>
          <w:color w:val="auto"/>
          <w:sz w:val="24"/>
          <w:szCs w:val="24"/>
        </w:rPr>
        <w:t>«5» («отлично»)</w:t>
      </w:r>
      <w:r w:rsidRPr="00634D36">
        <w:rPr>
          <w:rFonts w:ascii="Times New Roman" w:hAnsi="Times New Roman" w:cs="Times New Roman"/>
          <w:color w:val="auto"/>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b/>
          <w:bCs/>
          <w:i/>
          <w:iCs/>
          <w:color w:val="auto"/>
          <w:sz w:val="24"/>
          <w:szCs w:val="24"/>
        </w:rPr>
        <w:t>«4» («хорошо»)</w:t>
      </w:r>
      <w:r w:rsidRPr="00634D36">
        <w:rPr>
          <w:rFonts w:ascii="Times New Roman" w:hAnsi="Times New Roman" w:cs="Times New Roman"/>
          <w:color w:val="auto"/>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b/>
          <w:bCs/>
          <w:i/>
          <w:iCs/>
          <w:color w:val="auto"/>
          <w:sz w:val="24"/>
          <w:szCs w:val="24"/>
        </w:rPr>
        <w:t>«3» («удовлетворительно»)</w:t>
      </w:r>
      <w:r w:rsidRPr="00634D36">
        <w:rPr>
          <w:rFonts w:ascii="Times New Roman" w:hAnsi="Times New Roman" w:cs="Times New Roman"/>
          <w:color w:val="auto"/>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b/>
          <w:bCs/>
          <w:i/>
          <w:iCs/>
          <w:color w:val="auto"/>
          <w:sz w:val="24"/>
          <w:szCs w:val="24"/>
        </w:rPr>
        <w:t>«2» («плохо»)</w:t>
      </w:r>
      <w:r w:rsidRPr="00634D36">
        <w:rPr>
          <w:rFonts w:ascii="Times New Roman" w:hAnsi="Times New Roman" w:cs="Times New Roman"/>
          <w:color w:val="auto"/>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4D09AE" w:rsidRPr="00634D36" w:rsidRDefault="004D09AE" w:rsidP="004D09AE">
      <w:pPr>
        <w:spacing w:after="0" w:line="240" w:lineRule="auto"/>
        <w:ind w:firstLine="709"/>
        <w:jc w:val="both"/>
        <w:rPr>
          <w:rFonts w:ascii="Times New Roman" w:hAnsi="Times New Roman" w:cs="Times New Roman"/>
          <w:b/>
          <w:bCs/>
          <w:i/>
          <w:iCs/>
          <w:color w:val="auto"/>
          <w:sz w:val="24"/>
          <w:szCs w:val="24"/>
        </w:rPr>
      </w:pPr>
    </w:p>
    <w:p w:rsidR="004D09AE" w:rsidRPr="00634D36" w:rsidRDefault="004D09AE" w:rsidP="004D09AE">
      <w:pPr>
        <w:spacing w:after="0" w:line="240" w:lineRule="auto"/>
        <w:ind w:firstLine="709"/>
        <w:jc w:val="both"/>
        <w:rPr>
          <w:rFonts w:ascii="Times New Roman" w:hAnsi="Times New Roman" w:cs="Times New Roman"/>
          <w:b/>
          <w:i/>
          <w:color w:val="auto"/>
          <w:sz w:val="24"/>
          <w:szCs w:val="24"/>
        </w:rPr>
      </w:pPr>
      <w:r w:rsidRPr="00634D36">
        <w:rPr>
          <w:rFonts w:ascii="Times New Roman" w:hAnsi="Times New Roman" w:cs="Times New Roman"/>
          <w:b/>
          <w:i/>
          <w:color w:val="auto"/>
          <w:sz w:val="24"/>
          <w:szCs w:val="24"/>
        </w:rPr>
        <w:t>Формы представления образовательных результатов:</w:t>
      </w:r>
    </w:p>
    <w:p w:rsidR="004D09AE" w:rsidRPr="00634D36" w:rsidRDefault="004D09AE" w:rsidP="0086074A">
      <w:pPr>
        <w:numPr>
          <w:ilvl w:val="0"/>
          <w:numId w:val="138"/>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тексты итоговых диагностических контрольных работ и анализ их выполнения обучающимся (информация об элементах и уровнях проверяемого знания – знания, понимания, применения, систематизации);</w:t>
      </w:r>
    </w:p>
    <w:p w:rsidR="004D09AE" w:rsidRPr="00634D36" w:rsidRDefault="004D09AE" w:rsidP="0086074A">
      <w:pPr>
        <w:numPr>
          <w:ilvl w:val="0"/>
          <w:numId w:val="138"/>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4D09AE" w:rsidRPr="00634D36" w:rsidRDefault="004D09AE" w:rsidP="0086074A">
      <w:pPr>
        <w:numPr>
          <w:ilvl w:val="0"/>
          <w:numId w:val="138"/>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D09AE" w:rsidRPr="00634D36" w:rsidRDefault="004D09AE" w:rsidP="0086074A">
      <w:pPr>
        <w:numPr>
          <w:ilvl w:val="0"/>
          <w:numId w:val="138"/>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успешность освоения учебных программ обучающихся 2-</w:t>
      </w:r>
      <w:r>
        <w:rPr>
          <w:rFonts w:ascii="Times New Roman" w:hAnsi="Times New Roman" w:cs="Times New Roman"/>
          <w:color w:val="auto"/>
          <w:sz w:val="24"/>
          <w:szCs w:val="24"/>
        </w:rPr>
        <w:t>5</w:t>
      </w:r>
      <w:r w:rsidRPr="00634D3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классов </w:t>
      </w:r>
      <w:r w:rsidRPr="00634D36">
        <w:rPr>
          <w:rFonts w:ascii="Times New Roman" w:hAnsi="Times New Roman" w:cs="Times New Roman"/>
          <w:color w:val="auto"/>
          <w:sz w:val="24"/>
          <w:szCs w:val="24"/>
        </w:rPr>
        <w:t>оценивается в форме балльной отметки. В дневнике и в личном деле обучающегося выставляется отметка.</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Результаты текущей и промежуточной аттестации учащихся анализируются на </w:t>
      </w:r>
      <w:r>
        <w:rPr>
          <w:rFonts w:ascii="Times New Roman" w:hAnsi="Times New Roman" w:cs="Times New Roman"/>
          <w:color w:val="auto"/>
          <w:sz w:val="24"/>
          <w:szCs w:val="24"/>
        </w:rPr>
        <w:t xml:space="preserve">заседании </w:t>
      </w:r>
      <w:r w:rsidRPr="00634D36">
        <w:rPr>
          <w:rFonts w:ascii="Times New Roman" w:hAnsi="Times New Roman" w:cs="Times New Roman"/>
          <w:color w:val="auto"/>
          <w:sz w:val="24"/>
          <w:szCs w:val="24"/>
        </w:rPr>
        <w:t>методическо</w:t>
      </w:r>
      <w:r>
        <w:rPr>
          <w:rFonts w:ascii="Times New Roman" w:hAnsi="Times New Roman" w:cs="Times New Roman"/>
          <w:color w:val="auto"/>
          <w:sz w:val="24"/>
          <w:szCs w:val="24"/>
        </w:rPr>
        <w:t>го</w:t>
      </w:r>
      <w:r w:rsidRPr="00634D36">
        <w:rPr>
          <w:rFonts w:ascii="Times New Roman" w:hAnsi="Times New Roman" w:cs="Times New Roman"/>
          <w:color w:val="auto"/>
          <w:sz w:val="24"/>
          <w:szCs w:val="24"/>
        </w:rPr>
        <w:t xml:space="preserve"> объединени</w:t>
      </w:r>
      <w:r>
        <w:rPr>
          <w:rFonts w:ascii="Times New Roman" w:hAnsi="Times New Roman" w:cs="Times New Roman"/>
          <w:color w:val="auto"/>
          <w:sz w:val="24"/>
          <w:szCs w:val="24"/>
        </w:rPr>
        <w:t>я</w:t>
      </w:r>
      <w:r w:rsidRPr="00634D36">
        <w:rPr>
          <w:rFonts w:ascii="Times New Roman" w:hAnsi="Times New Roman" w:cs="Times New Roman"/>
          <w:color w:val="auto"/>
          <w:sz w:val="24"/>
          <w:szCs w:val="24"/>
        </w:rPr>
        <w:t xml:space="preserve"> учителей с целью повышения эффективности работы учителя с обучающимися по предметам учебного плана в соответствии с требованиями к уровню подготовки выпускников начальной школы </w:t>
      </w:r>
    </w:p>
    <w:p w:rsidR="004D09AE" w:rsidRPr="00634D36" w:rsidRDefault="004D09AE" w:rsidP="004D09AE">
      <w:pPr>
        <w:spacing w:after="0" w:line="240" w:lineRule="auto"/>
        <w:ind w:firstLine="709"/>
        <w:jc w:val="both"/>
        <w:rPr>
          <w:rFonts w:ascii="Times New Roman" w:hAnsi="Times New Roman" w:cs="Times New Roman"/>
          <w:b/>
          <w:i/>
          <w:color w:val="auto"/>
          <w:sz w:val="24"/>
          <w:szCs w:val="24"/>
        </w:rPr>
      </w:pPr>
      <w:r w:rsidRPr="00634D36">
        <w:rPr>
          <w:rFonts w:ascii="Times New Roman" w:hAnsi="Times New Roman" w:cs="Times New Roman"/>
          <w:b/>
          <w:i/>
          <w:color w:val="auto"/>
          <w:sz w:val="24"/>
          <w:szCs w:val="24"/>
        </w:rPr>
        <w:t>Критериями оценивания</w:t>
      </w:r>
      <w:r w:rsidRPr="00634D36">
        <w:rPr>
          <w:rFonts w:ascii="Times New Roman" w:hAnsi="Times New Roman" w:cs="Times New Roman"/>
          <w:color w:val="auto"/>
          <w:sz w:val="24"/>
          <w:szCs w:val="24"/>
        </w:rPr>
        <w:t xml:space="preserve"> </w:t>
      </w:r>
      <w:r w:rsidRPr="00634D36">
        <w:rPr>
          <w:rFonts w:ascii="Times New Roman" w:hAnsi="Times New Roman" w:cs="Times New Roman"/>
          <w:b/>
          <w:i/>
          <w:color w:val="auto"/>
          <w:sz w:val="24"/>
          <w:szCs w:val="24"/>
        </w:rPr>
        <w:t xml:space="preserve">являются: </w:t>
      </w:r>
    </w:p>
    <w:p w:rsidR="004D09AE" w:rsidRPr="00634D36" w:rsidRDefault="004D09AE" w:rsidP="0086074A">
      <w:pPr>
        <w:numPr>
          <w:ilvl w:val="0"/>
          <w:numId w:val="134"/>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соответствие достигнутых предметных, метапредметных и личностных результатов обучающихся требованиям к результатам освоения адаптированной общеобразовательной программы начального общего образования ФГОС НОО для</w:t>
      </w:r>
      <w:r>
        <w:rPr>
          <w:rFonts w:ascii="Times New Roman" w:hAnsi="Times New Roman" w:cs="Times New Roman"/>
          <w:color w:val="auto"/>
          <w:sz w:val="24"/>
          <w:szCs w:val="24"/>
        </w:rPr>
        <w:t xml:space="preserve"> слабослышащих и позднооглохших детей</w:t>
      </w:r>
      <w:r w:rsidRPr="00634D36">
        <w:rPr>
          <w:rFonts w:ascii="Times New Roman" w:hAnsi="Times New Roman" w:cs="Times New Roman"/>
          <w:color w:val="auto"/>
          <w:sz w:val="24"/>
          <w:szCs w:val="24"/>
        </w:rPr>
        <w:t xml:space="preserve">; </w:t>
      </w:r>
    </w:p>
    <w:p w:rsidR="004D09AE" w:rsidRPr="00634D36" w:rsidRDefault="004D09AE" w:rsidP="0086074A">
      <w:pPr>
        <w:numPr>
          <w:ilvl w:val="0"/>
          <w:numId w:val="134"/>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динамика результатов предметной обученности, формирования УУД.</w:t>
      </w:r>
    </w:p>
    <w:p w:rsidR="004D09AE" w:rsidRPr="00634D36" w:rsidRDefault="004D09AE" w:rsidP="004D09AE">
      <w:pPr>
        <w:spacing w:after="0" w:line="240" w:lineRule="auto"/>
        <w:ind w:firstLine="709"/>
        <w:jc w:val="both"/>
        <w:rPr>
          <w:rFonts w:ascii="Times New Roman" w:hAnsi="Times New Roman" w:cs="Times New Roman"/>
          <w:b/>
          <w:i/>
          <w:color w:val="auto"/>
          <w:sz w:val="24"/>
          <w:szCs w:val="24"/>
        </w:rPr>
      </w:pPr>
      <w:r w:rsidRPr="00634D36">
        <w:rPr>
          <w:rFonts w:ascii="Times New Roman" w:hAnsi="Times New Roman" w:cs="Times New Roman"/>
          <w:b/>
          <w:i/>
          <w:color w:val="auto"/>
          <w:sz w:val="24"/>
          <w:szCs w:val="24"/>
        </w:rPr>
        <w:t>Основные периоды учебного года</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4D09AE" w:rsidRPr="00634D36" w:rsidRDefault="004D09AE" w:rsidP="004D09AE">
      <w:pPr>
        <w:spacing w:after="0" w:line="240" w:lineRule="auto"/>
        <w:ind w:firstLine="709"/>
        <w:jc w:val="both"/>
        <w:rPr>
          <w:rFonts w:ascii="Times New Roman" w:hAnsi="Times New Roman" w:cs="Times New Roman"/>
          <w:b/>
          <w:bCs/>
          <w:i/>
          <w:color w:val="auto"/>
          <w:sz w:val="24"/>
          <w:szCs w:val="24"/>
        </w:rPr>
      </w:pPr>
      <w:r w:rsidRPr="00634D36">
        <w:rPr>
          <w:rFonts w:ascii="Times New Roman" w:hAnsi="Times New Roman" w:cs="Times New Roman"/>
          <w:b/>
          <w:bCs/>
          <w:i/>
          <w:color w:val="auto"/>
          <w:sz w:val="24"/>
          <w:szCs w:val="24"/>
        </w:rPr>
        <w:t>Период совместного проектирования и планирования учебного года (сентябрь месяц)</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Основными задачами первого периода учебного года являются следующие:</w:t>
      </w:r>
    </w:p>
    <w:p w:rsidR="004D09AE" w:rsidRPr="00634D36" w:rsidRDefault="004D09AE" w:rsidP="0086074A">
      <w:pPr>
        <w:numPr>
          <w:ilvl w:val="0"/>
          <w:numId w:val="135"/>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4D09AE" w:rsidRPr="00634D36" w:rsidRDefault="004D09AE" w:rsidP="0086074A">
      <w:pPr>
        <w:numPr>
          <w:ilvl w:val="0"/>
          <w:numId w:val="135"/>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провести психо</w:t>
      </w:r>
      <w:r>
        <w:rPr>
          <w:rFonts w:ascii="Times New Roman" w:hAnsi="Times New Roman" w:cs="Times New Roman"/>
          <w:bCs/>
          <w:color w:val="auto"/>
          <w:sz w:val="24"/>
          <w:szCs w:val="24"/>
        </w:rPr>
        <w:t>лого-педагогическую</w:t>
      </w:r>
      <w:r w:rsidRPr="00634D36">
        <w:rPr>
          <w:rFonts w:ascii="Times New Roman" w:hAnsi="Times New Roman" w:cs="Times New Roman"/>
          <w:bCs/>
          <w:color w:val="auto"/>
          <w:sz w:val="24"/>
          <w:szCs w:val="24"/>
        </w:rPr>
        <w:t xml:space="preserve"> диагностику обучающихся;</w:t>
      </w:r>
    </w:p>
    <w:p w:rsidR="004D09AE" w:rsidRPr="00634D36" w:rsidRDefault="004D09AE" w:rsidP="0086074A">
      <w:pPr>
        <w:numPr>
          <w:ilvl w:val="0"/>
          <w:numId w:val="135"/>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4D09AE" w:rsidRPr="00634D36" w:rsidRDefault="004D09AE" w:rsidP="0086074A">
      <w:pPr>
        <w:numPr>
          <w:ilvl w:val="0"/>
          <w:numId w:val="135"/>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Для решения этих задач внутри первого периода учебного года выделяется четыре последовательных этапа совместных действий обучающихся и учителя: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 xml:space="preserve">1 этап – проведение стартовых проверочных работ по основным учебным предметам, обследование </w:t>
      </w:r>
      <w:r>
        <w:rPr>
          <w:rFonts w:ascii="Times New Roman" w:hAnsi="Times New Roman" w:cs="Times New Roman"/>
          <w:bCs/>
          <w:color w:val="auto"/>
          <w:sz w:val="24"/>
          <w:szCs w:val="24"/>
        </w:rPr>
        <w:t xml:space="preserve">слуха и произносительной стороны </w:t>
      </w:r>
      <w:r w:rsidRPr="00634D36">
        <w:rPr>
          <w:rFonts w:ascii="Times New Roman" w:hAnsi="Times New Roman" w:cs="Times New Roman"/>
          <w:bCs/>
          <w:color w:val="auto"/>
          <w:sz w:val="24"/>
          <w:szCs w:val="24"/>
        </w:rPr>
        <w:t>речи обучающихся;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2 этап – коррекция необходимых для данного учебного года знаний (способов/средств предметных действий) на основе данных стартовых работ, обследования речи через организацию самостоятельной работы учащихся;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3 этап – определение границ знания и незнания в каждом учебном предмете; фиксация задач года и форма их представления;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4 этап – представление результатов самостоятельной работы учащихся по коррекции их знаний и речи.</w:t>
      </w:r>
    </w:p>
    <w:p w:rsidR="004D09AE" w:rsidRPr="00634D36" w:rsidRDefault="004D09AE" w:rsidP="004D09AE">
      <w:pPr>
        <w:spacing w:after="0" w:line="240" w:lineRule="auto"/>
        <w:ind w:firstLine="709"/>
        <w:jc w:val="both"/>
        <w:rPr>
          <w:rFonts w:ascii="Times New Roman" w:hAnsi="Times New Roman" w:cs="Times New Roman"/>
          <w:b/>
          <w:bCs/>
          <w:i/>
          <w:color w:val="auto"/>
          <w:sz w:val="24"/>
          <w:szCs w:val="24"/>
        </w:rPr>
      </w:pPr>
      <w:r w:rsidRPr="00634D36">
        <w:rPr>
          <w:rFonts w:ascii="Times New Roman" w:hAnsi="Times New Roman" w:cs="Times New Roman"/>
          <w:b/>
          <w:bCs/>
          <w:i/>
          <w:color w:val="auto"/>
          <w:sz w:val="24"/>
          <w:szCs w:val="24"/>
        </w:rPr>
        <w:t xml:space="preserve">Период совместной постановки и решения системы учебных задач (октябрь-первая половина апреля) </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 xml:space="preserve"> моделирования выделяемых отношений изучаемого объекта разными средствами, работа в модельных условиях и решение частных задач;</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самоконтроля выполнения отдельных действий: соотнесения средств, условий и результатов выполнения задания;</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самостоятельного написания собственных осмысленных и связных небольших текстов (до 10 предложений);</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понимания устных и письменных высказываний.</w:t>
      </w:r>
    </w:p>
    <w:p w:rsidR="004D09AE" w:rsidRPr="00634D36" w:rsidRDefault="004D09AE" w:rsidP="004D09AE">
      <w:pPr>
        <w:spacing w:after="0" w:line="240" w:lineRule="auto"/>
        <w:ind w:firstLine="709"/>
        <w:jc w:val="both"/>
        <w:rPr>
          <w:rFonts w:ascii="Times New Roman" w:hAnsi="Times New Roman" w:cs="Times New Roman"/>
          <w:b/>
          <w:bCs/>
          <w:i/>
          <w:color w:val="auto"/>
          <w:sz w:val="24"/>
          <w:szCs w:val="24"/>
        </w:rPr>
      </w:pPr>
      <w:r w:rsidRPr="00634D36">
        <w:rPr>
          <w:rFonts w:ascii="Times New Roman" w:hAnsi="Times New Roman" w:cs="Times New Roman"/>
          <w:b/>
          <w:bCs/>
          <w:i/>
          <w:color w:val="auto"/>
          <w:sz w:val="24"/>
          <w:szCs w:val="24"/>
        </w:rPr>
        <w:t>Рефлексивный период учебного года (вторая половина апреля – май)</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Основными задачами заключительного периода учебного года являются:</w:t>
      </w:r>
    </w:p>
    <w:p w:rsidR="004D09AE" w:rsidRPr="00634D36" w:rsidRDefault="004D09AE" w:rsidP="0086074A">
      <w:pPr>
        <w:numPr>
          <w:ilvl w:val="0"/>
          <w:numId w:val="137"/>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определение количественного и качественного прироста в знаниях и способностях учащихся по отношению к началу учебного года;</w:t>
      </w:r>
    </w:p>
    <w:p w:rsidR="004D09AE" w:rsidRPr="00634D36" w:rsidRDefault="004D09AE" w:rsidP="0086074A">
      <w:pPr>
        <w:numPr>
          <w:ilvl w:val="0"/>
          <w:numId w:val="137"/>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4D09AE" w:rsidRPr="00634D36" w:rsidRDefault="004D09AE" w:rsidP="0086074A">
      <w:pPr>
        <w:numPr>
          <w:ilvl w:val="0"/>
          <w:numId w:val="137"/>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предъявление личных достижений ученика классу, учителю, родителям, предъявление достижений класса как общности.</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Данный период имеет</w:t>
      </w:r>
      <w:r w:rsidRPr="00634D36">
        <w:rPr>
          <w:rFonts w:ascii="Times New Roman" w:hAnsi="Times New Roman" w:cs="Times New Roman"/>
          <w:bCs/>
          <w:color w:val="auto"/>
          <w:sz w:val="24"/>
          <w:szCs w:val="24"/>
        </w:rPr>
        <w:t xml:space="preserve"> несколько этапов организации образовательного процесса:</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1 этап – подготовка и проведение итоговых проверочных работ. Анализ и обсуждение их результатов;</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2 этап - проведение межпредметного (разновозрастного) образовательного модуля в форме проектной задачи;</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3 этап - подготовка и демонстрация (презентация) личных достижений учащихся за год.</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системы знаний и представлений о природе, обществе, человеке, технологии;</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обобщенных способов деятельности, умений в учебно-познавательной и практической деятельности;</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коммуникативных и информационных умений;</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системы знаний об основах здорового и безопасного образа жизни.</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Предметом итоговой оценки освоения </w:t>
      </w:r>
      <w:r>
        <w:rPr>
          <w:rFonts w:ascii="Times New Roman" w:hAnsi="Times New Roman" w:cs="Times New Roman"/>
          <w:color w:val="auto"/>
          <w:sz w:val="24"/>
          <w:szCs w:val="24"/>
        </w:rPr>
        <w:t xml:space="preserve">слабослышащими и позднооглохшими </w:t>
      </w:r>
      <w:r w:rsidRPr="00634D36">
        <w:rPr>
          <w:rFonts w:ascii="Times New Roman" w:hAnsi="Times New Roman" w:cs="Times New Roman"/>
          <w:color w:val="auto"/>
          <w:sz w:val="24"/>
          <w:szCs w:val="24"/>
        </w:rPr>
        <w:t xml:space="preserve">обучающимися адаптированной основной образовательной программы начального общего образования </w:t>
      </w:r>
      <w:r>
        <w:rPr>
          <w:rFonts w:ascii="Times New Roman" w:hAnsi="Times New Roman" w:cs="Times New Roman"/>
          <w:color w:val="auto"/>
          <w:sz w:val="24"/>
          <w:szCs w:val="24"/>
        </w:rPr>
        <w:t xml:space="preserve">является </w:t>
      </w:r>
      <w:r w:rsidRPr="00634D36">
        <w:rPr>
          <w:rFonts w:ascii="Times New Roman" w:hAnsi="Times New Roman" w:cs="Times New Roman"/>
          <w:color w:val="auto"/>
          <w:sz w:val="24"/>
          <w:szCs w:val="24"/>
        </w:rPr>
        <w:t xml:space="preserve">достижение предметных и метапредметных результатов освоения АООП НОО, </w:t>
      </w:r>
      <w:r>
        <w:rPr>
          <w:rFonts w:ascii="Times New Roman" w:hAnsi="Times New Roman" w:cs="Times New Roman"/>
          <w:color w:val="auto"/>
          <w:sz w:val="24"/>
          <w:szCs w:val="24"/>
        </w:rPr>
        <w:t xml:space="preserve">результатов освоения программы коррекционной работы, </w:t>
      </w:r>
      <w:r w:rsidRPr="00634D36">
        <w:rPr>
          <w:rFonts w:ascii="Times New Roman" w:hAnsi="Times New Roman" w:cs="Times New Roman"/>
          <w:color w:val="auto"/>
          <w:sz w:val="24"/>
          <w:szCs w:val="24"/>
        </w:rPr>
        <w:t>необходимых для продолжения образования.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В итоговой оценке выделены две составляющие:</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результаты </w:t>
      </w:r>
      <w:r>
        <w:rPr>
          <w:rFonts w:ascii="Times New Roman" w:hAnsi="Times New Roman" w:cs="Times New Roman"/>
          <w:color w:val="auto"/>
          <w:sz w:val="24"/>
          <w:szCs w:val="24"/>
        </w:rPr>
        <w:t xml:space="preserve">текущей, </w:t>
      </w:r>
      <w:r w:rsidRPr="00634D36">
        <w:rPr>
          <w:rFonts w:ascii="Times New Roman" w:hAnsi="Times New Roman" w:cs="Times New Roman"/>
          <w:color w:val="auto"/>
          <w:sz w:val="24"/>
          <w:szCs w:val="24"/>
        </w:rPr>
        <w:t>промежуточной</w:t>
      </w:r>
      <w:r>
        <w:rPr>
          <w:rFonts w:ascii="Times New Roman" w:hAnsi="Times New Roman" w:cs="Times New Roman"/>
          <w:color w:val="auto"/>
          <w:sz w:val="24"/>
          <w:szCs w:val="24"/>
        </w:rPr>
        <w:t xml:space="preserve"> и итоговой</w:t>
      </w:r>
      <w:r w:rsidRPr="00634D36">
        <w:rPr>
          <w:rFonts w:ascii="Times New Roman" w:hAnsi="Times New Roman" w:cs="Times New Roman"/>
          <w:color w:val="auto"/>
          <w:sz w:val="24"/>
          <w:szCs w:val="24"/>
        </w:rPr>
        <w:t xml:space="preserve">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Итоговая оценка освоения основной образовательной программы начального общего образования проводится</w:t>
      </w:r>
      <w:r>
        <w:rPr>
          <w:rFonts w:ascii="Times New Roman" w:hAnsi="Times New Roman" w:cs="Times New Roman"/>
          <w:color w:val="auto"/>
          <w:sz w:val="24"/>
          <w:szCs w:val="24"/>
        </w:rPr>
        <w:t xml:space="preserve"> КГБОУ «Новоалтайская общеобразовательная школа-интернат»</w:t>
      </w:r>
      <w:r w:rsidRPr="00634D36">
        <w:rPr>
          <w:rFonts w:ascii="Times New Roman" w:hAnsi="Times New Roman" w:cs="Times New Roman"/>
          <w:color w:val="auto"/>
          <w:sz w:val="24"/>
          <w:szCs w:val="24"/>
        </w:rPr>
        <w:t xml:space="preserve">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ценностные ориентации обучающегося;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индивидуальные личностные характеристики, в том числе патриотизм, толерантность, гуманизм и др.</w:t>
      </w:r>
    </w:p>
    <w:p w:rsidR="00DA4EC9" w:rsidRPr="00117E75" w:rsidRDefault="004D09AE" w:rsidP="004D09AE">
      <w:pPr>
        <w:spacing w:after="0" w:line="240" w:lineRule="auto"/>
        <w:ind w:firstLine="708"/>
        <w:jc w:val="both"/>
        <w:rPr>
          <w:rFonts w:ascii="Times New Roman" w:hAnsi="Times New Roman" w:cs="Times New Roman"/>
          <w:sz w:val="24"/>
          <w:szCs w:val="24"/>
        </w:rPr>
      </w:pPr>
      <w:r w:rsidRPr="00634D36">
        <w:rPr>
          <w:rFonts w:ascii="Times New Roman" w:hAnsi="Times New Roman" w:cs="Times New Roman"/>
          <w:color w:val="auto"/>
          <w:sz w:val="24"/>
          <w:szCs w:val="24"/>
        </w:rPr>
        <w:t>Обобщенная оценка этих и других личностных результатов учебной деятельности обучающихся осуществля</w:t>
      </w:r>
      <w:r>
        <w:rPr>
          <w:rFonts w:ascii="Times New Roman" w:hAnsi="Times New Roman" w:cs="Times New Roman"/>
          <w:color w:val="auto"/>
          <w:sz w:val="24"/>
          <w:szCs w:val="24"/>
        </w:rPr>
        <w:t>е</w:t>
      </w:r>
      <w:r w:rsidRPr="00634D36">
        <w:rPr>
          <w:rFonts w:ascii="Times New Roman" w:hAnsi="Times New Roman" w:cs="Times New Roman"/>
          <w:color w:val="auto"/>
          <w:sz w:val="24"/>
          <w:szCs w:val="24"/>
        </w:rPr>
        <w:t>тся в ходе различных мониторинговых исследований.</w:t>
      </w:r>
      <w:r>
        <w:rPr>
          <w:rFonts w:ascii="Times New Roman" w:hAnsi="Times New Roman" w:cs="Times New Roman"/>
          <w:color w:val="auto"/>
          <w:sz w:val="24"/>
          <w:szCs w:val="24"/>
        </w:rPr>
        <w:t xml:space="preserve"> </w:t>
      </w:r>
      <w:r w:rsidR="00DA4EC9" w:rsidRPr="00117E75">
        <w:rPr>
          <w:rFonts w:ascii="Times New Roman" w:hAnsi="Times New Roman" w:cs="Times New Roman"/>
          <w:sz w:val="24"/>
          <w:szCs w:val="24"/>
        </w:rPr>
        <w:t xml:space="preserve">Результаты коррекционно-развивающей работы </w:t>
      </w:r>
      <w:r w:rsidR="00DA4EC9" w:rsidRPr="00117E75">
        <w:rPr>
          <w:rFonts w:ascii="Times New Roman" w:hAnsi="Times New Roman" w:cs="Times New Roman"/>
          <w:color w:val="auto"/>
          <w:sz w:val="24"/>
          <w:szCs w:val="24"/>
        </w:rPr>
        <w:t xml:space="preserve">по развитию слухового и слухозрительного восприятия устной речи, ее произносительной стороны, </w:t>
      </w:r>
      <w:r w:rsidR="00DA4EC9" w:rsidRPr="00117E75">
        <w:rPr>
          <w:rFonts w:ascii="Times New Roman" w:hAnsi="Times New Roman" w:cs="Times New Roman"/>
          <w:sz w:val="24"/>
          <w:szCs w:val="24"/>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DA4EC9" w:rsidRPr="00117E75" w:rsidRDefault="00DA4EC9" w:rsidP="00DA4EC9">
      <w:pPr>
        <w:spacing w:after="0" w:line="240" w:lineRule="auto"/>
        <w:ind w:firstLine="567"/>
        <w:jc w:val="both"/>
        <w:rPr>
          <w:rFonts w:ascii="Times New Roman" w:hAnsi="Times New Roman"/>
          <w:sz w:val="24"/>
          <w:szCs w:val="24"/>
        </w:rPr>
      </w:pPr>
      <w:r w:rsidRPr="00117E75">
        <w:rPr>
          <w:rFonts w:ascii="Times New Roman" w:eastAsia="Times New Roman" w:hAnsi="Times New Roman" w:cs="Times New Roman"/>
          <w:bCs/>
          <w:color w:val="000000"/>
          <w:sz w:val="24"/>
          <w:szCs w:val="24"/>
          <w:bdr w:val="none" w:sz="0" w:space="0" w:color="auto" w:frame="1"/>
          <w:lang w:eastAsia="ru-RU"/>
        </w:rPr>
        <w:t xml:space="preserve">На каждого </w:t>
      </w:r>
      <w:r w:rsidRPr="00117E75">
        <w:rPr>
          <w:rFonts w:ascii="Times New Roman" w:eastAsia="Times New Roman" w:hAnsi="Times New Roman" w:cs="Times New Roman"/>
          <w:bCs/>
          <w:color w:val="000000"/>
          <w:sz w:val="24"/>
          <w:szCs w:val="24"/>
          <w:bdr w:val="none" w:sz="0" w:space="0" w:color="auto" w:frame="1"/>
        </w:rPr>
        <w:t>обучающегося</w:t>
      </w:r>
      <w:r w:rsidRPr="00117E75">
        <w:rPr>
          <w:rFonts w:ascii="Times New Roman" w:eastAsia="Times New Roman" w:hAnsi="Times New Roman" w:cs="Times New Roman"/>
          <w:bCs/>
          <w:color w:val="000000"/>
          <w:sz w:val="24"/>
          <w:szCs w:val="24"/>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117E75">
        <w:rPr>
          <w:rFonts w:ascii="Times New Roman" w:hAnsi="Times New Roman"/>
          <w:sz w:val="24"/>
          <w:szCs w:val="24"/>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Оценка результатов деятельности КГБОУ «Новоалтайская общеобразовательная школа-интернат»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w:t>
      </w:r>
      <w:r w:rsidR="004D09AE">
        <w:rPr>
          <w:rFonts w:ascii="Times New Roman" w:hAnsi="Times New Roman" w:cs="Times New Roman"/>
          <w:sz w:val="24"/>
          <w:szCs w:val="24"/>
        </w:rPr>
        <w:t>Н</w:t>
      </w:r>
      <w:r w:rsidRPr="00117E75">
        <w:rPr>
          <w:rFonts w:ascii="Times New Roman" w:hAnsi="Times New Roman" w:cs="Times New Roman"/>
          <w:sz w:val="24"/>
          <w:szCs w:val="24"/>
        </w:rPr>
        <w:t>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2. Содержательный раздел</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 xml:space="preserve">2.1. Программа формирования базовых учебных действий </w:t>
      </w:r>
    </w:p>
    <w:p w:rsidR="00DA4EC9" w:rsidRPr="00117E75" w:rsidRDefault="00DA4EC9" w:rsidP="00DA4EC9">
      <w:pPr>
        <w:tabs>
          <w:tab w:val="left" w:pos="851"/>
        </w:tabs>
        <w:spacing w:after="0" w:line="240" w:lineRule="auto"/>
        <w:ind w:firstLine="851"/>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Программа формирования базовых учебных действий (БУД) слабослышащих и позднооглохших обучающихся с интеллектуальными нарушениями реализуется в начальных (первый дополнительный, 1-5) классах</w:t>
      </w:r>
      <w:r w:rsidRPr="004053AF">
        <w:rPr>
          <w:rFonts w:ascii="Times New Roman" w:hAnsi="Times New Roman" w:cs="Times New Roman"/>
          <w:sz w:val="24"/>
          <w:szCs w:val="24"/>
        </w:rPr>
        <w:t xml:space="preserve"> </w:t>
      </w:r>
      <w:r w:rsidRPr="00117E75">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auto"/>
          <w:sz w:val="24"/>
          <w:szCs w:val="24"/>
        </w:rPr>
        <w:t>. Она конкретизирует требования Стандарта к личностным и предметным результатам освоения АООП НОО и служит основой разработки программ учебных дисциплин.</w:t>
      </w:r>
    </w:p>
    <w:p w:rsidR="00DA4EC9" w:rsidRPr="00117E75" w:rsidRDefault="00DA4EC9" w:rsidP="00DA4EC9">
      <w:pPr>
        <w:tabs>
          <w:tab w:val="left" w:pos="851"/>
        </w:tabs>
        <w:spacing w:after="0" w:line="240" w:lineRule="auto"/>
        <w:ind w:firstLine="851"/>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слабослышащих и позднооглохших школьников с интеллектуальными нарушениями.</w:t>
      </w:r>
    </w:p>
    <w:p w:rsidR="00DA4EC9" w:rsidRPr="00117E75" w:rsidRDefault="00DA4EC9" w:rsidP="00DA4EC9">
      <w:pPr>
        <w:tabs>
          <w:tab w:val="left" w:pos="851"/>
        </w:tabs>
        <w:spacing w:after="0" w:line="240" w:lineRule="auto"/>
        <w:ind w:firstLine="851"/>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Основная</w:t>
      </w:r>
      <w:r w:rsidRPr="00117E75">
        <w:rPr>
          <w:rFonts w:ascii="Times New Roman" w:hAnsi="Times New Roman" w:cs="Times New Roman"/>
          <w:b/>
          <w:color w:val="auto"/>
          <w:sz w:val="24"/>
          <w:szCs w:val="24"/>
        </w:rPr>
        <w:t xml:space="preserve"> цель</w:t>
      </w:r>
      <w:r w:rsidRPr="00117E75">
        <w:rPr>
          <w:rFonts w:ascii="Times New Roman" w:hAnsi="Times New Roman" w:cs="Times New Roman"/>
          <w:color w:val="auto"/>
          <w:sz w:val="24"/>
          <w:szCs w:val="24"/>
        </w:rPr>
        <w:t xml:space="preserve"> реализации программы формирования БУД состоит в формировании обучающегося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DA4EC9" w:rsidRPr="00117E75" w:rsidRDefault="00DA4EC9" w:rsidP="00DA4EC9">
      <w:pPr>
        <w:tabs>
          <w:tab w:val="left" w:pos="851"/>
        </w:tabs>
        <w:spacing w:after="0" w:line="240" w:lineRule="auto"/>
        <w:ind w:firstLine="851"/>
        <w:jc w:val="both"/>
        <w:rPr>
          <w:rFonts w:ascii="Times New Roman" w:hAnsi="Times New Roman" w:cs="Times New Roman"/>
          <w:color w:val="auto"/>
          <w:sz w:val="24"/>
          <w:szCs w:val="24"/>
        </w:rPr>
      </w:pPr>
      <w:r w:rsidRPr="00117E75">
        <w:rPr>
          <w:rFonts w:ascii="Times New Roman" w:hAnsi="Times New Roman" w:cs="Times New Roman"/>
          <w:b/>
          <w:color w:val="auto"/>
          <w:sz w:val="24"/>
          <w:szCs w:val="24"/>
        </w:rPr>
        <w:t>Задачами</w:t>
      </w:r>
      <w:r w:rsidRPr="00117E75">
        <w:rPr>
          <w:rFonts w:ascii="Times New Roman" w:hAnsi="Times New Roman" w:cs="Times New Roman"/>
          <w:color w:val="auto"/>
          <w:sz w:val="24"/>
          <w:szCs w:val="24"/>
        </w:rPr>
        <w:t xml:space="preserve"> реализации программы являются:</w:t>
      </w:r>
    </w:p>
    <w:p w:rsidR="00DA4EC9" w:rsidRPr="00117E75" w:rsidRDefault="00DA4EC9" w:rsidP="00DA4EC9">
      <w:pPr>
        <w:pStyle w:val="af1"/>
        <w:tabs>
          <w:tab w:val="left" w:pos="851"/>
        </w:tabs>
        <w:spacing w:line="240" w:lineRule="auto"/>
        <w:ind w:left="0" w:firstLine="709"/>
        <w:jc w:val="both"/>
        <w:rPr>
          <w:caps w:val="0"/>
        </w:rPr>
      </w:pPr>
      <w:r w:rsidRPr="00117E75">
        <w:rPr>
          <w:caps w:val="0"/>
        </w:rPr>
        <w:t>― формирование мотивационного компонента учебной деятельности;</w:t>
      </w:r>
    </w:p>
    <w:p w:rsidR="00DA4EC9" w:rsidRPr="00117E75" w:rsidRDefault="00DA4EC9" w:rsidP="00DA4EC9">
      <w:pPr>
        <w:pStyle w:val="af1"/>
        <w:tabs>
          <w:tab w:val="left" w:pos="851"/>
        </w:tabs>
        <w:spacing w:line="240" w:lineRule="auto"/>
        <w:ind w:left="0" w:firstLine="709"/>
        <w:jc w:val="both"/>
        <w:rPr>
          <w:caps w:val="0"/>
        </w:rPr>
      </w:pPr>
      <w:r w:rsidRPr="00117E75">
        <w:rPr>
          <w:caps w:val="0"/>
        </w:rPr>
        <w:t>― овладение комплексом базовых учебных действий, составляющих операционный компонент учебной деятельности;</w:t>
      </w:r>
    </w:p>
    <w:p w:rsidR="00DA4EC9" w:rsidRPr="00117E75" w:rsidRDefault="00DA4EC9" w:rsidP="00DA4EC9">
      <w:pPr>
        <w:pStyle w:val="af1"/>
        <w:tabs>
          <w:tab w:val="left" w:pos="851"/>
        </w:tabs>
        <w:spacing w:line="240" w:lineRule="auto"/>
        <w:ind w:left="0" w:firstLine="709"/>
        <w:jc w:val="both"/>
        <w:rPr>
          <w:caps w:val="0"/>
        </w:rPr>
      </w:pPr>
      <w:r w:rsidRPr="00117E75">
        <w:rPr>
          <w:caps w:val="0"/>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Для реализации поставленной цели и соответствующих ей задач необходимо:</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определить связи базовых учебных действий с содержанием учебных предметов;</w:t>
      </w:r>
    </w:p>
    <w:p w:rsidR="00DA4EC9" w:rsidRPr="00117E75" w:rsidRDefault="00DA4EC9" w:rsidP="00DA4EC9">
      <w:pPr>
        <w:tabs>
          <w:tab w:val="left" w:pos="4500"/>
          <w:tab w:val="left" w:pos="9180"/>
          <w:tab w:val="left" w:pos="9360"/>
        </w:tabs>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Согласно требованиям Стандарта уровень сформированности базовых учебных действий слабослышащих и позднооглохших обучающихся с интеллектуальными нарушениями оцениваются на момент завершения обучения школе.</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DA4EC9" w:rsidRPr="00117E75" w:rsidRDefault="00DA4EC9" w:rsidP="00DA4EC9">
      <w:pPr>
        <w:pStyle w:val="24"/>
        <w:spacing w:after="0" w:line="240" w:lineRule="auto"/>
        <w:ind w:left="0" w:firstLine="709"/>
        <w:jc w:val="both"/>
        <w:rPr>
          <w:rFonts w:ascii="Times New Roman" w:hAnsi="Times New Roman"/>
          <w:sz w:val="24"/>
          <w:szCs w:val="24"/>
        </w:rPr>
      </w:pPr>
      <w:r w:rsidRPr="00117E75">
        <w:rPr>
          <w:rFonts w:ascii="Times New Roman" w:hAnsi="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Функции базовых учебных действий: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обеспечение успешности (эффективности) изучения содержания любой предметной области;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реализация преемственности обучения на всех ступенях образования;</w:t>
      </w:r>
    </w:p>
    <w:p w:rsidR="00DA4EC9" w:rsidRPr="00117E75" w:rsidRDefault="00DA4EC9" w:rsidP="00DA4EC9">
      <w:pPr>
        <w:spacing w:after="0" w:line="240" w:lineRule="auto"/>
        <w:ind w:firstLine="709"/>
        <w:jc w:val="both"/>
        <w:rPr>
          <w:sz w:val="24"/>
          <w:szCs w:val="24"/>
        </w:rPr>
      </w:pPr>
      <w:r w:rsidRPr="00117E75">
        <w:rPr>
          <w:rFonts w:ascii="Times New Roman" w:hAnsi="Times New Roman" w:cs="Times New Roman"/>
          <w:sz w:val="24"/>
          <w:szCs w:val="24"/>
        </w:rPr>
        <w:t>формирование готовности слабослышащих и позднооглохших обучающихся с интеллектуальной недостаточностью к дальнейшему профессиональному образованию;</w:t>
      </w:r>
      <w:r w:rsidRPr="00117E75">
        <w:rPr>
          <w:sz w:val="24"/>
          <w:szCs w:val="24"/>
        </w:rPr>
        <w:t xml:space="preserve"> </w:t>
      </w:r>
    </w:p>
    <w:p w:rsidR="00DA4EC9" w:rsidRPr="00117E75" w:rsidRDefault="00DA4EC9" w:rsidP="00DA4EC9">
      <w:pPr>
        <w:spacing w:after="0" w:line="240" w:lineRule="auto"/>
        <w:ind w:firstLine="709"/>
        <w:jc w:val="both"/>
        <w:rPr>
          <w:rFonts w:ascii="Times New Roman" w:hAnsi="Times New Roman" w:cs="Times New Roman"/>
          <w:kern w:val="28"/>
          <w:sz w:val="24"/>
          <w:szCs w:val="24"/>
        </w:rPr>
      </w:pPr>
      <w:r w:rsidRPr="00117E75">
        <w:rPr>
          <w:rFonts w:ascii="Times New Roman" w:hAnsi="Times New Roman" w:cs="Times New Roman"/>
          <w:kern w:val="28"/>
          <w:sz w:val="24"/>
          <w:szCs w:val="24"/>
        </w:rPr>
        <w:t xml:space="preserve">обеспечение целостности  развития личности обучающегося. </w:t>
      </w:r>
    </w:p>
    <w:p w:rsidR="00DA4EC9" w:rsidRPr="00117E75" w:rsidRDefault="00DA4EC9" w:rsidP="00DA4EC9">
      <w:pPr>
        <w:spacing w:after="0" w:line="240" w:lineRule="auto"/>
        <w:ind w:firstLine="709"/>
        <w:jc w:val="both"/>
        <w:rPr>
          <w:rFonts w:ascii="Times New Roman" w:hAnsi="Times New Roman" w:cs="Times New Roman"/>
          <w:b/>
          <w:bCs/>
          <w:color w:val="auto"/>
          <w:sz w:val="24"/>
          <w:szCs w:val="24"/>
        </w:rPr>
      </w:pPr>
      <w:r w:rsidRPr="00117E75">
        <w:rPr>
          <w:rFonts w:ascii="Times New Roman" w:hAnsi="Times New Roman" w:cs="Times New Roman"/>
          <w:color w:val="auto"/>
          <w:sz w:val="24"/>
          <w:szCs w:val="24"/>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Универсальные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A4EC9" w:rsidRPr="00117E75" w:rsidRDefault="00DA4EC9" w:rsidP="00DA4EC9">
      <w:pPr>
        <w:pStyle w:val="af1"/>
        <w:spacing w:line="240" w:lineRule="auto"/>
        <w:ind w:left="0" w:firstLine="709"/>
        <w:jc w:val="both"/>
        <w:rPr>
          <w:caps w:val="0"/>
        </w:rPr>
      </w:pPr>
      <w:r w:rsidRPr="00117E75">
        <w:rPr>
          <w:i/>
          <w:caps w:val="0"/>
        </w:rPr>
        <w:t>Личностные учебные действия</w:t>
      </w:r>
      <w:r w:rsidRPr="00117E75">
        <w:rPr>
          <w:caps w:val="0"/>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A4EC9" w:rsidRPr="00117E75" w:rsidRDefault="00DA4EC9" w:rsidP="00DA4EC9">
      <w:pPr>
        <w:pStyle w:val="af1"/>
        <w:spacing w:line="240" w:lineRule="auto"/>
        <w:ind w:left="0" w:firstLine="709"/>
        <w:jc w:val="both"/>
        <w:rPr>
          <w:caps w:val="0"/>
        </w:rPr>
      </w:pPr>
      <w:r w:rsidRPr="00117E75">
        <w:rPr>
          <w:i/>
          <w:caps w:val="0"/>
        </w:rPr>
        <w:t>Коммуникативные учебные действия</w:t>
      </w:r>
      <w:r w:rsidRPr="00117E75">
        <w:rPr>
          <w:caps w:val="0"/>
        </w:rPr>
        <w:t xml:space="preserve"> обеспечивают способность вступать в коммуникацию со взрослыми и сверстниками в процессе обучения.</w:t>
      </w:r>
    </w:p>
    <w:p w:rsidR="00DA4EC9" w:rsidRPr="00117E75" w:rsidRDefault="00DA4EC9" w:rsidP="00DA4EC9">
      <w:pPr>
        <w:pStyle w:val="af1"/>
        <w:spacing w:line="240" w:lineRule="auto"/>
        <w:ind w:left="0" w:firstLine="709"/>
        <w:jc w:val="both"/>
        <w:rPr>
          <w:caps w:val="0"/>
        </w:rPr>
      </w:pPr>
      <w:r w:rsidRPr="00117E75">
        <w:rPr>
          <w:i/>
          <w:caps w:val="0"/>
        </w:rPr>
        <w:t>Регулятивные учебные действия</w:t>
      </w:r>
      <w:r w:rsidRPr="00117E75">
        <w:rPr>
          <w:caps w:val="0"/>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A4EC9" w:rsidRPr="00117E75" w:rsidRDefault="00DA4EC9" w:rsidP="00DA4EC9">
      <w:pPr>
        <w:pStyle w:val="af1"/>
        <w:spacing w:line="240" w:lineRule="auto"/>
        <w:ind w:left="0" w:firstLine="709"/>
        <w:jc w:val="both"/>
        <w:rPr>
          <w:caps w:val="0"/>
        </w:rPr>
      </w:pPr>
      <w:r w:rsidRPr="00117E75">
        <w:rPr>
          <w:i/>
          <w:caps w:val="0"/>
        </w:rPr>
        <w:t>Познавательные учебные действия</w:t>
      </w:r>
      <w:r w:rsidRPr="00117E75">
        <w:rPr>
          <w:caps w:val="0"/>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A4EC9" w:rsidRPr="00117E75" w:rsidRDefault="00DA4EC9" w:rsidP="00DA4EC9">
      <w:pPr>
        <w:spacing w:after="0" w:line="240" w:lineRule="auto"/>
        <w:ind w:firstLine="709"/>
        <w:jc w:val="both"/>
        <w:rPr>
          <w:rFonts w:ascii="Times New Roman" w:eastAsia="Calibri" w:hAnsi="Times New Roman" w:cs="Times New Roman"/>
          <w:color w:val="auto"/>
          <w:sz w:val="24"/>
          <w:szCs w:val="24"/>
        </w:rPr>
      </w:pPr>
      <w:r w:rsidRPr="00117E75">
        <w:rPr>
          <w:rFonts w:ascii="Times New Roman" w:hAnsi="Times New Roman" w:cs="Times New Roman"/>
          <w:color w:val="auto"/>
          <w:sz w:val="24"/>
          <w:szCs w:val="24"/>
        </w:rPr>
        <w:t>У</w:t>
      </w:r>
      <w:r w:rsidRPr="00117E75">
        <w:rPr>
          <w:rFonts w:ascii="Times New Roman" w:eastAsia="Calibri" w:hAnsi="Times New Roman" w:cs="Times New Roman"/>
          <w:color w:val="auto"/>
          <w:sz w:val="24"/>
          <w:szCs w:val="24"/>
        </w:rPr>
        <w:t xml:space="preserve">мение </w:t>
      </w:r>
      <w:r w:rsidRPr="00117E75">
        <w:rPr>
          <w:rFonts w:ascii="Times New Roman" w:hAnsi="Times New Roman" w:cs="Times New Roman"/>
          <w:color w:val="auto"/>
          <w:sz w:val="24"/>
          <w:szCs w:val="24"/>
        </w:rPr>
        <w:t>и</w:t>
      </w:r>
      <w:r w:rsidRPr="00117E75">
        <w:rPr>
          <w:rFonts w:ascii="Times New Roman" w:eastAsia="Calibri" w:hAnsi="Times New Roman" w:cs="Times New Roman"/>
          <w:color w:val="auto"/>
          <w:sz w:val="24"/>
          <w:szCs w:val="24"/>
        </w:rPr>
        <w:t>спользовать</w:t>
      </w:r>
      <w:r w:rsidRPr="00117E75">
        <w:rPr>
          <w:rFonts w:ascii="Times New Roman" w:hAnsi="Times New Roman" w:cs="Times New Roman"/>
          <w:color w:val="auto"/>
          <w:sz w:val="24"/>
          <w:szCs w:val="24"/>
        </w:rPr>
        <w:t xml:space="preserve"> все группы действий</w:t>
      </w:r>
      <w:r w:rsidRPr="00117E75">
        <w:rPr>
          <w:rFonts w:ascii="Times New Roman" w:eastAsia="Calibri" w:hAnsi="Times New Roman" w:cs="Times New Roman"/>
          <w:color w:val="auto"/>
          <w:sz w:val="24"/>
          <w:szCs w:val="24"/>
        </w:rPr>
        <w:t xml:space="preserve"> в различных </w:t>
      </w:r>
      <w:r w:rsidRPr="00117E75">
        <w:rPr>
          <w:rFonts w:ascii="Times New Roman" w:hAnsi="Times New Roman" w:cs="Times New Roman"/>
          <w:color w:val="auto"/>
          <w:sz w:val="24"/>
          <w:szCs w:val="24"/>
        </w:rPr>
        <w:t xml:space="preserve">образовательных </w:t>
      </w:r>
      <w:r w:rsidRPr="00117E75">
        <w:rPr>
          <w:rFonts w:ascii="Times New Roman" w:eastAsia="Calibri" w:hAnsi="Times New Roman" w:cs="Times New Roman"/>
          <w:color w:val="auto"/>
          <w:sz w:val="24"/>
          <w:szCs w:val="24"/>
        </w:rPr>
        <w:t xml:space="preserve">ситуациях является показателем их сформированности. </w:t>
      </w:r>
    </w:p>
    <w:p w:rsidR="00DA4EC9" w:rsidRPr="00117E75" w:rsidRDefault="00DA4EC9" w:rsidP="00DA4EC9">
      <w:pPr>
        <w:spacing w:after="0" w:line="240" w:lineRule="auto"/>
        <w:ind w:firstLine="709"/>
        <w:jc w:val="center"/>
        <w:rPr>
          <w:rFonts w:ascii="Times New Roman" w:eastAsia="Calibri" w:hAnsi="Times New Roman" w:cs="Times New Roman"/>
          <w:b/>
          <w:i/>
          <w:color w:val="auto"/>
          <w:sz w:val="24"/>
          <w:szCs w:val="24"/>
        </w:rPr>
      </w:pPr>
      <w:r w:rsidRPr="00117E75">
        <w:rPr>
          <w:rFonts w:ascii="Times New Roman" w:eastAsia="Calibri" w:hAnsi="Times New Roman" w:cs="Times New Roman"/>
          <w:b/>
          <w:i/>
          <w:color w:val="auto"/>
          <w:sz w:val="24"/>
          <w:szCs w:val="24"/>
        </w:rPr>
        <w:t>Характеристика базовых учебных действий</w:t>
      </w:r>
    </w:p>
    <w:p w:rsidR="00DA4EC9" w:rsidRPr="00117E75" w:rsidRDefault="00DA4EC9" w:rsidP="00DA4EC9">
      <w:pPr>
        <w:spacing w:after="0" w:line="240" w:lineRule="auto"/>
        <w:ind w:firstLine="709"/>
        <w:jc w:val="both"/>
        <w:outlineLvl w:val="0"/>
        <w:rPr>
          <w:rFonts w:ascii="Times New Roman" w:hAnsi="Times New Roman" w:cs="Times New Roman"/>
          <w:bCs/>
          <w:color w:val="auto"/>
          <w:spacing w:val="-15"/>
          <w:sz w:val="24"/>
          <w:szCs w:val="24"/>
        </w:rPr>
      </w:pPr>
      <w:r w:rsidRPr="00117E75">
        <w:rPr>
          <w:rFonts w:ascii="Times New Roman" w:eastAsia="Calibri" w:hAnsi="Times New Roman" w:cs="Times New Roman"/>
          <w:i/>
          <w:color w:val="auto"/>
          <w:sz w:val="24"/>
          <w:szCs w:val="24"/>
        </w:rPr>
        <w:t>Личностные учебные действия</w:t>
      </w:r>
      <w:r w:rsidRPr="00117E75">
        <w:rPr>
          <w:rFonts w:ascii="Times New Roman" w:eastAsia="Calibri" w:hAnsi="Times New Roman" w:cs="Times New Roman"/>
          <w:color w:val="auto"/>
          <w:sz w:val="24"/>
          <w:szCs w:val="24"/>
        </w:rPr>
        <w:t xml:space="preserve"> - </w:t>
      </w:r>
      <w:r w:rsidRPr="00117E75">
        <w:rPr>
          <w:rFonts w:ascii="Times New Roman" w:hAnsi="Times New Roman" w:cs="Times New Roman"/>
          <w:color w:val="auto"/>
          <w:sz w:val="24"/>
          <w:szCs w:val="24"/>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117E75">
        <w:rPr>
          <w:rFonts w:ascii="Times New Roman" w:hAnsi="Times New Roman" w:cs="Times New Roman"/>
          <w:bCs/>
          <w:color w:val="auto"/>
          <w:spacing w:val="-15"/>
          <w:sz w:val="24"/>
          <w:szCs w:val="24"/>
        </w:rPr>
        <w:t xml:space="preserve"> </w:t>
      </w:r>
      <w:r w:rsidRPr="00117E75">
        <w:rPr>
          <w:rFonts w:ascii="Times New Roman" w:hAnsi="Times New Roman" w:cs="Times New Roman"/>
          <w:color w:val="auto"/>
          <w:sz w:val="24"/>
          <w:szCs w:val="24"/>
        </w:rPr>
        <w:t>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rsidR="00DA4EC9" w:rsidRPr="00117E75" w:rsidRDefault="00DA4EC9" w:rsidP="00DA4EC9">
      <w:pPr>
        <w:pStyle w:val="af1"/>
        <w:spacing w:line="240" w:lineRule="auto"/>
        <w:ind w:left="0" w:firstLine="709"/>
        <w:jc w:val="both"/>
        <w:rPr>
          <w:caps w:val="0"/>
        </w:rPr>
      </w:pPr>
      <w:r w:rsidRPr="00117E75">
        <w:rPr>
          <w:i/>
          <w:caps w:val="0"/>
        </w:rPr>
        <w:t>Коммуникативные учебные действия</w:t>
      </w:r>
      <w:r w:rsidRPr="00117E75">
        <w:rPr>
          <w:caps w:val="0"/>
        </w:rPr>
        <w:t xml:space="preserve">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w:t>
      </w:r>
      <w:r w:rsidRPr="00117E75">
        <w:rPr>
          <w:iCs/>
          <w:caps w:val="0"/>
        </w:rPr>
        <w:t xml:space="preserve">; </w:t>
      </w:r>
      <w:r w:rsidRPr="00117E75">
        <w:rPr>
          <w:caps w:val="0"/>
        </w:rPr>
        <w:t>обращаться за помощью и принимать помощь; слушать и понимать инструкцию к учебному зада</w:t>
      </w:r>
      <w:r w:rsidRPr="00117E75">
        <w:rPr>
          <w:caps w:val="0"/>
        </w:rPr>
        <w:softHyphen/>
        <w:t xml:space="preserve">нию в разных видах деятельности и быту; </w:t>
      </w:r>
      <w:r w:rsidRPr="00117E75">
        <w:rPr>
          <w:bCs/>
          <w:caps w:val="0"/>
        </w:rPr>
        <w:t>сотрудничать со взрослыми и сверстниками в разных социальных ситуациях;</w:t>
      </w:r>
      <w:r w:rsidRPr="00117E75">
        <w:rPr>
          <w:caps w:val="0"/>
        </w:rPr>
        <w:t xml:space="preserve">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eastAsia="Calibri" w:hAnsi="Times New Roman" w:cs="Times New Roman"/>
          <w:i/>
          <w:color w:val="auto"/>
          <w:sz w:val="24"/>
          <w:szCs w:val="24"/>
        </w:rPr>
        <w:t>Регулятивные учебные действия</w:t>
      </w:r>
      <w:r w:rsidRPr="00117E75">
        <w:rPr>
          <w:rFonts w:ascii="Times New Roman" w:eastAsia="Calibri" w:hAnsi="Times New Roman" w:cs="Times New Roman"/>
          <w:color w:val="auto"/>
          <w:sz w:val="24"/>
          <w:szCs w:val="24"/>
        </w:rPr>
        <w:t xml:space="preserve">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w:t>
      </w:r>
      <w:r w:rsidRPr="00117E75">
        <w:rPr>
          <w:rFonts w:ascii="Times New Roman" w:eastAsia="Calibri" w:hAnsi="Times New Roman" w:cs="Times New Roman"/>
          <w:color w:val="auto"/>
          <w:sz w:val="24"/>
          <w:szCs w:val="24"/>
        </w:rPr>
        <w:softHyphen/>
        <w:t>лежностями (инструментами, спортивным инвентарем) и организовывать рабочее место;</w:t>
      </w:r>
      <w:r w:rsidRPr="00117E75">
        <w:rPr>
          <w:rFonts w:ascii="Times New Roman" w:hAnsi="Times New Roman" w:cs="Times New Roman"/>
          <w:color w:val="auto"/>
          <w:sz w:val="24"/>
          <w:szCs w:val="24"/>
        </w:rPr>
        <w:t xml:space="preserve"> </w:t>
      </w:r>
      <w:r w:rsidRPr="00117E75">
        <w:rPr>
          <w:rFonts w:ascii="Times New Roman" w:eastAsia="Calibri" w:hAnsi="Times New Roman" w:cs="Times New Roman"/>
          <w:color w:val="auto"/>
          <w:sz w:val="24"/>
          <w:szCs w:val="24"/>
        </w:rPr>
        <w:t>пере</w:t>
      </w:r>
      <w:r w:rsidRPr="00117E75">
        <w:rPr>
          <w:rFonts w:ascii="Times New Roman" w:eastAsia="Calibri" w:hAnsi="Times New Roman" w:cs="Times New Roman"/>
          <w:color w:val="auto"/>
          <w:sz w:val="24"/>
          <w:szCs w:val="24"/>
        </w:rPr>
        <w:softHyphen/>
        <w:t>двигаться по школе, находить свой класс, другие необходимые помещения; принимать цели и</w:t>
      </w:r>
      <w:r w:rsidRPr="00117E75">
        <w:rPr>
          <w:rFonts w:ascii="Times New Roman" w:hAnsi="Times New Roman" w:cs="Times New Roman"/>
          <w:color w:val="auto"/>
          <w:sz w:val="24"/>
          <w:szCs w:val="24"/>
        </w:rPr>
        <w:t xml:space="preserve"> произвольно </w:t>
      </w:r>
      <w:r w:rsidRPr="00117E75">
        <w:rPr>
          <w:rFonts w:ascii="Times New Roman" w:eastAsia="Calibri" w:hAnsi="Times New Roman" w:cs="Times New Roman"/>
          <w:color w:val="auto"/>
          <w:sz w:val="24"/>
          <w:szCs w:val="24"/>
        </w:rPr>
        <w:t xml:space="preserve">включаться в деятельность, следовать предложенному плану и работать в </w:t>
      </w:r>
      <w:r w:rsidRPr="00117E75">
        <w:rPr>
          <w:rFonts w:ascii="Times New Roman" w:hAnsi="Times New Roman" w:cs="Times New Roman"/>
          <w:color w:val="auto"/>
          <w:sz w:val="24"/>
          <w:szCs w:val="24"/>
        </w:rPr>
        <w:t xml:space="preserve">общем </w:t>
      </w:r>
      <w:r w:rsidRPr="00117E75">
        <w:rPr>
          <w:rFonts w:ascii="Times New Roman" w:eastAsia="Calibri" w:hAnsi="Times New Roman" w:cs="Times New Roman"/>
          <w:color w:val="auto"/>
          <w:sz w:val="24"/>
          <w:szCs w:val="24"/>
        </w:rPr>
        <w:t>темпе;</w:t>
      </w:r>
      <w:r w:rsidRPr="00117E75">
        <w:rPr>
          <w:rFonts w:ascii="Times New Roman" w:hAnsi="Times New Roman" w:cs="Times New Roman"/>
          <w:color w:val="auto"/>
          <w:sz w:val="24"/>
          <w:szCs w:val="24"/>
        </w:rPr>
        <w:t xml:space="preserve"> активно участвовать в деятельности, </w:t>
      </w:r>
      <w:r w:rsidRPr="00117E75">
        <w:rPr>
          <w:rFonts w:ascii="Times New Roman" w:eastAsia="Calibri" w:hAnsi="Times New Roman" w:cs="Times New Roman"/>
          <w:color w:val="auto"/>
          <w:sz w:val="24"/>
          <w:szCs w:val="24"/>
        </w:rPr>
        <w:t>контролировать и оценивать свои действия и действия одноклассников; соотн</w:t>
      </w:r>
      <w:r w:rsidRPr="00117E75">
        <w:rPr>
          <w:rFonts w:ascii="Times New Roman" w:hAnsi="Times New Roman" w:cs="Times New Roman"/>
          <w:color w:val="auto"/>
          <w:sz w:val="24"/>
          <w:szCs w:val="24"/>
        </w:rPr>
        <w:t>осить</w:t>
      </w:r>
      <w:r w:rsidRPr="00117E75">
        <w:rPr>
          <w:rFonts w:ascii="Times New Roman" w:eastAsia="Calibri" w:hAnsi="Times New Roman" w:cs="Times New Roman"/>
          <w:color w:val="auto"/>
          <w:sz w:val="24"/>
          <w:szCs w:val="24"/>
        </w:rPr>
        <w:t xml:space="preserve"> свои действи</w:t>
      </w:r>
      <w:r w:rsidRPr="00117E75">
        <w:rPr>
          <w:rFonts w:ascii="Times New Roman" w:hAnsi="Times New Roman" w:cs="Times New Roman"/>
          <w:color w:val="auto"/>
          <w:sz w:val="24"/>
          <w:szCs w:val="24"/>
        </w:rPr>
        <w:t>я</w:t>
      </w:r>
      <w:r w:rsidRPr="00117E75">
        <w:rPr>
          <w:rFonts w:ascii="Times New Roman" w:eastAsia="Calibri" w:hAnsi="Times New Roman" w:cs="Times New Roman"/>
          <w:color w:val="auto"/>
          <w:sz w:val="24"/>
          <w:szCs w:val="24"/>
        </w:rPr>
        <w:t xml:space="preserve"> и их результат</w:t>
      </w:r>
      <w:r w:rsidRPr="00117E75">
        <w:rPr>
          <w:rFonts w:ascii="Times New Roman" w:hAnsi="Times New Roman" w:cs="Times New Roman"/>
          <w:color w:val="auto"/>
          <w:sz w:val="24"/>
          <w:szCs w:val="24"/>
        </w:rPr>
        <w:t>ы</w:t>
      </w:r>
      <w:r w:rsidRPr="00117E75">
        <w:rPr>
          <w:rFonts w:ascii="Times New Roman" w:eastAsia="Calibri" w:hAnsi="Times New Roman" w:cs="Times New Roman"/>
          <w:color w:val="auto"/>
          <w:sz w:val="24"/>
          <w:szCs w:val="24"/>
        </w:rPr>
        <w:t xml:space="preserve"> с заданными образцами</w:t>
      </w:r>
      <w:r w:rsidRPr="00117E75">
        <w:rPr>
          <w:rFonts w:ascii="Times New Roman" w:hAnsi="Times New Roman" w:cs="Times New Roman"/>
          <w:color w:val="auto"/>
          <w:sz w:val="24"/>
          <w:szCs w:val="24"/>
        </w:rPr>
        <w:t>,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A4EC9" w:rsidRPr="00117E75" w:rsidRDefault="00DA4EC9" w:rsidP="00DA4EC9">
      <w:pPr>
        <w:spacing w:after="0" w:line="240" w:lineRule="auto"/>
        <w:ind w:firstLine="709"/>
        <w:jc w:val="both"/>
        <w:outlineLvl w:val="0"/>
        <w:rPr>
          <w:rFonts w:ascii="Times New Roman" w:hAnsi="Times New Roman" w:cs="Times New Roman"/>
          <w:bCs/>
          <w:color w:val="auto"/>
          <w:spacing w:val="-15"/>
          <w:sz w:val="24"/>
          <w:szCs w:val="24"/>
        </w:rPr>
      </w:pPr>
      <w:r w:rsidRPr="00117E75">
        <w:rPr>
          <w:rFonts w:ascii="Times New Roman" w:eastAsia="Calibri" w:hAnsi="Times New Roman" w:cs="Times New Roman"/>
          <w:i/>
          <w:color w:val="auto"/>
          <w:sz w:val="24"/>
          <w:szCs w:val="24"/>
        </w:rPr>
        <w:t>К познавательным учебным действиям</w:t>
      </w:r>
      <w:r w:rsidRPr="00117E75">
        <w:rPr>
          <w:rFonts w:ascii="Times New Roman" w:eastAsia="Calibri" w:hAnsi="Times New Roman" w:cs="Times New Roman"/>
          <w:color w:val="auto"/>
          <w:sz w:val="24"/>
          <w:szCs w:val="24"/>
        </w:rPr>
        <w:t xml:space="preserve">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117E75">
        <w:rPr>
          <w:rFonts w:ascii="Times New Roman" w:hAnsi="Times New Roman" w:cs="Times New Roman"/>
          <w:color w:val="auto"/>
          <w:sz w:val="24"/>
          <w:szCs w:val="24"/>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117E75">
        <w:rPr>
          <w:rFonts w:ascii="Times New Roman" w:hAnsi="Times New Roman" w:cs="Times New Roman"/>
          <w:bCs/>
          <w:color w:val="auto"/>
          <w:spacing w:val="-15"/>
          <w:sz w:val="24"/>
          <w:szCs w:val="24"/>
        </w:rPr>
        <w:t>.</w:t>
      </w:r>
    </w:p>
    <w:p w:rsidR="00DA4EC9" w:rsidRPr="00117E75" w:rsidRDefault="00DA4EC9" w:rsidP="00DA4EC9">
      <w:pPr>
        <w:spacing w:after="0" w:line="240" w:lineRule="auto"/>
        <w:ind w:firstLine="708"/>
        <w:jc w:val="center"/>
        <w:rPr>
          <w:rFonts w:ascii="Times New Roman" w:hAnsi="Times New Roman" w:cs="Times New Roman"/>
          <w:i/>
          <w:iCs/>
          <w:sz w:val="24"/>
          <w:szCs w:val="24"/>
        </w:rPr>
      </w:pPr>
      <w:r w:rsidRPr="00117E75">
        <w:rPr>
          <w:rFonts w:ascii="Times New Roman" w:hAnsi="Times New Roman" w:cs="Times New Roman"/>
          <w:i/>
          <w:iCs/>
          <w:sz w:val="24"/>
          <w:szCs w:val="24"/>
        </w:rPr>
        <w:t>Связи базовых учебных действий с содержанием учебных предметов</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DA4EC9" w:rsidRPr="00117E75" w:rsidRDefault="00DA4EC9" w:rsidP="00DA4EC9">
      <w:pPr>
        <w:keepNext/>
        <w:spacing w:after="0" w:line="240" w:lineRule="auto"/>
        <w:jc w:val="both"/>
        <w:rPr>
          <w:rFonts w:ascii="Times New Roman" w:hAnsi="Times New Roman" w:cs="Times New Roman"/>
          <w:i/>
          <w:iCs/>
          <w:sz w:val="24"/>
          <w:szCs w:val="24"/>
        </w:rPr>
      </w:pPr>
      <w:r w:rsidRPr="00117E75">
        <w:rPr>
          <w:rFonts w:ascii="Times New Roman" w:hAnsi="Times New Roman" w:cs="Times New Roman"/>
          <w:sz w:val="24"/>
          <w:szCs w:val="24"/>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117E75">
        <w:rPr>
          <w:rFonts w:ascii="Times New Roman" w:hAnsi="Times New Roman" w:cs="Times New Roman"/>
          <w:i/>
          <w:iCs/>
          <w:sz w:val="24"/>
          <w:szCs w:val="24"/>
        </w:rPr>
        <w:t>индивидуальной  образовательной  траектории.</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2.2. Программы учебных предметов, курсов коррекционно-развивающей области</w:t>
      </w:r>
    </w:p>
    <w:p w:rsidR="00DA4EC9" w:rsidRPr="00117E75" w:rsidRDefault="00DA4EC9" w:rsidP="00DA4EC9">
      <w:pPr>
        <w:pStyle w:val="af4"/>
        <w:tabs>
          <w:tab w:val="clear" w:pos="9355"/>
          <w:tab w:val="right" w:pos="9329"/>
        </w:tabs>
        <w:spacing w:after="0" w:line="240" w:lineRule="auto"/>
        <w:ind w:firstLine="720"/>
        <w:jc w:val="both"/>
        <w:rPr>
          <w:rFonts w:ascii="Times New Roman" w:hAnsi="Times New Roman"/>
          <w:sz w:val="24"/>
          <w:szCs w:val="24"/>
        </w:rPr>
      </w:pPr>
      <w:r w:rsidRPr="00117E75">
        <w:rPr>
          <w:rFonts w:ascii="Times New Roman" w:hAnsi="Times New Roman"/>
          <w:sz w:val="24"/>
          <w:szCs w:val="24"/>
        </w:rPr>
        <w:t>Программы отдельных учебных предметов обеспечива</w:t>
      </w:r>
      <w:r w:rsidR="00CF670E">
        <w:rPr>
          <w:rFonts w:ascii="Times New Roman" w:hAnsi="Times New Roman"/>
          <w:sz w:val="24"/>
          <w:szCs w:val="24"/>
        </w:rPr>
        <w:t>ю</w:t>
      </w:r>
      <w:r w:rsidRPr="00117E75">
        <w:rPr>
          <w:rFonts w:ascii="Times New Roman" w:hAnsi="Times New Roman"/>
          <w:sz w:val="24"/>
          <w:szCs w:val="24"/>
        </w:rPr>
        <w:t xml:space="preserve">т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с легкой умственной отсталостью (интеллектуальными нарушениями). </w:t>
      </w:r>
    </w:p>
    <w:p w:rsidR="00DA4EC9" w:rsidRPr="00117E75" w:rsidRDefault="00DA4EC9" w:rsidP="00DA4EC9">
      <w:pPr>
        <w:pStyle w:val="af4"/>
        <w:tabs>
          <w:tab w:val="clear" w:pos="9355"/>
          <w:tab w:val="right" w:pos="9329"/>
        </w:tabs>
        <w:spacing w:after="0" w:line="240" w:lineRule="auto"/>
        <w:ind w:firstLine="720"/>
        <w:jc w:val="both"/>
        <w:rPr>
          <w:rFonts w:ascii="Times New Roman" w:hAnsi="Times New Roman"/>
          <w:sz w:val="24"/>
          <w:szCs w:val="24"/>
        </w:rPr>
      </w:pPr>
      <w:r w:rsidRPr="00117E75">
        <w:rPr>
          <w:rFonts w:ascii="Times New Roman" w:hAnsi="Times New Roman"/>
          <w:sz w:val="24"/>
          <w:szCs w:val="24"/>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(вариант 2.3.)</w:t>
      </w:r>
    </w:p>
    <w:p w:rsidR="00DA4EC9" w:rsidRPr="00117E75" w:rsidRDefault="00DA4EC9" w:rsidP="00DA4EC9">
      <w:pPr>
        <w:pStyle w:val="af4"/>
        <w:tabs>
          <w:tab w:val="clear" w:pos="9355"/>
          <w:tab w:val="right" w:pos="9329"/>
        </w:tabs>
        <w:spacing w:after="0" w:line="240" w:lineRule="auto"/>
        <w:ind w:firstLine="720"/>
        <w:jc w:val="both"/>
        <w:rPr>
          <w:rFonts w:ascii="Times New Roman" w:hAnsi="Times New Roman"/>
          <w:sz w:val="24"/>
          <w:szCs w:val="24"/>
        </w:rPr>
      </w:pPr>
      <w:r w:rsidRPr="00117E75">
        <w:rPr>
          <w:rFonts w:ascii="Times New Roman" w:hAnsi="Times New Roman"/>
          <w:sz w:val="24"/>
          <w:szCs w:val="24"/>
        </w:rPr>
        <w:t>Программа учебного предмета (курса) содерж</w:t>
      </w:r>
      <w:r w:rsidR="00373746">
        <w:rPr>
          <w:rFonts w:ascii="Times New Roman" w:hAnsi="Times New Roman"/>
          <w:sz w:val="24"/>
          <w:szCs w:val="24"/>
        </w:rPr>
        <w:t>и</w:t>
      </w:r>
      <w:r w:rsidRPr="00117E75">
        <w:rPr>
          <w:rFonts w:ascii="Times New Roman" w:hAnsi="Times New Roman"/>
          <w:sz w:val="24"/>
          <w:szCs w:val="24"/>
        </w:rPr>
        <w:t>т:</w:t>
      </w:r>
    </w:p>
    <w:p w:rsidR="00DA4EC9" w:rsidRPr="00117E75" w:rsidRDefault="00DA4EC9" w:rsidP="0086074A">
      <w:pPr>
        <w:pStyle w:val="af4"/>
        <w:numPr>
          <w:ilvl w:val="0"/>
          <w:numId w:val="77"/>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DA4EC9" w:rsidRPr="00117E75" w:rsidRDefault="00DA4EC9" w:rsidP="0086074A">
      <w:pPr>
        <w:pStyle w:val="af4"/>
        <w:numPr>
          <w:ilvl w:val="0"/>
          <w:numId w:val="78"/>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общую характеристику учебного предмета (курса);</w:t>
      </w:r>
    </w:p>
    <w:p w:rsidR="00DA4EC9" w:rsidRPr="00117E75" w:rsidRDefault="00DA4EC9" w:rsidP="0086074A">
      <w:pPr>
        <w:pStyle w:val="af4"/>
        <w:numPr>
          <w:ilvl w:val="0"/>
          <w:numId w:val="79"/>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описание места учебного предмета (курса) в учебном плане;</w:t>
      </w:r>
    </w:p>
    <w:p w:rsidR="00DA4EC9" w:rsidRPr="00117E75" w:rsidRDefault="00DA4EC9" w:rsidP="0086074A">
      <w:pPr>
        <w:pStyle w:val="af4"/>
        <w:numPr>
          <w:ilvl w:val="0"/>
          <w:numId w:val="80"/>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описание ценностных ориентиров содержания учебного предмета;</w:t>
      </w:r>
    </w:p>
    <w:p w:rsidR="00DA4EC9" w:rsidRPr="00117E75" w:rsidRDefault="00DA4EC9" w:rsidP="0086074A">
      <w:pPr>
        <w:pStyle w:val="af4"/>
        <w:numPr>
          <w:ilvl w:val="0"/>
          <w:numId w:val="81"/>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личностные, предметные результаты освоения конкретного учебного предмета (курса);</w:t>
      </w:r>
    </w:p>
    <w:p w:rsidR="00DA4EC9" w:rsidRPr="00117E75" w:rsidRDefault="00DA4EC9" w:rsidP="0086074A">
      <w:pPr>
        <w:pStyle w:val="af4"/>
        <w:numPr>
          <w:ilvl w:val="0"/>
          <w:numId w:val="82"/>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содержание учебного предмета (курса);</w:t>
      </w:r>
    </w:p>
    <w:p w:rsidR="00373746" w:rsidRPr="00411008" w:rsidRDefault="00373746" w:rsidP="0086074A">
      <w:pPr>
        <w:pStyle w:val="af4"/>
        <w:numPr>
          <w:ilvl w:val="0"/>
          <w:numId w:val="82"/>
        </w:numPr>
        <w:tabs>
          <w:tab w:val="clear" w:pos="9355"/>
          <w:tab w:val="right" w:pos="9329"/>
        </w:tabs>
        <w:suppressAutoHyphens w:val="0"/>
        <w:spacing w:after="0" w:line="240" w:lineRule="auto"/>
        <w:ind w:left="0" w:hanging="257"/>
        <w:jc w:val="both"/>
        <w:rPr>
          <w:rFonts w:ascii="Times New Roman" w:hAnsi="Times New Roman"/>
          <w:sz w:val="24"/>
          <w:szCs w:val="24"/>
        </w:rPr>
      </w:pPr>
      <w:r>
        <w:rPr>
          <w:rFonts w:ascii="Times New Roman" w:hAnsi="Times New Roman"/>
          <w:sz w:val="24"/>
          <w:szCs w:val="24"/>
        </w:rPr>
        <w:t>тематическое планирование с указанием количества часов;</w:t>
      </w:r>
    </w:p>
    <w:p w:rsidR="00373746" w:rsidRPr="00117E75" w:rsidRDefault="00373746" w:rsidP="0086074A">
      <w:pPr>
        <w:pStyle w:val="af4"/>
        <w:numPr>
          <w:ilvl w:val="0"/>
          <w:numId w:val="82"/>
        </w:numPr>
        <w:tabs>
          <w:tab w:val="clear" w:pos="9355"/>
          <w:tab w:val="right" w:pos="9329"/>
        </w:tabs>
        <w:suppressAutoHyphens w:val="0"/>
        <w:spacing w:after="0" w:line="240" w:lineRule="auto"/>
        <w:ind w:left="0" w:hanging="257"/>
        <w:jc w:val="both"/>
        <w:rPr>
          <w:rFonts w:ascii="Times New Roman" w:hAnsi="Times New Roman"/>
          <w:sz w:val="24"/>
          <w:szCs w:val="24"/>
        </w:rPr>
      </w:pPr>
      <w:r>
        <w:rPr>
          <w:rFonts w:ascii="Times New Roman" w:hAnsi="Times New Roman"/>
          <w:sz w:val="24"/>
          <w:szCs w:val="24"/>
        </w:rPr>
        <w:t>календарно-тематическое планирование.</w:t>
      </w:r>
    </w:p>
    <w:p w:rsidR="00373746" w:rsidRDefault="00373746" w:rsidP="00373746">
      <w:pPr>
        <w:pStyle w:val="af"/>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При составлении рабочей программы учебного предмета (курса) педагоги руководствуются локальным актом </w:t>
      </w:r>
      <w:r>
        <w:rPr>
          <w:rFonts w:ascii="Times New Roman" w:hAnsi="Times New Roman" w:cs="Times New Roman"/>
          <w:sz w:val="24"/>
          <w:szCs w:val="24"/>
        </w:rPr>
        <w:t xml:space="preserve">КГБОУ «Новоалтайская общеобразовательная школа-интернат» о рабочей программе педагога, реализующей ФГОС НОО.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 xml:space="preserve">В данном разделе </w:t>
      </w:r>
      <w:r w:rsidRPr="00117E75">
        <w:rPr>
          <w:rFonts w:ascii="Times New Roman" w:hAnsi="Times New Roman" w:cs="Times New Roman"/>
          <w:sz w:val="24"/>
          <w:szCs w:val="24"/>
        </w:rPr>
        <w:t>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w:t>
      </w:r>
      <w:r w:rsidRPr="00117E75">
        <w:rPr>
          <w:rFonts w:ascii="Times New Roman" w:hAnsi="Times New Roman" w:cs="Times New Roman"/>
          <w:spacing w:val="2"/>
          <w:sz w:val="24"/>
          <w:szCs w:val="24"/>
        </w:rPr>
        <w:t xml:space="preserve">метов. Остальные разделы примерных программ учебных </w:t>
      </w:r>
      <w:r w:rsidRPr="00117E75">
        <w:rPr>
          <w:rFonts w:ascii="Times New Roman" w:hAnsi="Times New Roman" w:cs="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A4EC9" w:rsidRPr="00117E75" w:rsidRDefault="00DA4EC9" w:rsidP="00DA4EC9">
      <w:pPr>
        <w:pStyle w:val="32"/>
        <w:spacing w:before="0" w:after="0" w:line="240" w:lineRule="auto"/>
        <w:ind w:firstLine="454"/>
        <w:rPr>
          <w:rFonts w:ascii="Times New Roman" w:hAnsi="Times New Roman" w:cs="Times New Roman"/>
          <w:i w:val="0"/>
          <w:sz w:val="24"/>
          <w:szCs w:val="24"/>
        </w:rPr>
      </w:pPr>
      <w:r w:rsidRPr="00117E75">
        <w:rPr>
          <w:rFonts w:ascii="Times New Roman" w:hAnsi="Times New Roman" w:cs="Times New Roman"/>
          <w:i w:val="0"/>
          <w:sz w:val="24"/>
          <w:szCs w:val="24"/>
        </w:rPr>
        <w:t>Основное содержание учебных предметов</w:t>
      </w:r>
    </w:p>
    <w:p w:rsidR="00DA4EC9" w:rsidRPr="00117E75" w:rsidRDefault="00DA4EC9" w:rsidP="00DA4EC9">
      <w:pPr>
        <w:autoSpaceDE w:val="0"/>
        <w:autoSpaceDN w:val="0"/>
        <w:adjustRightInd w:val="0"/>
        <w:spacing w:after="0" w:line="240" w:lineRule="auto"/>
        <w:ind w:firstLine="284"/>
        <w:jc w:val="both"/>
        <w:rPr>
          <w:rFonts w:ascii="Times New Roman" w:hAnsi="Times New Roman" w:cs="Times New Roman"/>
          <w:sz w:val="24"/>
          <w:szCs w:val="24"/>
        </w:rPr>
      </w:pPr>
      <w:r w:rsidRPr="00117E75">
        <w:rPr>
          <w:rFonts w:ascii="Times New Roman" w:hAnsi="Times New Roman" w:cs="Times New Roman"/>
          <w:bCs/>
          <w:sz w:val="24"/>
          <w:szCs w:val="24"/>
        </w:rPr>
        <w:t xml:space="preserve">Предметная область: </w:t>
      </w:r>
      <w:r w:rsidR="00F66389">
        <w:rPr>
          <w:rFonts w:ascii="Times New Roman" w:hAnsi="Times New Roman" w:cs="Times New Roman"/>
          <w:b/>
          <w:bCs/>
          <w:sz w:val="24"/>
          <w:szCs w:val="24"/>
        </w:rPr>
        <w:t>русский язык и литературное чтение</w:t>
      </w:r>
      <w:r w:rsidRPr="00117E75">
        <w:rPr>
          <w:rFonts w:ascii="Times New Roman" w:hAnsi="Times New Roman" w:cs="Times New Roman"/>
          <w:b/>
          <w:bCs/>
          <w:sz w:val="24"/>
          <w:szCs w:val="24"/>
        </w:rPr>
        <w:t>.</w:t>
      </w:r>
    </w:p>
    <w:p w:rsidR="00DA4EC9" w:rsidRPr="00117E75" w:rsidRDefault="00DA4EC9" w:rsidP="00DA4EC9">
      <w:pPr>
        <w:autoSpaceDE w:val="0"/>
        <w:autoSpaceDN w:val="0"/>
        <w:adjustRightInd w:val="0"/>
        <w:spacing w:after="0" w:line="240" w:lineRule="auto"/>
        <w:ind w:firstLine="284"/>
        <w:jc w:val="both"/>
        <w:rPr>
          <w:rFonts w:ascii="Times New Roman" w:hAnsi="Times New Roman" w:cs="Times New Roman"/>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sz w:val="24"/>
          <w:szCs w:val="24"/>
        </w:rPr>
        <w:t>:</w:t>
      </w:r>
    </w:p>
    <w:p w:rsidR="00DA4EC9" w:rsidRPr="00117E75" w:rsidRDefault="00DA4EC9" w:rsidP="0086074A">
      <w:pPr>
        <w:numPr>
          <w:ilvl w:val="0"/>
          <w:numId w:val="112"/>
        </w:numPr>
        <w:autoSpaceDE w:val="0"/>
        <w:autoSpaceDN w:val="0"/>
        <w:adjustRightInd w:val="0"/>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DA4EC9" w:rsidRPr="00117E75" w:rsidRDefault="00DA4EC9" w:rsidP="0086074A">
      <w:pPr>
        <w:numPr>
          <w:ilvl w:val="0"/>
          <w:numId w:val="112"/>
        </w:numPr>
        <w:autoSpaceDE w:val="0"/>
        <w:autoSpaceDN w:val="0"/>
        <w:adjustRightInd w:val="0"/>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практических речевых навыков построения и грамматического оформления речевых единиц; </w:t>
      </w:r>
    </w:p>
    <w:p w:rsidR="00DA4EC9" w:rsidRPr="00117E75" w:rsidRDefault="00DA4EC9" w:rsidP="0086074A">
      <w:pPr>
        <w:numPr>
          <w:ilvl w:val="0"/>
          <w:numId w:val="112"/>
        </w:numPr>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DA4EC9" w:rsidRPr="00117E75" w:rsidRDefault="00DA4EC9" w:rsidP="0086074A">
      <w:pPr>
        <w:pStyle w:val="a7"/>
        <w:numPr>
          <w:ilvl w:val="0"/>
          <w:numId w:val="112"/>
        </w:numPr>
        <w:jc w:val="both"/>
        <w:rPr>
          <w:rFonts w:ascii="Times New Roman" w:hAnsi="Times New Roman" w:cs="Times New Roman"/>
        </w:rPr>
      </w:pPr>
      <w:r w:rsidRPr="00117E75">
        <w:rPr>
          <w:rFonts w:ascii="Times New Roman" w:hAnsi="Times New Roman" w:cs="Times New Roman"/>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DA4EC9" w:rsidRPr="00117E75" w:rsidRDefault="00DA4EC9" w:rsidP="0086074A">
      <w:pPr>
        <w:pStyle w:val="a7"/>
        <w:numPr>
          <w:ilvl w:val="0"/>
          <w:numId w:val="112"/>
        </w:numPr>
        <w:jc w:val="both"/>
        <w:rPr>
          <w:rFonts w:ascii="Times New Roman" w:hAnsi="Times New Roman" w:cs="Times New Roman"/>
        </w:rPr>
      </w:pPr>
      <w:r w:rsidRPr="00117E75">
        <w:rPr>
          <w:rFonts w:ascii="Times New Roman" w:hAnsi="Times New Roman" w:cs="Times New Roman"/>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A4EC9" w:rsidRPr="00117E75" w:rsidRDefault="00DA4EC9" w:rsidP="0086074A">
      <w:pPr>
        <w:numPr>
          <w:ilvl w:val="0"/>
          <w:numId w:val="112"/>
        </w:numPr>
        <w:spacing w:after="0" w:line="240" w:lineRule="auto"/>
        <w:jc w:val="both"/>
        <w:rPr>
          <w:rFonts w:ascii="Times New Roman" w:hAnsi="Times New Roman" w:cs="Times New Roman"/>
          <w:b/>
          <w:color w:val="auto"/>
          <w:sz w:val="24"/>
          <w:szCs w:val="24"/>
        </w:rPr>
      </w:pPr>
      <w:r w:rsidRPr="00117E75">
        <w:rPr>
          <w:rFonts w:ascii="Times New Roman" w:hAnsi="Times New Roman" w:cs="Times New Roman"/>
          <w:sz w:val="24"/>
          <w:szCs w:val="24"/>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1. Русский язык</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i/>
          <w:sz w:val="24"/>
          <w:szCs w:val="24"/>
        </w:rPr>
      </w:pPr>
      <w:r w:rsidRPr="00117E75">
        <w:rPr>
          <w:rFonts w:ascii="Times New Roman" w:hAnsi="Times New Roman" w:cs="Times New Roman"/>
          <w:i/>
          <w:sz w:val="24"/>
          <w:szCs w:val="24"/>
        </w:rPr>
        <w:t>Обучение грамоте</w:t>
      </w:r>
    </w:p>
    <w:p w:rsidR="00DA4EC9" w:rsidRPr="00117E75" w:rsidRDefault="00DA4EC9" w:rsidP="00DA4EC9">
      <w:pPr>
        <w:pStyle w:val="14TexstOSNOVA1012"/>
        <w:spacing w:line="240" w:lineRule="auto"/>
        <w:ind w:firstLine="540"/>
        <w:contextualSpacing/>
        <w:rPr>
          <w:rFonts w:ascii="Times New Roman" w:hAnsi="Times New Roman" w:cs="Times New Roman"/>
          <w:sz w:val="24"/>
          <w:szCs w:val="24"/>
        </w:rPr>
      </w:pPr>
      <w:r w:rsidRPr="00117E75">
        <w:rPr>
          <w:rFonts w:ascii="Times New Roman" w:hAnsi="Times New Roman" w:cs="Times New Roman"/>
          <w:sz w:val="24"/>
          <w:szCs w:val="24"/>
        </w:rPr>
        <w:t>Овладение грамотой, основными речевыми формами и правилами их применения. Овладение</w:t>
      </w:r>
      <w:r w:rsidRPr="00117E75">
        <w:rPr>
          <w:rFonts w:ascii="Times New Roman" w:hAnsi="Times New Roman" w:cs="Times New Roman"/>
          <w:color w:val="auto"/>
          <w:sz w:val="24"/>
          <w:szCs w:val="24"/>
        </w:rPr>
        <w:t xml:space="preserve"> самостоятельной грамотной речью в пределах изученного материала. </w:t>
      </w:r>
      <w:r w:rsidRPr="00117E75">
        <w:rPr>
          <w:rFonts w:ascii="Times New Roman" w:hAnsi="Times New Roman" w:cs="Times New Roman"/>
          <w:sz w:val="24"/>
          <w:szCs w:val="24"/>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 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 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 Р</w:t>
      </w:r>
      <w:r w:rsidRPr="00117E75">
        <w:rPr>
          <w:rFonts w:ascii="Times New Roman" w:hAnsi="Times New Roman" w:cs="Times New Roman"/>
          <w:snapToGrid w:val="0"/>
          <w:color w:val="auto"/>
          <w:sz w:val="24"/>
          <w:szCs w:val="24"/>
        </w:rPr>
        <w:t>азвитие мелкой моторики рук.</w:t>
      </w:r>
    </w:p>
    <w:p w:rsidR="00DA4EC9" w:rsidRPr="00117E75" w:rsidRDefault="00DA4EC9" w:rsidP="00DA4EC9">
      <w:pPr>
        <w:widowControl w:val="0"/>
        <w:spacing w:after="0" w:line="240" w:lineRule="auto"/>
        <w:ind w:firstLine="720"/>
        <w:jc w:val="both"/>
        <w:rPr>
          <w:rFonts w:ascii="Times New Roman" w:hAnsi="Times New Roman" w:cs="Times New Roman"/>
          <w:snapToGrid w:val="0"/>
          <w:color w:val="auto"/>
          <w:sz w:val="24"/>
          <w:szCs w:val="24"/>
        </w:rPr>
      </w:pPr>
      <w:r w:rsidRPr="00117E75">
        <w:rPr>
          <w:rFonts w:ascii="Times New Roman" w:hAnsi="Times New Roman" w:cs="Times New Roman"/>
          <w:sz w:val="24"/>
          <w:szCs w:val="24"/>
        </w:rPr>
        <w:t xml:space="preserve">Навыки правильного письма: посадка, положение тетради, ручки, карандаша. Схематическое изображение предметов, близких по контору геометрическим формам. </w:t>
      </w:r>
      <w:r w:rsidRPr="00117E75">
        <w:rPr>
          <w:rFonts w:ascii="Times New Roman" w:hAnsi="Times New Roman" w:cs="Times New Roman"/>
          <w:snapToGrid w:val="0"/>
          <w:color w:val="auto"/>
          <w:sz w:val="24"/>
          <w:szCs w:val="24"/>
        </w:rPr>
        <w:t xml:space="preserve">Обучение графическому начертанию букв от графически простых букв к более сложным по написанию. </w:t>
      </w:r>
      <w:r w:rsidRPr="00117E75">
        <w:rPr>
          <w:rFonts w:ascii="Times New Roman" w:hAnsi="Times New Roman" w:cs="Times New Roman"/>
          <w:sz w:val="24"/>
          <w:szCs w:val="24"/>
        </w:rPr>
        <w:t>О</w:t>
      </w:r>
      <w:r w:rsidRPr="00117E75">
        <w:rPr>
          <w:rFonts w:ascii="Times New Roman" w:hAnsi="Times New Roman" w:cs="Times New Roman"/>
          <w:snapToGrid w:val="0"/>
          <w:color w:val="auto"/>
          <w:sz w:val="24"/>
          <w:szCs w:val="24"/>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i/>
          <w:sz w:val="24"/>
          <w:szCs w:val="24"/>
        </w:rPr>
      </w:pPr>
      <w:r w:rsidRPr="00117E75">
        <w:rPr>
          <w:rFonts w:ascii="Times New Roman" w:hAnsi="Times New Roman" w:cs="Times New Roman"/>
          <w:i/>
          <w:sz w:val="24"/>
          <w:szCs w:val="24"/>
        </w:rPr>
        <w:t>Формирование грамматического строя речи</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Практическое овладение основными грамматическими закономерностями языка: изменение грамматической формы слова в зависимости от её значения в составе предложения. 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 Умение устанавливать по вопросам связь между предложениями.</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i/>
          <w:sz w:val="24"/>
          <w:szCs w:val="24"/>
        </w:rPr>
      </w:pPr>
      <w:r w:rsidRPr="00117E75">
        <w:rPr>
          <w:rFonts w:ascii="Times New Roman" w:hAnsi="Times New Roman" w:cs="Times New Roman"/>
          <w:i/>
          <w:sz w:val="24"/>
          <w:szCs w:val="24"/>
        </w:rPr>
        <w:t>Сведения по грамматике и правописанию</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Практические грамматические обобщения.</w:t>
      </w:r>
    </w:p>
    <w:p w:rsidR="00DA4EC9" w:rsidRPr="00117E75" w:rsidRDefault="00DA4EC9" w:rsidP="00DA4EC9">
      <w:pPr>
        <w:pStyle w:val="24"/>
        <w:spacing w:after="0" w:line="240" w:lineRule="auto"/>
        <w:ind w:left="0" w:firstLine="708"/>
        <w:jc w:val="both"/>
        <w:rPr>
          <w:rFonts w:ascii="Times New Roman" w:hAnsi="Times New Roman"/>
          <w:sz w:val="24"/>
          <w:szCs w:val="24"/>
        </w:rPr>
      </w:pPr>
      <w:r w:rsidRPr="00117E75">
        <w:rPr>
          <w:rFonts w:ascii="Times New Roman" w:hAnsi="Times New Roman"/>
          <w:sz w:val="24"/>
          <w:szCs w:val="24"/>
        </w:rPr>
        <w:t xml:space="preserve">Составление предложений. Установление по вопросам связи между словами в предложении, выделение из предложений словосочетаний. 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117E75">
        <w:rPr>
          <w:rFonts w:ascii="Times New Roman" w:hAnsi="Times New Roman"/>
          <w:bCs/>
          <w:i/>
          <w:sz w:val="24"/>
          <w:szCs w:val="24"/>
        </w:rPr>
        <w:t>кто?, что?, что делает?, какой (-ая, -ое, -ие)? как? где?</w:t>
      </w:r>
      <w:r w:rsidRPr="00117E75">
        <w:rPr>
          <w:rFonts w:ascii="Times New Roman" w:hAnsi="Times New Roman"/>
          <w:b/>
          <w:bCs/>
          <w:sz w:val="24"/>
          <w:szCs w:val="24"/>
        </w:rPr>
        <w:t xml:space="preserve"> </w:t>
      </w:r>
      <w:r w:rsidRPr="00117E75">
        <w:rPr>
          <w:rFonts w:ascii="Times New Roman" w:hAnsi="Times New Roman"/>
          <w:sz w:val="24"/>
          <w:szCs w:val="24"/>
        </w:rPr>
        <w:t xml:space="preserve">Определение рода существительных по окончаниям начальной формы в словосочетаниях с числительными </w:t>
      </w:r>
      <w:r w:rsidRPr="00117E75">
        <w:rPr>
          <w:rFonts w:ascii="Times New Roman" w:hAnsi="Times New Roman"/>
          <w:bCs/>
          <w:i/>
          <w:sz w:val="24"/>
          <w:szCs w:val="24"/>
        </w:rPr>
        <w:t>один, одна, одно</w:t>
      </w:r>
      <w:r w:rsidRPr="00117E75">
        <w:rPr>
          <w:rFonts w:ascii="Times New Roman" w:hAnsi="Times New Roman"/>
          <w:i/>
          <w:sz w:val="24"/>
          <w:szCs w:val="24"/>
        </w:rPr>
        <w:t>.</w:t>
      </w:r>
      <w:r w:rsidRPr="00117E75">
        <w:rPr>
          <w:rFonts w:ascii="Times New Roman" w:hAnsi="Times New Roman"/>
          <w:sz w:val="24"/>
          <w:szCs w:val="24"/>
        </w:rPr>
        <w:t xml:space="preserve"> Различение единственного и множественного числа. Различение временных форм глагола по вопросам </w:t>
      </w:r>
      <w:r w:rsidRPr="00117E75">
        <w:rPr>
          <w:rFonts w:ascii="Times New Roman" w:hAnsi="Times New Roman"/>
          <w:i/>
          <w:sz w:val="24"/>
          <w:szCs w:val="24"/>
        </w:rPr>
        <w:t>что делает? что делал? что будет делать?</w:t>
      </w:r>
      <w:r w:rsidRPr="00117E75">
        <w:rPr>
          <w:rFonts w:ascii="Times New Roman" w:hAnsi="Times New Roman"/>
          <w:sz w:val="24"/>
          <w:szCs w:val="24"/>
        </w:rPr>
        <w:t>».</w:t>
      </w:r>
    </w:p>
    <w:p w:rsidR="00DA4EC9" w:rsidRPr="00117E75" w:rsidRDefault="00DA4EC9" w:rsidP="00DA4EC9">
      <w:pPr>
        <w:pStyle w:val="24"/>
        <w:spacing w:after="0" w:line="240" w:lineRule="auto"/>
        <w:ind w:left="0" w:firstLine="708"/>
        <w:jc w:val="both"/>
        <w:rPr>
          <w:rFonts w:ascii="Times New Roman" w:hAnsi="Times New Roman"/>
          <w:sz w:val="24"/>
          <w:szCs w:val="24"/>
        </w:rPr>
      </w:pPr>
      <w:r w:rsidRPr="00117E75">
        <w:rPr>
          <w:rFonts w:ascii="Times New Roman" w:hAnsi="Times New Roman"/>
          <w:sz w:val="24"/>
          <w:szCs w:val="24"/>
        </w:rPr>
        <w:t>Правильная постановка вопросов к словам и определение по ним слов, обозначающих предмет, признак предмета, действие предмета.</w:t>
      </w:r>
    </w:p>
    <w:p w:rsidR="00DA4EC9" w:rsidRPr="00117E75" w:rsidRDefault="00DA4EC9" w:rsidP="00DA4EC9">
      <w:pPr>
        <w:pStyle w:val="24"/>
        <w:spacing w:after="0" w:line="240" w:lineRule="auto"/>
        <w:ind w:left="0" w:firstLine="708"/>
        <w:jc w:val="both"/>
        <w:rPr>
          <w:rFonts w:ascii="Times New Roman" w:hAnsi="Times New Roman"/>
          <w:sz w:val="24"/>
          <w:szCs w:val="24"/>
        </w:rPr>
      </w:pPr>
      <w:r w:rsidRPr="00117E75">
        <w:rPr>
          <w:rFonts w:ascii="Times New Roman" w:hAnsi="Times New Roman"/>
          <w:sz w:val="24"/>
          <w:szCs w:val="24"/>
        </w:rPr>
        <w:t>Определение рода имен существительных по окончаниям начальной формы.</w:t>
      </w:r>
    </w:p>
    <w:p w:rsidR="00DA4EC9" w:rsidRPr="00117E75" w:rsidRDefault="00DA4EC9" w:rsidP="00DA4EC9">
      <w:pPr>
        <w:pStyle w:val="24"/>
        <w:spacing w:after="0" w:line="240" w:lineRule="auto"/>
        <w:ind w:left="0" w:firstLine="708"/>
        <w:jc w:val="both"/>
        <w:rPr>
          <w:rFonts w:ascii="Times New Roman" w:hAnsi="Times New Roman"/>
          <w:sz w:val="24"/>
          <w:szCs w:val="24"/>
        </w:rPr>
      </w:pPr>
      <w:r w:rsidRPr="00117E75">
        <w:rPr>
          <w:rFonts w:ascii="Times New Roman" w:hAnsi="Times New Roman"/>
          <w:sz w:val="24"/>
          <w:szCs w:val="24"/>
        </w:rPr>
        <w:t>Определение числа существительных, глагола, прилагательных по окончаниям в сочетаниях. Составление предложений с сочетаниями, обозначающими:</w:t>
      </w:r>
      <w:r w:rsidRPr="00117E75">
        <w:rPr>
          <w:rFonts w:ascii="Times New Roman" w:hAnsi="Times New Roman"/>
          <w:b/>
          <w:sz w:val="24"/>
          <w:szCs w:val="24"/>
        </w:rPr>
        <w:t xml:space="preserve"> </w:t>
      </w:r>
      <w:r w:rsidRPr="00117E75">
        <w:rPr>
          <w:rFonts w:ascii="Times New Roman" w:hAnsi="Times New Roman"/>
          <w:sz w:val="24"/>
          <w:szCs w:val="24"/>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DA4EC9" w:rsidRPr="00117E75" w:rsidRDefault="00DA4EC9" w:rsidP="00DA4EC9">
      <w:pPr>
        <w:pStyle w:val="24"/>
        <w:spacing w:after="0" w:line="240" w:lineRule="auto"/>
        <w:ind w:left="0"/>
        <w:jc w:val="both"/>
        <w:rPr>
          <w:rFonts w:ascii="Times New Roman" w:hAnsi="Times New Roman"/>
          <w:sz w:val="24"/>
          <w:szCs w:val="24"/>
        </w:rPr>
      </w:pPr>
      <w:r w:rsidRPr="00117E75">
        <w:rPr>
          <w:sz w:val="24"/>
          <w:szCs w:val="24"/>
        </w:rPr>
        <w:tab/>
      </w:r>
      <w:r w:rsidRPr="00117E75">
        <w:rPr>
          <w:rFonts w:ascii="Times New Roman" w:hAnsi="Times New Roman"/>
          <w:sz w:val="24"/>
          <w:szCs w:val="24"/>
        </w:rPr>
        <w:t xml:space="preserve">Составление предложений со словосочетаниями, включающими глаголы с приставками: </w:t>
      </w:r>
      <w:r w:rsidRPr="00117E75">
        <w:rPr>
          <w:rFonts w:ascii="Times New Roman" w:hAnsi="Times New Roman"/>
          <w:i/>
          <w:sz w:val="24"/>
          <w:szCs w:val="24"/>
        </w:rPr>
        <w:t xml:space="preserve">пере-; на-; вз- (вс-);с-(со-); раз- (рас-). </w:t>
      </w:r>
      <w:r w:rsidRPr="00117E75">
        <w:rPr>
          <w:rFonts w:ascii="Times New Roman" w:hAnsi="Times New Roman"/>
          <w:sz w:val="24"/>
          <w:szCs w:val="24"/>
        </w:rPr>
        <w:t xml:space="preserve">Составление предложений со словосочетаниями, включающими существительные с суффиксами: </w:t>
      </w:r>
      <w:r w:rsidRPr="00117E75">
        <w:rPr>
          <w:rFonts w:ascii="Times New Roman" w:hAnsi="Times New Roman"/>
          <w:i/>
          <w:sz w:val="24"/>
          <w:szCs w:val="24"/>
        </w:rPr>
        <w:t xml:space="preserve">-енок; онок; -ик, -чик, -очк, -ечк, -ник, -чик, ниц, -ист, –тель, -арь. </w:t>
      </w:r>
      <w:r w:rsidRPr="00117E75">
        <w:rPr>
          <w:rFonts w:ascii="Times New Roman" w:hAnsi="Times New Roman"/>
          <w:sz w:val="24"/>
          <w:szCs w:val="24"/>
        </w:rPr>
        <w:t xml:space="preserve">Различение слов по вопросам </w:t>
      </w:r>
      <w:r w:rsidRPr="00117E75">
        <w:rPr>
          <w:rFonts w:ascii="Times New Roman" w:hAnsi="Times New Roman"/>
          <w:i/>
          <w:sz w:val="24"/>
          <w:szCs w:val="24"/>
        </w:rPr>
        <w:t xml:space="preserve">какай? какое? какая? какие?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Наблюдения над изменением глаголов по временам. 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117E75">
        <w:rPr>
          <w:rFonts w:ascii="Times New Roman" w:hAnsi="Times New Roman" w:cs="Times New Roman"/>
          <w:i/>
          <w:sz w:val="24"/>
          <w:szCs w:val="24"/>
        </w:rPr>
        <w:t xml:space="preserve">Кто? Что делает? </w:t>
      </w:r>
      <w:r w:rsidRPr="00117E75">
        <w:rPr>
          <w:rFonts w:ascii="Times New Roman" w:hAnsi="Times New Roman" w:cs="Times New Roman"/>
          <w:sz w:val="24"/>
          <w:szCs w:val="24"/>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2.</w:t>
      </w:r>
      <w:r w:rsidR="00AC7799">
        <w:rPr>
          <w:rFonts w:ascii="Times New Roman" w:hAnsi="Times New Roman" w:cs="Times New Roman"/>
          <w:b/>
          <w:i/>
          <w:sz w:val="24"/>
          <w:szCs w:val="24"/>
        </w:rPr>
        <w:t>Речевая практика. (</w:t>
      </w:r>
      <w:r w:rsidRPr="00117E75">
        <w:rPr>
          <w:rFonts w:ascii="Times New Roman" w:hAnsi="Times New Roman" w:cs="Times New Roman"/>
          <w:b/>
          <w:i/>
          <w:sz w:val="24"/>
          <w:szCs w:val="24"/>
        </w:rPr>
        <w:t>Развитие речи</w:t>
      </w:r>
      <w:r w:rsidR="00AC7799">
        <w:rPr>
          <w:rFonts w:ascii="Times New Roman" w:hAnsi="Times New Roman" w:cs="Times New Roman"/>
          <w:b/>
          <w:i/>
          <w:sz w:val="24"/>
          <w:szCs w:val="24"/>
        </w:rPr>
        <w:t>)</w:t>
      </w:r>
    </w:p>
    <w:p w:rsidR="00DA4EC9" w:rsidRPr="00117E75" w:rsidRDefault="00DA4EC9" w:rsidP="00DA4EC9">
      <w:pPr>
        <w:pStyle w:val="Standard"/>
        <w:ind w:firstLine="708"/>
        <w:jc w:val="both"/>
        <w:rPr>
          <w:rFonts w:ascii="Times New Roman" w:hAnsi="Times New Roman" w:cs="Times New Roman"/>
        </w:rPr>
      </w:pPr>
      <w:r w:rsidRPr="00117E75">
        <w:rPr>
          <w:rFonts w:ascii="Times New Roman" w:hAnsi="Times New Roman" w:cs="Times New Roman"/>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Восстановление деформированного текста. Самостоятельное описание содержания сюжетной картинки, описание событий в школе, классе, дома, на улице по данному плану. Развитие способности к словесному самовыражению на уровне, соответствующем возрасту и развитию ребёнка.</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3. Чтение</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t xml:space="preserve">Работа с текстом. </w:t>
      </w:r>
      <w:r w:rsidRPr="00117E75">
        <w:rPr>
          <w:rFonts w:ascii="Times New Roman" w:hAnsi="Times New Roman" w:cs="Times New Roman"/>
          <w:sz w:val="24"/>
          <w:szCs w:val="24"/>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 Заучивание наизусть стихотворений и басен. Формирование умений, необходимых для ориентации учебной книге.</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4. Предметно-практическое обучение</w:t>
      </w:r>
    </w:p>
    <w:p w:rsidR="00DA4EC9" w:rsidRPr="00117E75" w:rsidRDefault="00DA4EC9" w:rsidP="00DA4EC9">
      <w:pPr>
        <w:spacing w:after="0" w:line="240" w:lineRule="auto"/>
        <w:ind w:firstLine="708"/>
        <w:jc w:val="both"/>
        <w:rPr>
          <w:rFonts w:ascii="Times New Roman" w:hAnsi="Times New Roman" w:cs="Times New Roman"/>
          <w:snapToGrid w:val="0"/>
          <w:color w:val="auto"/>
          <w:sz w:val="24"/>
          <w:szCs w:val="24"/>
        </w:rPr>
      </w:pPr>
      <w:r w:rsidRPr="00117E75">
        <w:rPr>
          <w:rFonts w:ascii="Times New Roman" w:hAnsi="Times New Roman" w:cs="Times New Roman"/>
          <w:sz w:val="24"/>
          <w:szCs w:val="24"/>
        </w:rPr>
        <w:t xml:space="preserve">Предметно-практическая деятельность является условием формирования основ речевой деятельности. </w:t>
      </w:r>
      <w:r w:rsidRPr="00117E75">
        <w:rPr>
          <w:rFonts w:ascii="Times New Roman" w:hAnsi="Times New Roman" w:cs="Times New Roman"/>
          <w:snapToGrid w:val="0"/>
          <w:color w:val="auto"/>
          <w:sz w:val="24"/>
          <w:szCs w:val="24"/>
        </w:rPr>
        <w:t xml:space="preserve">В ходе уроков предметно-практического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w:t>
      </w:r>
      <w:r w:rsidRPr="00117E75">
        <w:rPr>
          <w:rFonts w:ascii="Times New Roman" w:hAnsi="Times New Roman" w:cs="Times New Roman"/>
          <w:sz w:val="24"/>
          <w:szCs w:val="24"/>
        </w:rPr>
        <w:t>Умение спрашивать, давать поручения, сообщать о поделанной работе, просить о помощи, оценивать работу товарища (</w:t>
      </w:r>
      <w:r w:rsidRPr="00117E75">
        <w:rPr>
          <w:rFonts w:ascii="Times New Roman" w:hAnsi="Times New Roman" w:cs="Times New Roman"/>
          <w:snapToGrid w:val="0"/>
          <w:color w:val="auto"/>
          <w:sz w:val="24"/>
          <w:szCs w:val="24"/>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 Обсуждение темы урока на основе письменного образца (таблицы, плаката).</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Понимание и выполнение инструкций учителя. Умение отвечать на вопросы учителя, обращаться к учителю и товарищам с вопросами. 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DA4EC9" w:rsidRPr="00117E75" w:rsidRDefault="00DA4EC9" w:rsidP="00DA4EC9">
      <w:pPr>
        <w:widowControl w:val="0"/>
        <w:spacing w:after="0" w:line="240" w:lineRule="auto"/>
        <w:ind w:firstLine="720"/>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DA4EC9" w:rsidRPr="00117E75" w:rsidRDefault="00DA4EC9" w:rsidP="00DA4EC9">
      <w:pPr>
        <w:spacing w:after="0" w:line="240" w:lineRule="auto"/>
        <w:ind w:firstLine="708"/>
        <w:jc w:val="both"/>
        <w:rPr>
          <w:rFonts w:ascii="Times New Roman" w:hAnsi="Times New Roman" w:cs="Times New Roman"/>
          <w:i/>
          <w:sz w:val="24"/>
          <w:szCs w:val="24"/>
        </w:rPr>
      </w:pPr>
      <w:r w:rsidRPr="00117E75">
        <w:rPr>
          <w:rFonts w:ascii="Times New Roman" w:hAnsi="Times New Roman" w:cs="Times New Roman"/>
          <w:i/>
          <w:sz w:val="24"/>
          <w:szCs w:val="24"/>
        </w:rPr>
        <w:t>Виды деятельности.</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t xml:space="preserve">Лепка. </w:t>
      </w:r>
      <w:r w:rsidRPr="00117E75">
        <w:rPr>
          <w:rFonts w:ascii="Times New Roman" w:hAnsi="Times New Roman" w:cs="Times New Roman"/>
          <w:sz w:val="24"/>
          <w:szCs w:val="24"/>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t xml:space="preserve">Аппликация. </w:t>
      </w:r>
      <w:r w:rsidRPr="00117E75">
        <w:rPr>
          <w:rFonts w:ascii="Times New Roman" w:hAnsi="Times New Roman" w:cs="Times New Roman"/>
          <w:sz w:val="24"/>
          <w:szCs w:val="24"/>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t xml:space="preserve">Рисование. </w:t>
      </w:r>
      <w:r w:rsidRPr="00117E75">
        <w:rPr>
          <w:rFonts w:ascii="Times New Roman" w:hAnsi="Times New Roman" w:cs="Times New Roman"/>
          <w:sz w:val="24"/>
          <w:szCs w:val="24"/>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DA4EC9" w:rsidRPr="00117E75" w:rsidRDefault="00DA4EC9" w:rsidP="00DA4EC9">
      <w:pPr>
        <w:pStyle w:val="110"/>
        <w:spacing w:after="0" w:line="240" w:lineRule="auto"/>
        <w:ind w:left="0" w:firstLine="708"/>
        <w:jc w:val="both"/>
        <w:rPr>
          <w:rFonts w:ascii="Times New Roman" w:hAnsi="Times New Roman"/>
          <w:b/>
          <w:bCs/>
          <w:sz w:val="24"/>
          <w:szCs w:val="24"/>
        </w:rPr>
      </w:pPr>
      <w:r w:rsidRPr="00117E75">
        <w:rPr>
          <w:rFonts w:ascii="Times New Roman" w:hAnsi="Times New Roman"/>
          <w:bCs/>
          <w:sz w:val="24"/>
          <w:szCs w:val="24"/>
        </w:rPr>
        <w:t xml:space="preserve">Предметная область: </w:t>
      </w:r>
      <w:r w:rsidRPr="00117E75">
        <w:rPr>
          <w:rFonts w:ascii="Times New Roman" w:hAnsi="Times New Roman"/>
          <w:b/>
          <w:bCs/>
          <w:sz w:val="24"/>
          <w:szCs w:val="24"/>
        </w:rPr>
        <w:t xml:space="preserve">Математика. </w:t>
      </w:r>
    </w:p>
    <w:p w:rsidR="00DA4EC9" w:rsidRPr="00117E75" w:rsidRDefault="00DA4EC9" w:rsidP="00DA4EC9">
      <w:pPr>
        <w:pStyle w:val="110"/>
        <w:spacing w:after="0" w:line="240" w:lineRule="auto"/>
        <w:ind w:left="0" w:firstLine="708"/>
        <w:jc w:val="both"/>
        <w:rPr>
          <w:rFonts w:ascii="Times New Roman" w:hAnsi="Times New Roman"/>
          <w:sz w:val="24"/>
          <w:szCs w:val="24"/>
        </w:rPr>
      </w:pPr>
      <w:r w:rsidRPr="00117E75">
        <w:rPr>
          <w:rFonts w:ascii="Times New Roman" w:hAnsi="Times New Roman"/>
          <w:iCs/>
          <w:sz w:val="24"/>
          <w:szCs w:val="24"/>
        </w:rPr>
        <w:t>Основные задачи реализации содержания</w:t>
      </w:r>
      <w:r w:rsidRPr="00117E75">
        <w:rPr>
          <w:rFonts w:ascii="Times New Roman" w:hAnsi="Times New Roman"/>
          <w:sz w:val="24"/>
          <w:szCs w:val="24"/>
        </w:rPr>
        <w:t xml:space="preserve">: </w:t>
      </w:r>
    </w:p>
    <w:p w:rsidR="00DA4EC9" w:rsidRPr="00117E75" w:rsidRDefault="00DA4EC9" w:rsidP="0086074A">
      <w:pPr>
        <w:numPr>
          <w:ilvl w:val="0"/>
          <w:numId w:val="113"/>
        </w:numPr>
        <w:tabs>
          <w:tab w:val="clear" w:pos="1428"/>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DA4EC9" w:rsidRPr="00117E75" w:rsidRDefault="00DA4EC9" w:rsidP="0086074A">
      <w:pPr>
        <w:numPr>
          <w:ilvl w:val="0"/>
          <w:numId w:val="113"/>
        </w:numPr>
        <w:tabs>
          <w:tab w:val="clear" w:pos="1428"/>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DA4EC9" w:rsidRPr="00117E75" w:rsidRDefault="00DA4EC9" w:rsidP="0086074A">
      <w:pPr>
        <w:numPr>
          <w:ilvl w:val="0"/>
          <w:numId w:val="113"/>
        </w:numPr>
        <w:tabs>
          <w:tab w:val="clear" w:pos="1428"/>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реализация приобретенных математических умений при решении повседневных социально-бытовых задач</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Математика</w:t>
      </w:r>
    </w:p>
    <w:p w:rsidR="00F66389" w:rsidRDefault="00DA4EC9" w:rsidP="00F66389">
      <w:pPr>
        <w:pStyle w:val="110"/>
        <w:widowControl w:val="0"/>
        <w:spacing w:line="240" w:lineRule="auto"/>
        <w:ind w:left="0" w:firstLine="708"/>
        <w:jc w:val="both"/>
        <w:rPr>
          <w:rFonts w:ascii="Times New Roman" w:hAnsi="Times New Roman"/>
          <w:sz w:val="24"/>
          <w:szCs w:val="24"/>
        </w:rPr>
      </w:pPr>
      <w:r w:rsidRPr="00117E75">
        <w:rPr>
          <w:rFonts w:ascii="Times New Roman" w:hAnsi="Times New Roman"/>
          <w:sz w:val="24"/>
          <w:szCs w:val="24"/>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66389" w:rsidRDefault="00DA4EC9" w:rsidP="00F66389">
      <w:pPr>
        <w:pStyle w:val="110"/>
        <w:widowControl w:val="0"/>
        <w:spacing w:line="240" w:lineRule="auto"/>
        <w:ind w:left="0" w:firstLine="708"/>
        <w:jc w:val="both"/>
        <w:rPr>
          <w:rFonts w:ascii="Times New Roman" w:hAnsi="Times New Roman"/>
          <w:sz w:val="24"/>
          <w:szCs w:val="24"/>
        </w:rPr>
      </w:pPr>
      <w:r w:rsidRPr="00117E75">
        <w:rPr>
          <w:rFonts w:ascii="Times New Roman" w:hAnsi="Times New Roman"/>
          <w:spacing w:val="2"/>
          <w:sz w:val="24"/>
          <w:szCs w:val="24"/>
        </w:rPr>
        <w:t xml:space="preserve">Сложение, вычитание, умножение и деление. Названия </w:t>
      </w:r>
      <w:r w:rsidRPr="00117E75">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117E75">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17E75">
        <w:rPr>
          <w:rFonts w:ascii="Times New Roman" w:hAnsi="Times New Roman"/>
          <w:sz w:val="24"/>
          <w:szCs w:val="24"/>
        </w:rPr>
        <w:t>с остатком.</w:t>
      </w:r>
    </w:p>
    <w:p w:rsidR="00DA4EC9" w:rsidRPr="00117E75" w:rsidRDefault="00DA4EC9" w:rsidP="00F66389">
      <w:pPr>
        <w:pStyle w:val="110"/>
        <w:widowControl w:val="0"/>
        <w:spacing w:after="0" w:line="240" w:lineRule="auto"/>
        <w:ind w:left="0" w:firstLine="709"/>
        <w:jc w:val="both"/>
        <w:rPr>
          <w:rFonts w:ascii="Times New Roman" w:hAnsi="Times New Roman"/>
          <w:sz w:val="24"/>
          <w:szCs w:val="24"/>
        </w:rPr>
      </w:pPr>
      <w:r w:rsidRPr="00117E75">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17E75">
        <w:rPr>
          <w:rFonts w:ascii="Times New Roman" w:hAnsi="Times New Roman"/>
          <w:spacing w:val="2"/>
          <w:sz w:val="24"/>
          <w:szCs w:val="24"/>
        </w:rPr>
        <w:t>свойств арифметических действий в вычислениях (переста</w:t>
      </w:r>
      <w:r w:rsidRPr="00117E75">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r w:rsidRPr="00117E75">
        <w:rPr>
          <w:rFonts w:ascii="Times New Roman" w:hAnsi="Times New Roman" w:cs="Times New Roman"/>
          <w:spacing w:val="2"/>
          <w:sz w:val="24"/>
          <w:szCs w:val="24"/>
        </w:rPr>
        <w:t xml:space="preserve">Способы проверки правильности вычислений (алгоритм, </w:t>
      </w:r>
      <w:r w:rsidRPr="00117E75">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Решение текстовых задач арифметическим способом. Зада</w:t>
      </w:r>
      <w:r w:rsidRPr="00117E75">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117E75">
        <w:rPr>
          <w:rFonts w:ascii="Times New Roman" w:hAnsi="Times New Roman" w:cs="Times New Roman"/>
          <w:spacing w:val="2"/>
          <w:sz w:val="24"/>
          <w:szCs w:val="24"/>
        </w:rPr>
        <w:t>ющими процессы движения, работы, купли</w:t>
      </w:r>
      <w:r w:rsidRPr="00117E75">
        <w:rPr>
          <w:rFonts w:ascii="Times New Roman" w:hAnsi="Times New Roman" w:cs="Times New Roman"/>
          <w:spacing w:val="2"/>
          <w:sz w:val="24"/>
          <w:szCs w:val="24"/>
        </w:rPr>
        <w:noBreakHyphen/>
        <w:t>продажи и</w:t>
      </w:r>
      <w:r w:rsidRPr="00117E75">
        <w:rPr>
          <w:rFonts w:ascii="Times New Roman" w:hAnsi="Times New Roman" w:cs="Times New Roman"/>
          <w:spacing w:val="2"/>
          <w:sz w:val="24"/>
          <w:szCs w:val="24"/>
        </w:rPr>
        <w:t> </w:t>
      </w:r>
      <w:r w:rsidRPr="00117E75">
        <w:rPr>
          <w:rFonts w:ascii="Times New Roman" w:hAnsi="Times New Roman" w:cs="Times New Roman"/>
          <w:spacing w:val="2"/>
          <w:sz w:val="24"/>
          <w:szCs w:val="24"/>
        </w:rPr>
        <w:t xml:space="preserve">др. </w:t>
      </w:r>
      <w:r w:rsidRPr="00117E75">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117E75">
        <w:rPr>
          <w:rFonts w:ascii="Times New Roman" w:hAnsi="Times New Roman" w:cs="Times New Roman"/>
          <w:sz w:val="24"/>
          <w:szCs w:val="24"/>
        </w:rPr>
        <w:t> </w:t>
      </w:r>
      <w:r w:rsidRPr="00117E75">
        <w:rPr>
          <w:rFonts w:ascii="Times New Roman" w:hAnsi="Times New Roman" w:cs="Times New Roman"/>
          <w:sz w:val="24"/>
          <w:szCs w:val="24"/>
        </w:rPr>
        <w:t xml:space="preserve">др. </w:t>
      </w:r>
      <w:r w:rsidRPr="00117E75">
        <w:rPr>
          <w:rFonts w:ascii="Times New Roman" w:hAnsi="Times New Roman" w:cs="Times New Roman"/>
          <w:spacing w:val="2"/>
          <w:sz w:val="24"/>
          <w:szCs w:val="24"/>
        </w:rPr>
        <w:t xml:space="preserve">Планирование хода решения задачи. Представление текста </w:t>
      </w:r>
      <w:r w:rsidRPr="00117E75">
        <w:rPr>
          <w:rFonts w:ascii="Times New Roman" w:hAnsi="Times New Roman" w:cs="Times New Roman"/>
          <w:sz w:val="24"/>
          <w:szCs w:val="24"/>
        </w:rPr>
        <w:t>задачи (схема, таблица, диаграмма и другие модели).</w:t>
      </w:r>
    </w:p>
    <w:p w:rsidR="00DA4EC9" w:rsidRDefault="00DA4EC9" w:rsidP="00DA4EC9">
      <w:pPr>
        <w:pStyle w:val="110"/>
        <w:widowControl w:val="0"/>
        <w:spacing w:line="240" w:lineRule="auto"/>
        <w:ind w:left="0" w:firstLine="708"/>
        <w:jc w:val="both"/>
        <w:rPr>
          <w:rFonts w:ascii="Times New Roman" w:hAnsi="Times New Roman"/>
          <w:spacing w:val="2"/>
          <w:sz w:val="24"/>
          <w:szCs w:val="24"/>
        </w:rPr>
      </w:pPr>
      <w:r w:rsidRPr="00117E75">
        <w:rPr>
          <w:rFonts w:ascii="Times New Roman" w:hAnsi="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117E75">
        <w:rPr>
          <w:rFonts w:ascii="Cambria Math" w:hAnsi="Cambria Math" w:cs="Cambria Math"/>
          <w:spacing w:val="2"/>
          <w:sz w:val="24"/>
          <w:szCs w:val="24"/>
        </w:rPr>
        <w:t> </w:t>
      </w:r>
      <w:r w:rsidRPr="00117E75">
        <w:rPr>
          <w:rFonts w:ascii="Times New Roman" w:hAnsi="Times New Roman"/>
          <w:spacing w:val="2"/>
          <w:sz w:val="24"/>
          <w:szCs w:val="24"/>
        </w:rPr>
        <w:t>пр.).</w:t>
      </w:r>
    </w:p>
    <w:p w:rsidR="00DA4EC9" w:rsidRPr="00117E75" w:rsidRDefault="00DA4EC9" w:rsidP="00DA4EC9">
      <w:pPr>
        <w:pStyle w:val="110"/>
        <w:widowControl w:val="0"/>
        <w:spacing w:line="240" w:lineRule="auto"/>
        <w:ind w:left="0" w:firstLine="708"/>
        <w:jc w:val="both"/>
        <w:rPr>
          <w:rFonts w:ascii="Times New Roman" w:hAnsi="Times New Roman"/>
          <w:sz w:val="24"/>
          <w:szCs w:val="24"/>
        </w:rPr>
      </w:pPr>
      <w:r w:rsidRPr="00117E75">
        <w:rPr>
          <w:rFonts w:ascii="Times New Roman" w:hAnsi="Times New Roman"/>
          <w:spacing w:val="2"/>
          <w:sz w:val="24"/>
          <w:szCs w:val="24"/>
        </w:rPr>
        <w:t xml:space="preserve">Геометрические величины и их измерение. Измерение </w:t>
      </w:r>
      <w:r w:rsidRPr="00117E75">
        <w:rPr>
          <w:rFonts w:ascii="Times New Roman" w:hAnsi="Times New Roman"/>
          <w:sz w:val="24"/>
          <w:szCs w:val="24"/>
        </w:rPr>
        <w:t>длины отрезка. Единицы длины (мм, см, дм, м, км). Периметр. Вычисление периметра многоугольника.</w:t>
      </w:r>
    </w:p>
    <w:p w:rsidR="00DA4EC9" w:rsidRPr="00117E75" w:rsidRDefault="00DA4EC9" w:rsidP="00DA4EC9">
      <w:pPr>
        <w:pStyle w:val="110"/>
        <w:spacing w:after="0" w:line="240" w:lineRule="auto"/>
        <w:ind w:left="0" w:firstLine="708"/>
        <w:jc w:val="both"/>
        <w:rPr>
          <w:rFonts w:ascii="Times New Roman" w:hAnsi="Times New Roman"/>
          <w:bCs/>
          <w:sz w:val="24"/>
          <w:szCs w:val="24"/>
        </w:rPr>
      </w:pPr>
      <w:r w:rsidRPr="00117E75">
        <w:rPr>
          <w:rFonts w:ascii="Times New Roman" w:hAnsi="Times New Roman"/>
          <w:bCs/>
          <w:sz w:val="24"/>
          <w:szCs w:val="24"/>
        </w:rPr>
        <w:t xml:space="preserve">Предметная область: </w:t>
      </w:r>
      <w:r w:rsidRPr="00117E75">
        <w:rPr>
          <w:rFonts w:ascii="Times New Roman" w:hAnsi="Times New Roman"/>
          <w:b/>
          <w:bCs/>
          <w:sz w:val="24"/>
          <w:szCs w:val="24"/>
        </w:rPr>
        <w:t>Естествознание.</w:t>
      </w:r>
      <w:r w:rsidRPr="00117E75">
        <w:rPr>
          <w:rFonts w:ascii="Times New Roman" w:hAnsi="Times New Roman"/>
          <w:bCs/>
          <w:sz w:val="24"/>
          <w:szCs w:val="24"/>
        </w:rPr>
        <w:t xml:space="preserve"> </w:t>
      </w:r>
    </w:p>
    <w:p w:rsidR="00DA4EC9" w:rsidRPr="00117E75" w:rsidRDefault="00DA4EC9" w:rsidP="00DA4EC9">
      <w:pPr>
        <w:pStyle w:val="110"/>
        <w:spacing w:after="0" w:line="240" w:lineRule="auto"/>
        <w:ind w:left="0" w:firstLine="708"/>
        <w:jc w:val="both"/>
        <w:rPr>
          <w:rFonts w:ascii="Times New Roman" w:hAnsi="Times New Roman"/>
          <w:sz w:val="24"/>
          <w:szCs w:val="24"/>
        </w:rPr>
      </w:pPr>
      <w:r w:rsidRPr="00117E75">
        <w:rPr>
          <w:rFonts w:ascii="Times New Roman" w:hAnsi="Times New Roman"/>
          <w:iCs/>
          <w:sz w:val="24"/>
          <w:szCs w:val="24"/>
        </w:rPr>
        <w:t>Основные задачи реализации содержания</w:t>
      </w:r>
      <w:r w:rsidRPr="00117E75">
        <w:rPr>
          <w:rFonts w:ascii="Times New Roman" w:hAnsi="Times New Roman"/>
          <w:sz w:val="24"/>
          <w:szCs w:val="24"/>
        </w:rPr>
        <w:t xml:space="preserve">: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формирование первоначальных представлений об окружающем мире;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формирование элементарных знаний о человеке, включая его возраст, пол, необходимость здорового образа жизни;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sz w:val="24"/>
          <w:szCs w:val="24"/>
        </w:rPr>
        <w:t xml:space="preserve">развитие </w:t>
      </w:r>
      <w:r w:rsidRPr="00117E75">
        <w:rPr>
          <w:rFonts w:ascii="Times New Roman" w:hAnsi="Times New Roman"/>
          <w:kern w:val="1"/>
          <w:sz w:val="24"/>
          <w:szCs w:val="24"/>
        </w:rPr>
        <w:t xml:space="preserve">представлений о своей семье, взаимоотношениях в семье, обязанностях членов семьи и ребенка;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формирование представлений об обязанностях и правах самого ребёнка, его роли ученика;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kern w:val="1"/>
          <w:sz w:val="24"/>
          <w:szCs w:val="24"/>
        </w:rPr>
        <w:t xml:space="preserve">формирование </w:t>
      </w:r>
      <w:r w:rsidRPr="00117E75">
        <w:rPr>
          <w:rFonts w:ascii="Times New Roman" w:hAnsi="Times New Roman"/>
          <w:sz w:val="24"/>
          <w:szCs w:val="24"/>
        </w:rPr>
        <w:t xml:space="preserve">представлений о сферах трудовой деятельности, о профессиях;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развитие способности решать соответствующие возрасту и возможностям задачи взаимодействия со взрослыми и детьми;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развитие представлений о социокультурной жизни лиц с нарушенным слухом;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формирование умений безопасного поведения в условиях повседневной жизни и в различных опасных и чрезвычайных ситуациях; </w:t>
      </w:r>
    </w:p>
    <w:p w:rsidR="00DA4EC9" w:rsidRPr="00117E75" w:rsidRDefault="00DA4EC9" w:rsidP="0086074A">
      <w:pPr>
        <w:pStyle w:val="110"/>
        <w:numPr>
          <w:ilvl w:val="0"/>
          <w:numId w:val="114"/>
        </w:numPr>
        <w:spacing w:after="0" w:line="240" w:lineRule="auto"/>
        <w:jc w:val="both"/>
        <w:rPr>
          <w:rFonts w:ascii="Times New Roman" w:hAnsi="Times New Roman"/>
          <w:kern w:val="2"/>
          <w:sz w:val="24"/>
          <w:szCs w:val="24"/>
        </w:rPr>
      </w:pPr>
      <w:r w:rsidRPr="00117E75">
        <w:rPr>
          <w:rFonts w:ascii="Times New Roman" w:hAnsi="Times New Roman"/>
          <w:sz w:val="24"/>
          <w:szCs w:val="24"/>
        </w:rPr>
        <w:t xml:space="preserve">развитие </w:t>
      </w:r>
      <w:r w:rsidRPr="00117E75">
        <w:rPr>
          <w:rFonts w:ascii="Times New Roman" w:hAnsi="Times New Roman"/>
          <w:kern w:val="2"/>
          <w:sz w:val="24"/>
          <w:szCs w:val="24"/>
        </w:rPr>
        <w:t xml:space="preserve">умение поддерживать режим дня с необходимыми оздоровительными процедурами;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kern w:val="1"/>
          <w:sz w:val="24"/>
          <w:szCs w:val="24"/>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kern w:val="1"/>
          <w:sz w:val="24"/>
          <w:szCs w:val="24"/>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kern w:val="1"/>
          <w:sz w:val="24"/>
          <w:szCs w:val="24"/>
        </w:rPr>
        <w:t xml:space="preserve">усвоение правил безопасного поведения в помещении и на улице;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kern w:val="1"/>
          <w:sz w:val="24"/>
          <w:szCs w:val="24"/>
        </w:rPr>
        <w:t>освоение навыков учебной деятельности и накопление опыта взаимодействия с взрослыми и сверстниками;</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pacing w:val="2"/>
          <w:sz w:val="24"/>
          <w:szCs w:val="24"/>
        </w:rPr>
        <w:t xml:space="preserve">развитие </w:t>
      </w:r>
      <w:r w:rsidRPr="00117E75">
        <w:rPr>
          <w:rFonts w:ascii="Times New Roman" w:hAnsi="Times New Roman"/>
          <w:sz w:val="24"/>
          <w:szCs w:val="24"/>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DA4EC9" w:rsidRPr="00117E75" w:rsidRDefault="00AC7799" w:rsidP="00DA4EC9">
      <w:pPr>
        <w:pStyle w:val="110"/>
        <w:widowControl w:val="0"/>
        <w:spacing w:after="0" w:line="240" w:lineRule="auto"/>
        <w:ind w:left="0"/>
        <w:jc w:val="center"/>
        <w:rPr>
          <w:rFonts w:ascii="Times New Roman" w:hAnsi="Times New Roman"/>
          <w:b/>
          <w:i/>
          <w:sz w:val="24"/>
          <w:szCs w:val="24"/>
        </w:rPr>
      </w:pPr>
      <w:r>
        <w:rPr>
          <w:rFonts w:ascii="Times New Roman" w:hAnsi="Times New Roman"/>
          <w:b/>
          <w:i/>
          <w:sz w:val="24"/>
          <w:szCs w:val="24"/>
        </w:rPr>
        <w:t>Мир природы и человека.</w:t>
      </w:r>
    </w:p>
    <w:p w:rsidR="00DA4EC9" w:rsidRPr="00117E75" w:rsidRDefault="00DA4EC9" w:rsidP="00DA4EC9">
      <w:pPr>
        <w:pStyle w:val="110"/>
        <w:widowControl w:val="0"/>
        <w:spacing w:after="0" w:line="240" w:lineRule="auto"/>
        <w:ind w:left="0" w:firstLine="708"/>
        <w:jc w:val="both"/>
        <w:rPr>
          <w:rFonts w:ascii="Times New Roman" w:hAnsi="Times New Roman"/>
          <w:sz w:val="24"/>
          <w:szCs w:val="24"/>
        </w:rPr>
      </w:pPr>
      <w:r w:rsidRPr="00117E75">
        <w:rPr>
          <w:rFonts w:ascii="Times New Roman" w:hAnsi="Times New Roman"/>
          <w:sz w:val="24"/>
          <w:szCs w:val="24"/>
        </w:rPr>
        <w:t>Организация безопасной жизни в конкретных природных и климатических условиях. Человек (здоровье, возраст, поле, семейные и профессиональные роли и др.). Природные объекты и предметы, созданные человеком. Неживая и живая природа. Признаки предметов (цвет, форма, сравнительные размеры и</w:t>
      </w:r>
      <w:r w:rsidRPr="00117E75">
        <w:rPr>
          <w:sz w:val="24"/>
          <w:szCs w:val="24"/>
        </w:rPr>
        <w:t> </w:t>
      </w:r>
      <w:r w:rsidRPr="00117E75">
        <w:rPr>
          <w:rFonts w:ascii="Times New Roman" w:hAnsi="Times New Roman"/>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Погода, её составляющие (температура воздуха, облачность,</w:t>
      </w:r>
      <w:r>
        <w:rPr>
          <w:rFonts w:ascii="Times New Roman" w:hAnsi="Times New Roman" w:cs="Times New Roman"/>
          <w:spacing w:val="-2"/>
          <w:sz w:val="24"/>
          <w:szCs w:val="24"/>
        </w:rPr>
        <w:t xml:space="preserve"> </w:t>
      </w:r>
      <w:r w:rsidRPr="00117E75">
        <w:rPr>
          <w:rFonts w:ascii="Times New Roman" w:hAnsi="Times New Roman" w:cs="Times New Roman"/>
          <w:sz w:val="24"/>
          <w:szCs w:val="24"/>
        </w:rPr>
        <w:t xml:space="preserve">осадки, ветер). Наблюдение за погодой своего края.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 xml:space="preserve">Вода. Свойства воды. </w:t>
      </w:r>
      <w:r w:rsidRPr="00117E75">
        <w:rPr>
          <w:rFonts w:ascii="Times New Roman" w:hAnsi="Times New Roman" w:cs="Times New Roman"/>
          <w:sz w:val="24"/>
          <w:szCs w:val="24"/>
        </w:rPr>
        <w:t xml:space="preserve">Растения, их разнообразие. Грибы: съедобные и ядовитые. Правила сбора грибов. </w:t>
      </w:r>
      <w:r w:rsidRPr="00117E75">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117E75">
        <w:rPr>
          <w:rFonts w:ascii="Times New Roman" w:hAnsi="Times New Roman" w:cs="Times New Roman"/>
          <w:sz w:val="24"/>
          <w:szCs w:val="24"/>
        </w:rPr>
        <w:t xml:space="preserve"> рыбы, птицы, звери, их отличия. Особенности питания разных животных (хищные, растительноядные, всеядные). </w:t>
      </w:r>
      <w:r w:rsidRPr="00117E75">
        <w:rPr>
          <w:rFonts w:ascii="Times New Roman" w:hAnsi="Times New Roman" w:cs="Times New Roman"/>
          <w:spacing w:val="-2"/>
          <w:sz w:val="24"/>
          <w:szCs w:val="24"/>
        </w:rPr>
        <w:t xml:space="preserve">Дикие </w:t>
      </w:r>
      <w:r w:rsidRPr="00117E75">
        <w:rPr>
          <w:rFonts w:ascii="Times New Roman" w:hAnsi="Times New Roman" w:cs="Times New Roman"/>
          <w:sz w:val="24"/>
          <w:szCs w:val="24"/>
        </w:rPr>
        <w:t xml:space="preserve">и домашние животные. Роль животных в природе и жизни людей, бережное отношение человека к животным. Животные родного края. Природные зоны России: общее представление, основные </w:t>
      </w:r>
      <w:r w:rsidRPr="00117E75">
        <w:rPr>
          <w:rFonts w:ascii="Times New Roman" w:hAnsi="Times New Roman" w:cs="Times New Roman"/>
          <w:spacing w:val="2"/>
          <w:sz w:val="24"/>
          <w:szCs w:val="24"/>
        </w:rPr>
        <w:t xml:space="preserve">природные зоны (климат, растительный и животный мир, </w:t>
      </w:r>
      <w:r w:rsidRPr="00117E75">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Общее представление о строении тела человека. Измерение </w:t>
      </w:r>
      <w:r w:rsidRPr="00117E75">
        <w:rPr>
          <w:rFonts w:ascii="Times New Roman" w:hAnsi="Times New Roman"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117E75">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 xml:space="preserve">Семья — самое близкое окружение человека. Семейные </w:t>
      </w:r>
      <w:r w:rsidRPr="00117E75">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Правила поведения в школе, на уроке. Обращение к учителю. </w:t>
      </w:r>
      <w:r w:rsidRPr="00117E75">
        <w:rPr>
          <w:rFonts w:ascii="Times New Roman" w:hAnsi="Times New Roman" w:cs="Times New Roman"/>
          <w:spacing w:val="2"/>
          <w:sz w:val="24"/>
          <w:szCs w:val="24"/>
        </w:rPr>
        <w:t xml:space="preserve">Классный, школьный </w:t>
      </w:r>
      <w:r w:rsidRPr="00117E75">
        <w:rPr>
          <w:rFonts w:ascii="Times New Roman" w:hAnsi="Times New Roman" w:cs="Times New Roman"/>
          <w:sz w:val="24"/>
          <w:szCs w:val="24"/>
        </w:rPr>
        <w:t>коллектив, совместная учёба, игры, отдых. Составление режима дня школьника.</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Праздник в жизни общества.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Россия на карте, государственная граница России. Москва — столица России. </w:t>
      </w:r>
      <w:r w:rsidRPr="00117E75">
        <w:rPr>
          <w:rFonts w:ascii="Times New Roman" w:hAnsi="Times New Roman" w:cs="Times New Roman"/>
          <w:spacing w:val="2"/>
          <w:sz w:val="24"/>
          <w:szCs w:val="24"/>
        </w:rPr>
        <w:t xml:space="preserve">Города России. Санкт­Петербург Расположение на карте, достопримечательности. </w:t>
      </w:r>
      <w:r w:rsidRPr="00117E75">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117E75">
        <w:rPr>
          <w:rFonts w:ascii="Times New Roman" w:hAnsi="Times New Roman" w:cs="Times New Roman"/>
          <w:spacing w:val="2"/>
          <w:sz w:val="24"/>
          <w:szCs w:val="24"/>
        </w:rPr>
        <w:t xml:space="preserve">выбору). </w:t>
      </w:r>
      <w:r w:rsidRPr="00117E75">
        <w:rPr>
          <w:rFonts w:ascii="Times New Roman" w:hAnsi="Times New Roman" w:cs="Times New Roman"/>
          <w:sz w:val="24"/>
          <w:szCs w:val="24"/>
        </w:rPr>
        <w:t>Родной край — частица России</w:t>
      </w:r>
    </w:p>
    <w:p w:rsidR="00DA4EC9" w:rsidRPr="00117E75" w:rsidRDefault="00DA4EC9" w:rsidP="00DA4EC9">
      <w:pPr>
        <w:pStyle w:val="af"/>
        <w:spacing w:line="240" w:lineRule="auto"/>
        <w:ind w:firstLine="708"/>
        <w:rPr>
          <w:rFonts w:ascii="Times New Roman" w:hAnsi="Times New Roman" w:cs="Times New Roman"/>
          <w:i/>
          <w:sz w:val="24"/>
          <w:szCs w:val="24"/>
        </w:rPr>
      </w:pPr>
      <w:r w:rsidRPr="00117E75">
        <w:rPr>
          <w:rFonts w:ascii="Times New Roman" w:hAnsi="Times New Roman" w:cs="Times New Roman"/>
          <w:b/>
          <w:bCs/>
          <w:i/>
          <w:iCs/>
          <w:sz w:val="24"/>
          <w:szCs w:val="24"/>
        </w:rPr>
        <w:t xml:space="preserve">Правила безопасной жизни. </w:t>
      </w:r>
      <w:r w:rsidRPr="00117E75">
        <w:rPr>
          <w:rFonts w:ascii="Times New Roman" w:hAnsi="Times New Roman" w:cs="Times New Roman"/>
          <w:sz w:val="24"/>
          <w:szCs w:val="24"/>
        </w:rPr>
        <w:t xml:space="preserve">Ценность здоровья и здорового образа жизни. </w:t>
      </w:r>
      <w:r w:rsidRPr="00117E75">
        <w:rPr>
          <w:rFonts w:ascii="Times New Roman" w:hAnsi="Times New Roman" w:cs="Times New Roman"/>
          <w:spacing w:val="2"/>
          <w:sz w:val="24"/>
          <w:szCs w:val="24"/>
        </w:rPr>
        <w:t>Режим дня школьника, чередование труда и отдыха в</w:t>
      </w:r>
      <w:r>
        <w:rPr>
          <w:rFonts w:ascii="Times New Roman" w:hAnsi="Times New Roman" w:cs="Times New Roman"/>
          <w:spacing w:val="2"/>
          <w:sz w:val="24"/>
          <w:szCs w:val="24"/>
        </w:rPr>
        <w:t xml:space="preserve"> </w:t>
      </w:r>
      <w:r w:rsidRPr="00117E75">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117E75">
        <w:rPr>
          <w:rFonts w:ascii="Times New Roman" w:hAnsi="Times New Roman" w:cs="Times New Roman"/>
          <w:spacing w:val="2"/>
          <w:sz w:val="24"/>
          <w:szCs w:val="24"/>
        </w:rPr>
        <w:t>здоровья. Личная ответственность каждого человека за со</w:t>
      </w:r>
      <w:r w:rsidRPr="00117E75">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117E75">
        <w:rPr>
          <w:rFonts w:ascii="Times New Roman" w:hAnsi="Times New Roman" w:cs="Times New Roman"/>
          <w:spacing w:val="2"/>
          <w:sz w:val="24"/>
          <w:szCs w:val="24"/>
        </w:rPr>
        <w:t xml:space="preserve">помощь при лёгких травмах </w:t>
      </w:r>
      <w:r w:rsidRPr="00117E75">
        <w:rPr>
          <w:rFonts w:ascii="Times New Roman" w:hAnsi="Times New Roman" w:cs="Times New Roman"/>
          <w:i/>
          <w:spacing w:val="2"/>
          <w:sz w:val="24"/>
          <w:szCs w:val="24"/>
        </w:rPr>
        <w:t>(</w:t>
      </w:r>
      <w:r w:rsidRPr="00117E75">
        <w:rPr>
          <w:rFonts w:ascii="Times New Roman" w:hAnsi="Times New Roman" w:cs="Times New Roman"/>
          <w:i/>
          <w:iCs/>
          <w:spacing w:val="2"/>
          <w:sz w:val="24"/>
          <w:szCs w:val="24"/>
        </w:rPr>
        <w:t>ушиб</w:t>
      </w:r>
      <w:r w:rsidRPr="00117E75">
        <w:rPr>
          <w:rFonts w:ascii="Times New Roman" w:hAnsi="Times New Roman" w:cs="Times New Roman"/>
          <w:i/>
          <w:spacing w:val="2"/>
          <w:sz w:val="24"/>
          <w:szCs w:val="24"/>
        </w:rPr>
        <w:t xml:space="preserve">, </w:t>
      </w:r>
      <w:r w:rsidRPr="00117E75">
        <w:rPr>
          <w:rFonts w:ascii="Times New Roman" w:hAnsi="Times New Roman" w:cs="Times New Roman"/>
          <w:i/>
          <w:iCs/>
          <w:spacing w:val="2"/>
          <w:sz w:val="24"/>
          <w:szCs w:val="24"/>
        </w:rPr>
        <w:t>порез</w:t>
      </w:r>
      <w:r w:rsidRPr="00117E75">
        <w:rPr>
          <w:rFonts w:ascii="Times New Roman" w:hAnsi="Times New Roman" w:cs="Times New Roman"/>
          <w:i/>
          <w:spacing w:val="2"/>
          <w:sz w:val="24"/>
          <w:szCs w:val="24"/>
        </w:rPr>
        <w:t xml:space="preserve">, </w:t>
      </w:r>
      <w:r w:rsidRPr="00117E75">
        <w:rPr>
          <w:rFonts w:ascii="Times New Roman" w:hAnsi="Times New Roman" w:cs="Times New Roman"/>
          <w:i/>
          <w:iCs/>
          <w:spacing w:val="2"/>
          <w:sz w:val="24"/>
          <w:szCs w:val="24"/>
        </w:rPr>
        <w:t>ожог</w:t>
      </w:r>
      <w:r w:rsidRPr="00117E75">
        <w:rPr>
          <w:rFonts w:ascii="Times New Roman" w:hAnsi="Times New Roman" w:cs="Times New Roman"/>
          <w:i/>
          <w:spacing w:val="2"/>
          <w:sz w:val="24"/>
          <w:szCs w:val="24"/>
        </w:rPr>
        <w:t xml:space="preserve">), </w:t>
      </w:r>
      <w:r w:rsidRPr="00117E75">
        <w:rPr>
          <w:rFonts w:ascii="Times New Roman" w:hAnsi="Times New Roman" w:cs="Times New Roman"/>
          <w:i/>
          <w:iCs/>
          <w:spacing w:val="2"/>
          <w:sz w:val="24"/>
          <w:szCs w:val="24"/>
        </w:rPr>
        <w:t>обмора</w:t>
      </w:r>
      <w:r w:rsidRPr="00117E75">
        <w:rPr>
          <w:rFonts w:ascii="Times New Roman" w:hAnsi="Times New Roman" w:cs="Times New Roman"/>
          <w:i/>
          <w:iCs/>
          <w:sz w:val="24"/>
          <w:szCs w:val="24"/>
        </w:rPr>
        <w:t>живании</w:t>
      </w:r>
      <w:r w:rsidRPr="00117E75">
        <w:rPr>
          <w:rFonts w:ascii="Times New Roman" w:hAnsi="Times New Roman" w:cs="Times New Roman"/>
          <w:i/>
          <w:sz w:val="24"/>
          <w:szCs w:val="24"/>
        </w:rPr>
        <w:t xml:space="preserve">, </w:t>
      </w:r>
      <w:r w:rsidRPr="00117E75">
        <w:rPr>
          <w:rFonts w:ascii="Times New Roman" w:hAnsi="Times New Roman" w:cs="Times New Roman"/>
          <w:i/>
          <w:iCs/>
          <w:sz w:val="24"/>
          <w:szCs w:val="24"/>
        </w:rPr>
        <w:t>перегреве</w:t>
      </w:r>
      <w:r w:rsidRPr="00117E75">
        <w:rPr>
          <w:rFonts w:ascii="Times New Roman" w:hAnsi="Times New Roman" w:cs="Times New Roman"/>
          <w:i/>
          <w:sz w:val="24"/>
          <w:szCs w:val="24"/>
        </w:rPr>
        <w:t>.</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Дорога от дома до школы, правила безопасного поведения </w:t>
      </w:r>
      <w:r w:rsidRPr="00117E75">
        <w:rPr>
          <w:rFonts w:ascii="Times New Roman" w:hAnsi="Times New Roman" w:cs="Times New Roman"/>
          <w:spacing w:val="2"/>
          <w:sz w:val="24"/>
          <w:szCs w:val="24"/>
        </w:rPr>
        <w:t>на дорогах, в лесу, на водоёме в разное время года. Пра</w:t>
      </w:r>
      <w:r w:rsidRPr="00117E75">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DA4EC9" w:rsidRPr="00117E75" w:rsidRDefault="00DA4EC9" w:rsidP="00DA4EC9">
      <w:pPr>
        <w:spacing w:after="0" w:line="240" w:lineRule="auto"/>
        <w:ind w:firstLine="708"/>
        <w:jc w:val="both"/>
        <w:rPr>
          <w:rFonts w:ascii="Times New Roman" w:hAnsi="Times New Roman" w:cs="Times New Roman"/>
          <w:b/>
          <w:bCs/>
          <w:sz w:val="24"/>
          <w:szCs w:val="24"/>
        </w:rPr>
      </w:pPr>
      <w:r w:rsidRPr="00117E75">
        <w:rPr>
          <w:rFonts w:ascii="Times New Roman" w:hAnsi="Times New Roman" w:cs="Times New Roman"/>
          <w:bCs/>
          <w:sz w:val="24"/>
          <w:szCs w:val="24"/>
        </w:rPr>
        <w:t xml:space="preserve">Предметная область: </w:t>
      </w:r>
      <w:r w:rsidRPr="00117E75">
        <w:rPr>
          <w:rFonts w:ascii="Times New Roman" w:hAnsi="Times New Roman" w:cs="Times New Roman"/>
          <w:b/>
          <w:bCs/>
          <w:sz w:val="24"/>
          <w:szCs w:val="24"/>
        </w:rPr>
        <w:t xml:space="preserve">Искусство.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sz w:val="24"/>
          <w:szCs w:val="24"/>
        </w:rPr>
        <w:t xml:space="preserve">: </w:t>
      </w:r>
    </w:p>
    <w:p w:rsidR="00DA4EC9" w:rsidRPr="00117E75" w:rsidRDefault="00DA4EC9" w:rsidP="0086074A">
      <w:pPr>
        <w:pStyle w:val="af"/>
        <w:numPr>
          <w:ilvl w:val="0"/>
          <w:numId w:val="115"/>
        </w:numPr>
        <w:tabs>
          <w:tab w:val="clear" w:pos="1428"/>
          <w:tab w:val="num" w:pos="880"/>
        </w:tabs>
        <w:spacing w:line="240" w:lineRule="auto"/>
        <w:ind w:left="880" w:hanging="330"/>
        <w:rPr>
          <w:rFonts w:ascii="Times New Roman" w:hAnsi="Times New Roman" w:cs="Times New Roman"/>
          <w:sz w:val="24"/>
          <w:szCs w:val="24"/>
        </w:rPr>
      </w:pPr>
      <w:r w:rsidRPr="00117E75">
        <w:rPr>
          <w:rFonts w:ascii="Times New Roman" w:hAnsi="Times New Roman" w:cs="Times New Roman"/>
          <w:sz w:val="24"/>
          <w:szCs w:val="24"/>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DA4EC9" w:rsidRPr="00117E75" w:rsidRDefault="00DA4EC9" w:rsidP="0086074A">
      <w:pPr>
        <w:pStyle w:val="af"/>
        <w:numPr>
          <w:ilvl w:val="0"/>
          <w:numId w:val="115"/>
        </w:numPr>
        <w:tabs>
          <w:tab w:val="clear" w:pos="1428"/>
          <w:tab w:val="num" w:pos="880"/>
        </w:tabs>
        <w:spacing w:line="240" w:lineRule="auto"/>
        <w:ind w:left="880" w:hanging="33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DA4EC9" w:rsidRPr="00117E75" w:rsidRDefault="00DA4EC9" w:rsidP="0086074A">
      <w:pPr>
        <w:pStyle w:val="af"/>
        <w:numPr>
          <w:ilvl w:val="0"/>
          <w:numId w:val="115"/>
        </w:numPr>
        <w:tabs>
          <w:tab w:val="clear" w:pos="1428"/>
          <w:tab w:val="num" w:pos="880"/>
        </w:tabs>
        <w:spacing w:line="240" w:lineRule="auto"/>
        <w:ind w:left="880" w:hanging="330"/>
        <w:rPr>
          <w:rFonts w:ascii="Times New Roman" w:hAnsi="Times New Roman" w:cs="Times New Roman"/>
          <w:sz w:val="24"/>
          <w:szCs w:val="24"/>
        </w:rPr>
      </w:pPr>
      <w:r w:rsidRPr="00117E75">
        <w:rPr>
          <w:rFonts w:ascii="Times New Roman" w:hAnsi="Times New Roman" w:cs="Times New Roman"/>
          <w:sz w:val="24"/>
          <w:szCs w:val="24"/>
        </w:rPr>
        <w:t>развитие опыта самовыражения в художественной деятельности</w:t>
      </w:r>
      <w:r w:rsidRPr="00117E75">
        <w:rPr>
          <w:rFonts w:cs="Times New Roman"/>
          <w:sz w:val="24"/>
          <w:szCs w:val="24"/>
        </w:rPr>
        <w:t>.</w:t>
      </w:r>
    </w:p>
    <w:p w:rsidR="00DA4EC9" w:rsidRPr="00117E75" w:rsidRDefault="00DA4EC9" w:rsidP="00DA4EC9">
      <w:pPr>
        <w:spacing w:after="0" w:line="240" w:lineRule="auto"/>
        <w:jc w:val="center"/>
        <w:rPr>
          <w:rFonts w:ascii="Times New Roman" w:hAnsi="Times New Roman" w:cs="Times New Roman"/>
          <w:b/>
          <w:i/>
          <w:sz w:val="24"/>
          <w:szCs w:val="24"/>
        </w:rPr>
      </w:pPr>
      <w:r w:rsidRPr="00117E75">
        <w:rPr>
          <w:rFonts w:ascii="Times New Roman" w:hAnsi="Times New Roman" w:cs="Times New Roman"/>
          <w:b/>
          <w:i/>
          <w:sz w:val="24"/>
          <w:szCs w:val="24"/>
        </w:rPr>
        <w:t>Изобразительное искусство</w:t>
      </w:r>
    </w:p>
    <w:p w:rsidR="00DA4EC9" w:rsidRPr="00117E75" w:rsidRDefault="00DA4EC9" w:rsidP="00DA4EC9">
      <w:pPr>
        <w:spacing w:after="0" w:line="240" w:lineRule="auto"/>
        <w:ind w:firstLine="708"/>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z w:val="24"/>
          <w:szCs w:val="24"/>
        </w:rPr>
        <w:t xml:space="preserve">Рисунок. </w:t>
      </w:r>
      <w:r w:rsidRPr="00117E75">
        <w:rPr>
          <w:rFonts w:ascii="Times New Roman" w:hAnsi="Times New Roman" w:cs="Times New Roman"/>
          <w:color w:val="auto"/>
          <w:sz w:val="24"/>
          <w:szCs w:val="24"/>
        </w:rPr>
        <w:t>Материалы для рисунка: карандаш, ручка, фломастер, уголь, пастель, мелки и</w:t>
      </w:r>
      <w:r w:rsidRPr="00117E75">
        <w:rPr>
          <w:rFonts w:ascii="Times New Roman" w:hAnsi="Times New Roman" w:cs="Times New Roman"/>
          <w:color w:val="auto"/>
          <w:sz w:val="24"/>
          <w:szCs w:val="24"/>
        </w:rPr>
        <w:t> </w:t>
      </w:r>
      <w:r w:rsidRPr="00117E75">
        <w:rPr>
          <w:rFonts w:ascii="Times New Roman" w:hAnsi="Times New Roman" w:cs="Times New Roman"/>
          <w:color w:val="auto"/>
          <w:sz w:val="24"/>
          <w:szCs w:val="24"/>
        </w:rPr>
        <w:t xml:space="preserve">т.д. Приёмы работы с различными графическими материалами. </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b/>
          <w:bCs/>
          <w:color w:val="auto"/>
          <w:spacing w:val="2"/>
          <w:sz w:val="24"/>
          <w:szCs w:val="24"/>
        </w:rPr>
        <w:t xml:space="preserve">Живопись. </w:t>
      </w:r>
      <w:r w:rsidRPr="00117E75">
        <w:rPr>
          <w:rFonts w:ascii="Times New Roman" w:hAnsi="Times New Roman" w:cs="Times New Roman"/>
          <w:color w:val="auto"/>
          <w:spacing w:val="2"/>
          <w:sz w:val="24"/>
          <w:szCs w:val="24"/>
        </w:rPr>
        <w:t xml:space="preserve">Живописные материалы. Явления природы, предметов и объектов, выраженные </w:t>
      </w:r>
      <w:r w:rsidRPr="00117E75">
        <w:rPr>
          <w:rFonts w:ascii="Times New Roman" w:hAnsi="Times New Roman" w:cs="Times New Roman"/>
          <w:color w:val="auto"/>
          <w:sz w:val="24"/>
          <w:szCs w:val="24"/>
        </w:rPr>
        <w:t xml:space="preserve">средствами живописи. </w:t>
      </w:r>
      <w:r w:rsidRPr="00117E75">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17E75">
        <w:rPr>
          <w:rFonts w:ascii="Times New Roman" w:hAnsi="Times New Roman" w:cs="Times New Roman"/>
          <w:color w:val="auto"/>
          <w:sz w:val="24"/>
          <w:szCs w:val="24"/>
        </w:rPr>
        <w:t xml:space="preserve">задачами. </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b/>
          <w:bCs/>
          <w:color w:val="auto"/>
          <w:spacing w:val="2"/>
          <w:sz w:val="24"/>
          <w:szCs w:val="24"/>
        </w:rPr>
        <w:t xml:space="preserve">Скульптура. </w:t>
      </w:r>
      <w:r w:rsidRPr="00117E75">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117E75">
        <w:rPr>
          <w:rFonts w:ascii="Times New Roman" w:hAnsi="Times New Roman" w:cs="Times New Roman"/>
          <w:color w:val="auto"/>
          <w:sz w:val="24"/>
          <w:szCs w:val="24"/>
        </w:rPr>
        <w:t>с пластическими скульптурными материалами.</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z w:val="24"/>
          <w:szCs w:val="24"/>
        </w:rPr>
        <w:t xml:space="preserve">Художественное конструирование и дизайн. </w:t>
      </w:r>
      <w:r w:rsidRPr="00117E75">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117E75">
        <w:rPr>
          <w:rFonts w:ascii="Times New Roman" w:hAnsi="Times New Roman" w:cs="Times New Roman"/>
          <w:color w:val="auto"/>
          <w:sz w:val="24"/>
          <w:szCs w:val="24"/>
        </w:rPr>
        <w:t> </w:t>
      </w:r>
      <w:r w:rsidRPr="00117E75">
        <w:rPr>
          <w:rFonts w:ascii="Times New Roman" w:hAnsi="Times New Roman" w:cs="Times New Roman"/>
          <w:color w:val="auto"/>
          <w:sz w:val="24"/>
          <w:szCs w:val="24"/>
        </w:rPr>
        <w:t>др.). Элементарные приёмы работы с различными материалами.</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Разнообразие форм в природе </w:t>
      </w:r>
      <w:r w:rsidRPr="00117E75">
        <w:rPr>
          <w:rFonts w:ascii="Times New Roman" w:hAnsi="Times New Roman" w:cs="Times New Roman"/>
          <w:color w:val="auto"/>
          <w:spacing w:val="2"/>
          <w:sz w:val="24"/>
          <w:szCs w:val="24"/>
        </w:rPr>
        <w:t>как основа декоративных форм в прикладном искусстве.</w:t>
      </w:r>
      <w:r w:rsidRPr="00117E75">
        <w:rPr>
          <w:rFonts w:ascii="Times New Roman" w:hAnsi="Times New Roman" w:cs="Times New Roman"/>
          <w:color w:val="auto"/>
          <w:sz w:val="24"/>
          <w:szCs w:val="24"/>
        </w:rPr>
        <w:t xml:space="preserve"> </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z w:val="24"/>
          <w:szCs w:val="24"/>
        </w:rPr>
        <w:t>Передача цвета.</w:t>
      </w:r>
      <w:r w:rsidRPr="00117E75">
        <w:rPr>
          <w:rFonts w:ascii="Times New Roman" w:hAnsi="Times New Roman" w:cs="Times New Roman"/>
          <w:color w:val="auto"/>
          <w:spacing w:val="2"/>
          <w:sz w:val="24"/>
          <w:szCs w:val="24"/>
        </w:rPr>
        <w:t xml:space="preserve"> Практическое овладение ос</w:t>
      </w:r>
      <w:r w:rsidRPr="00117E75">
        <w:rPr>
          <w:rFonts w:ascii="Times New Roman" w:hAnsi="Times New Roman" w:cs="Times New Roman"/>
          <w:color w:val="auto"/>
          <w:sz w:val="24"/>
          <w:szCs w:val="24"/>
        </w:rPr>
        <w:t>новами цветоведения. Передача с помощью цвета характера персонажа, его эмоционального состояния.</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pacing w:val="2"/>
          <w:sz w:val="24"/>
          <w:szCs w:val="24"/>
        </w:rPr>
        <w:t xml:space="preserve">Линия. </w:t>
      </w:r>
      <w:r w:rsidRPr="00117E75">
        <w:rPr>
          <w:rFonts w:ascii="Times New Roman" w:hAnsi="Times New Roman" w:cs="Times New Roman"/>
          <w:color w:val="auto"/>
          <w:spacing w:val="2"/>
          <w:sz w:val="24"/>
          <w:szCs w:val="24"/>
        </w:rPr>
        <w:t xml:space="preserve">Многообразие линий (тонкие, толстые, прямые, </w:t>
      </w:r>
      <w:r w:rsidRPr="00117E75">
        <w:rPr>
          <w:rFonts w:ascii="Times New Roman" w:hAnsi="Times New Roman" w:cs="Times New Roman"/>
          <w:color w:val="auto"/>
          <w:sz w:val="24"/>
          <w:szCs w:val="24"/>
        </w:rPr>
        <w:t>волнистые, плавные, острые, закруглённые спиралью, летящие) и их знаковый характер.</w:t>
      </w:r>
      <w:r w:rsidRPr="00117E75">
        <w:rPr>
          <w:rFonts w:ascii="Times New Roman" w:hAnsi="Times New Roman" w:cs="Times New Roman"/>
          <w:b/>
          <w:bCs/>
          <w:color w:val="auto"/>
          <w:sz w:val="24"/>
          <w:szCs w:val="24"/>
        </w:rPr>
        <w:t xml:space="preserve"> </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z w:val="24"/>
          <w:szCs w:val="24"/>
        </w:rPr>
        <w:t xml:space="preserve">Форма. </w:t>
      </w:r>
      <w:r w:rsidRPr="00117E75">
        <w:rPr>
          <w:rFonts w:ascii="Times New Roman" w:hAnsi="Times New Roman" w:cs="Times New Roman"/>
          <w:color w:val="auto"/>
          <w:sz w:val="24"/>
          <w:szCs w:val="24"/>
        </w:rPr>
        <w:t>Разнообразие форм предметного мира и передача их на плоскости и в пространстве. Сходство и контраст форм. Простые геометрические формы.</w:t>
      </w:r>
    </w:p>
    <w:p w:rsidR="00DA4EC9" w:rsidRPr="00117E75" w:rsidRDefault="00DA4EC9" w:rsidP="00DA4EC9">
      <w:pPr>
        <w:pStyle w:val="af"/>
        <w:spacing w:line="240" w:lineRule="auto"/>
        <w:ind w:firstLine="454"/>
        <w:rPr>
          <w:sz w:val="24"/>
          <w:szCs w:val="24"/>
        </w:rPr>
      </w:pPr>
      <w:r w:rsidRPr="00117E75">
        <w:rPr>
          <w:b/>
          <w:bCs/>
          <w:sz w:val="24"/>
          <w:szCs w:val="24"/>
        </w:rPr>
        <w:t xml:space="preserve">Объём. </w:t>
      </w:r>
      <w:r w:rsidRPr="00117E75">
        <w:rPr>
          <w:sz w:val="24"/>
          <w:szCs w:val="24"/>
        </w:rPr>
        <w:t xml:space="preserve">Объём в пространстве и объём на плоскости. Способы передачи объёма. </w:t>
      </w:r>
    </w:p>
    <w:p w:rsidR="00DA4EC9" w:rsidRPr="00117E75" w:rsidRDefault="00DA4EC9" w:rsidP="00DA4EC9">
      <w:pPr>
        <w:spacing w:after="0" w:line="240" w:lineRule="auto"/>
        <w:ind w:firstLine="708"/>
        <w:jc w:val="both"/>
        <w:rPr>
          <w:rFonts w:ascii="Times New Roman" w:hAnsi="Times New Roman" w:cs="Times New Roman"/>
          <w:bCs/>
          <w:sz w:val="24"/>
          <w:szCs w:val="24"/>
        </w:rPr>
      </w:pPr>
      <w:r w:rsidRPr="00117E75">
        <w:rPr>
          <w:rFonts w:ascii="Times New Roman" w:hAnsi="Times New Roman" w:cs="Times New Roman"/>
          <w:bCs/>
          <w:sz w:val="24"/>
          <w:szCs w:val="24"/>
        </w:rPr>
        <w:t xml:space="preserve">Предметная область: </w:t>
      </w:r>
      <w:r w:rsidRPr="00117E75">
        <w:rPr>
          <w:rFonts w:ascii="Times New Roman" w:hAnsi="Times New Roman" w:cs="Times New Roman"/>
          <w:b/>
          <w:bCs/>
          <w:sz w:val="24"/>
          <w:szCs w:val="24"/>
        </w:rPr>
        <w:t>Физическая культура.</w:t>
      </w:r>
      <w:r w:rsidRPr="00117E75">
        <w:rPr>
          <w:rFonts w:ascii="Times New Roman" w:hAnsi="Times New Roman" w:cs="Times New Roman"/>
          <w:bCs/>
          <w:sz w:val="24"/>
          <w:szCs w:val="24"/>
        </w:rPr>
        <w:t xml:space="preserve">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sz w:val="24"/>
          <w:szCs w:val="24"/>
        </w:rPr>
        <w:t xml:space="preserve">: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понимания связи телесного самочувствия с настроением, собственной активностью, самостоятельностью;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kern w:val="2"/>
          <w:sz w:val="24"/>
          <w:szCs w:val="24"/>
        </w:rPr>
      </w:pPr>
      <w:r w:rsidRPr="00117E75">
        <w:rPr>
          <w:rFonts w:ascii="Times New Roman" w:hAnsi="Times New Roman" w:cs="Times New Roman"/>
          <w:sz w:val="24"/>
          <w:szCs w:val="24"/>
        </w:rPr>
        <w:t>формирование</w:t>
      </w:r>
      <w:r w:rsidRPr="00117E75">
        <w:rPr>
          <w:rFonts w:ascii="Times New Roman" w:hAnsi="Times New Roman" w:cs="Times New Roman"/>
          <w:kern w:val="2"/>
          <w:sz w:val="24"/>
          <w:szCs w:val="24"/>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kern w:val="2"/>
          <w:sz w:val="24"/>
          <w:szCs w:val="24"/>
        </w:rPr>
      </w:pPr>
      <w:r w:rsidRPr="00117E75">
        <w:rPr>
          <w:rFonts w:ascii="Times New Roman" w:hAnsi="Times New Roman" w:cs="Times New Roman"/>
          <w:sz w:val="24"/>
          <w:szCs w:val="24"/>
        </w:rPr>
        <w:t>формирование</w:t>
      </w:r>
      <w:r w:rsidRPr="00117E75">
        <w:rPr>
          <w:rFonts w:ascii="Times New Roman" w:hAnsi="Times New Roman" w:cs="Times New Roman"/>
          <w:kern w:val="2"/>
          <w:sz w:val="24"/>
          <w:szCs w:val="24"/>
        </w:rPr>
        <w:t xml:space="preserve"> умения следить за своим физическим состоянием, величиной физических нагрузок;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kern w:val="2"/>
          <w:sz w:val="24"/>
          <w:szCs w:val="24"/>
        </w:rPr>
      </w:pPr>
      <w:r w:rsidRPr="00117E75">
        <w:rPr>
          <w:rFonts w:ascii="Times New Roman" w:hAnsi="Times New Roman" w:cs="Times New Roman"/>
          <w:kern w:val="2"/>
          <w:sz w:val="24"/>
          <w:szCs w:val="24"/>
        </w:rPr>
        <w:t xml:space="preserve">развитие основных физических качеств (силы, быстроты, выносливости, координации, гибкости);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установки на сохранение и укрепление здоровья, навыков здорового и безопасного образа жизни. </w:t>
      </w:r>
    </w:p>
    <w:p w:rsidR="00DA4EC9" w:rsidRPr="00117E75" w:rsidRDefault="00DA4EC9" w:rsidP="00DA4EC9">
      <w:pPr>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Физическая культура</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117E75">
        <w:rPr>
          <w:rFonts w:ascii="Times New Roman" w:hAnsi="Times New Roman" w:cs="Times New Roman"/>
          <w:color w:val="auto"/>
          <w:spacing w:val="2"/>
          <w:sz w:val="24"/>
          <w:szCs w:val="24"/>
        </w:rPr>
        <w:t xml:space="preserve"> х</w:t>
      </w:r>
      <w:r w:rsidRPr="00117E75">
        <w:rPr>
          <w:rFonts w:ascii="Times New Roman" w:hAnsi="Times New Roman" w:cs="Times New Roman"/>
          <w:color w:val="auto"/>
          <w:sz w:val="24"/>
          <w:szCs w:val="24"/>
        </w:rPr>
        <w:t>одьбе, беге, прыжках, метании, плавании, сохранении равновесия, лазаньи, перелезании, передвижении на лыжах. Развития чувства темпа и ритма.</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color w:val="auto"/>
          <w:spacing w:val="2"/>
          <w:sz w:val="24"/>
          <w:szCs w:val="24"/>
        </w:rPr>
        <w:t xml:space="preserve">Охрана здоровья и предупреждение травматизма во время занятий </w:t>
      </w:r>
      <w:r w:rsidRPr="00117E75">
        <w:rPr>
          <w:rFonts w:ascii="Times New Roman" w:hAnsi="Times New Roman" w:cs="Times New Roman"/>
          <w:color w:val="auto"/>
          <w:sz w:val="24"/>
          <w:szCs w:val="24"/>
        </w:rPr>
        <w:t>физическими упражнениями: подбор спортивной одежды, обуви и инвентаря.</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b/>
          <w:bCs/>
          <w:sz w:val="24"/>
          <w:szCs w:val="24"/>
        </w:rPr>
        <w:t xml:space="preserve">Физкультурно­оздоровительная деятельность. </w:t>
      </w:r>
      <w:r w:rsidRPr="00117E75">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DA4EC9" w:rsidRPr="00117E75" w:rsidRDefault="00DA4EC9" w:rsidP="00DA4EC9">
      <w:pPr>
        <w:pStyle w:val="af"/>
        <w:spacing w:line="240" w:lineRule="auto"/>
        <w:ind w:firstLine="454"/>
        <w:rPr>
          <w:rFonts w:ascii="Times New Roman" w:hAnsi="Times New Roman" w:cs="Times New Roman"/>
          <w:sz w:val="24"/>
          <w:szCs w:val="24"/>
        </w:rPr>
      </w:pPr>
      <w:r w:rsidRPr="00117E75">
        <w:rPr>
          <w:rFonts w:ascii="Times New Roman" w:hAnsi="Times New Roman" w:cs="Times New Roman"/>
          <w:sz w:val="24"/>
          <w:szCs w:val="24"/>
        </w:rPr>
        <w:t>Комплексы упражнений на развитие физических качеств.</w:t>
      </w:r>
    </w:p>
    <w:p w:rsidR="00DA4EC9" w:rsidRPr="00117E75" w:rsidRDefault="00DA4EC9" w:rsidP="00DA4EC9">
      <w:pPr>
        <w:pStyle w:val="af"/>
        <w:spacing w:line="240" w:lineRule="auto"/>
        <w:ind w:firstLine="454"/>
        <w:rPr>
          <w:rFonts w:ascii="Times New Roman" w:hAnsi="Times New Roman" w:cs="Times New Roman"/>
          <w:b/>
          <w:bCs/>
          <w:sz w:val="24"/>
          <w:szCs w:val="24"/>
        </w:rPr>
      </w:pPr>
      <w:r w:rsidRPr="00117E75">
        <w:rPr>
          <w:rFonts w:ascii="Times New Roman" w:hAnsi="Times New Roman" w:cs="Times New Roman"/>
          <w:spacing w:val="-2"/>
          <w:sz w:val="24"/>
          <w:szCs w:val="24"/>
        </w:rPr>
        <w:t xml:space="preserve">Комплексы дыхательных упражнений. Гимнастика для </w:t>
      </w:r>
      <w:r w:rsidRPr="00117E75">
        <w:rPr>
          <w:rFonts w:ascii="Times New Roman" w:hAnsi="Times New Roman" w:cs="Times New Roman"/>
          <w:sz w:val="24"/>
          <w:szCs w:val="24"/>
        </w:rPr>
        <w:t>глаз.</w:t>
      </w:r>
    </w:p>
    <w:p w:rsidR="00DA4EC9" w:rsidRPr="00117E75" w:rsidRDefault="00DA4EC9" w:rsidP="00DA4EC9">
      <w:pPr>
        <w:pStyle w:val="af"/>
        <w:spacing w:line="240" w:lineRule="auto"/>
        <w:ind w:firstLine="708"/>
        <w:rPr>
          <w:rFonts w:ascii="Times New Roman" w:hAnsi="Times New Roman" w:cs="Times New Roman"/>
          <w:i/>
          <w:iCs/>
          <w:sz w:val="24"/>
          <w:szCs w:val="24"/>
        </w:rPr>
      </w:pPr>
      <w:r w:rsidRPr="00117E75">
        <w:rPr>
          <w:rFonts w:ascii="Times New Roman" w:hAnsi="Times New Roman" w:cs="Times New Roman"/>
          <w:b/>
          <w:bCs/>
          <w:i/>
          <w:iCs/>
          <w:sz w:val="24"/>
          <w:szCs w:val="24"/>
        </w:rPr>
        <w:t xml:space="preserve">Лёгкая атлетика. </w:t>
      </w:r>
      <w:r w:rsidRPr="00117E75">
        <w:rPr>
          <w:rFonts w:ascii="Times New Roman" w:hAnsi="Times New Roman" w:cs="Times New Roman"/>
          <w:i/>
          <w:iCs/>
          <w:sz w:val="24"/>
          <w:szCs w:val="24"/>
        </w:rPr>
        <w:t xml:space="preserve">Беговые упражнения: </w:t>
      </w:r>
      <w:r w:rsidRPr="00117E75">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A4EC9" w:rsidRPr="00117E75" w:rsidRDefault="00DA4EC9" w:rsidP="00DA4EC9">
      <w:pPr>
        <w:pStyle w:val="af"/>
        <w:spacing w:line="240" w:lineRule="auto"/>
        <w:ind w:firstLine="708"/>
        <w:rPr>
          <w:rFonts w:ascii="Times New Roman" w:hAnsi="Times New Roman" w:cs="Times New Roman"/>
          <w:i/>
          <w:iCs/>
          <w:sz w:val="24"/>
          <w:szCs w:val="24"/>
        </w:rPr>
      </w:pPr>
      <w:r w:rsidRPr="00117E75">
        <w:rPr>
          <w:rFonts w:ascii="Times New Roman" w:hAnsi="Times New Roman" w:cs="Times New Roman"/>
          <w:i/>
          <w:iCs/>
          <w:sz w:val="24"/>
          <w:szCs w:val="24"/>
        </w:rPr>
        <w:t xml:space="preserve">Прыжковые упражнения: </w:t>
      </w:r>
      <w:r w:rsidRPr="00117E75">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DA4EC9" w:rsidRPr="00117E75" w:rsidRDefault="00DA4EC9" w:rsidP="00DA4EC9">
      <w:pPr>
        <w:pStyle w:val="af"/>
        <w:spacing w:line="240" w:lineRule="auto"/>
        <w:ind w:firstLine="708"/>
        <w:rPr>
          <w:rFonts w:ascii="Times New Roman" w:hAnsi="Times New Roman" w:cs="Times New Roman"/>
          <w:i/>
          <w:iCs/>
          <w:sz w:val="24"/>
          <w:szCs w:val="24"/>
        </w:rPr>
      </w:pPr>
      <w:r w:rsidRPr="00117E75">
        <w:rPr>
          <w:rFonts w:ascii="Times New Roman" w:hAnsi="Times New Roman" w:cs="Times New Roman"/>
          <w:i/>
          <w:iCs/>
          <w:sz w:val="24"/>
          <w:szCs w:val="24"/>
        </w:rPr>
        <w:t xml:space="preserve">Броски: </w:t>
      </w:r>
      <w:r w:rsidRPr="00117E75">
        <w:rPr>
          <w:rFonts w:ascii="Times New Roman" w:hAnsi="Times New Roman" w:cs="Times New Roman"/>
          <w:sz w:val="24"/>
          <w:szCs w:val="24"/>
        </w:rPr>
        <w:t>большого мяча (1кг) на дальность разными способами.</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i/>
          <w:iCs/>
          <w:sz w:val="24"/>
          <w:szCs w:val="24"/>
        </w:rPr>
        <w:t xml:space="preserve">Метание: </w:t>
      </w:r>
      <w:r w:rsidRPr="00117E75">
        <w:rPr>
          <w:rFonts w:ascii="Times New Roman" w:hAnsi="Times New Roman" w:cs="Times New Roman"/>
          <w:sz w:val="24"/>
          <w:szCs w:val="24"/>
        </w:rPr>
        <w:t>малого мяча в вертикальную цель и на дальность.</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Лыжная подготовка.</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Подвижные игры. Игры с элементами строя и общеразвивающих упражнений, с бегом и метанием, эстафеты, командные игры.</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i/>
          <w:iCs/>
          <w:color w:val="auto"/>
          <w:sz w:val="24"/>
          <w:szCs w:val="24"/>
        </w:rPr>
        <w:t>Двигательный режим:</w:t>
      </w:r>
      <w:r w:rsidRPr="00117E75">
        <w:rPr>
          <w:rFonts w:ascii="Times New Roman" w:hAnsi="Times New Roman" w:cs="Times New Roman"/>
          <w:color w:val="auto"/>
          <w:sz w:val="24"/>
          <w:szCs w:val="24"/>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117E75">
        <w:rPr>
          <w:rFonts w:ascii="Times New Roman" w:hAnsi="Times New Roman" w:cs="Times New Roman"/>
          <w:i/>
          <w:iCs/>
          <w:color w:val="auto"/>
          <w:sz w:val="24"/>
          <w:szCs w:val="24"/>
        </w:rPr>
        <w:t>офтальмо-гигиенический режим:</w:t>
      </w:r>
      <w:r w:rsidRPr="00117E75">
        <w:rPr>
          <w:rFonts w:ascii="Times New Roman" w:hAnsi="Times New Roman" w:cs="Times New Roman"/>
          <w:color w:val="auto"/>
          <w:sz w:val="24"/>
          <w:szCs w:val="24"/>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i/>
          <w:iCs/>
          <w:color w:val="auto"/>
          <w:sz w:val="24"/>
          <w:szCs w:val="24"/>
        </w:rPr>
        <w:t xml:space="preserve">Группы здоровья </w:t>
      </w:r>
      <w:r w:rsidRPr="00117E75">
        <w:rPr>
          <w:rFonts w:ascii="Times New Roman" w:hAnsi="Times New Roman" w:cs="Times New Roman"/>
          <w:color w:val="auto"/>
          <w:sz w:val="24"/>
          <w:szCs w:val="24"/>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i/>
          <w:iCs/>
          <w:color w:val="auto"/>
          <w:sz w:val="24"/>
          <w:szCs w:val="24"/>
        </w:rPr>
        <w:t>Водные процедуры</w:t>
      </w:r>
      <w:r w:rsidRPr="00117E75">
        <w:rPr>
          <w:rFonts w:ascii="Times New Roman" w:hAnsi="Times New Roman" w:cs="Times New Roman"/>
          <w:color w:val="auto"/>
          <w:sz w:val="24"/>
          <w:szCs w:val="24"/>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обливание, хождение в кедах с отваром трав и т.п.</w:t>
      </w:r>
    </w:p>
    <w:p w:rsidR="00DA4EC9" w:rsidRPr="00117E75" w:rsidRDefault="00DA4EC9" w:rsidP="00DA4EC9">
      <w:pPr>
        <w:autoSpaceDE w:val="0"/>
        <w:autoSpaceDN w:val="0"/>
        <w:adjustRightInd w:val="0"/>
        <w:spacing w:before="20" w:after="20" w:line="240" w:lineRule="auto"/>
        <w:ind w:firstLine="708"/>
        <w:jc w:val="both"/>
        <w:rPr>
          <w:rFonts w:ascii="Times New Roman" w:hAnsi="Times New Roman" w:cs="Times New Roman"/>
          <w:bCs/>
          <w:sz w:val="24"/>
          <w:szCs w:val="24"/>
        </w:rPr>
      </w:pPr>
      <w:r w:rsidRPr="00117E75">
        <w:rPr>
          <w:rFonts w:ascii="Times New Roman" w:hAnsi="Times New Roman" w:cs="Times New Roman"/>
          <w:bCs/>
          <w:sz w:val="24"/>
          <w:szCs w:val="24"/>
        </w:rPr>
        <w:t xml:space="preserve">Предметная область: </w:t>
      </w:r>
      <w:r w:rsidRPr="00117E75">
        <w:rPr>
          <w:rFonts w:ascii="Times New Roman" w:hAnsi="Times New Roman" w:cs="Times New Roman"/>
          <w:b/>
          <w:bCs/>
          <w:sz w:val="24"/>
          <w:szCs w:val="24"/>
        </w:rPr>
        <w:t>Технология.</w:t>
      </w:r>
      <w:r w:rsidRPr="00117E75">
        <w:rPr>
          <w:rFonts w:ascii="Times New Roman" w:hAnsi="Times New Roman" w:cs="Times New Roman"/>
          <w:bCs/>
          <w:sz w:val="24"/>
          <w:szCs w:val="24"/>
        </w:rPr>
        <w:t xml:space="preserve"> </w:t>
      </w:r>
    </w:p>
    <w:p w:rsidR="00DA4EC9" w:rsidRPr="00117E75" w:rsidRDefault="00DA4EC9" w:rsidP="00DA4EC9">
      <w:pPr>
        <w:autoSpaceDE w:val="0"/>
        <w:autoSpaceDN w:val="0"/>
        <w:adjustRightInd w:val="0"/>
        <w:spacing w:before="20" w:after="20" w:line="240" w:lineRule="auto"/>
        <w:ind w:firstLine="708"/>
        <w:jc w:val="both"/>
        <w:rPr>
          <w:rFonts w:ascii="Times New Roman" w:hAnsi="Times New Roman" w:cs="Times New Roman"/>
          <w:iCs/>
          <w:sz w:val="24"/>
          <w:szCs w:val="24"/>
        </w:rPr>
      </w:pPr>
      <w:r w:rsidRPr="00117E75">
        <w:rPr>
          <w:rFonts w:ascii="Times New Roman" w:hAnsi="Times New Roman" w:cs="Times New Roman"/>
          <w:iCs/>
          <w:sz w:val="24"/>
          <w:szCs w:val="24"/>
        </w:rPr>
        <w:t>Основные задачи реализации содержания:</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t xml:space="preserve">получение первоначальных представлений о нравственном значении труда в жизни человека и общества, о мире профессий;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t xml:space="preserve">усвоение правил техники безопасности;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color w:val="auto"/>
          <w:sz w:val="24"/>
          <w:szCs w:val="24"/>
        </w:rPr>
      </w:pPr>
      <w:r w:rsidRPr="00117E75">
        <w:rPr>
          <w:rFonts w:ascii="Times New Roman" w:hAnsi="Times New Roman" w:cs="Times New Roman"/>
          <w:sz w:val="24"/>
          <w:szCs w:val="24"/>
        </w:rPr>
        <w:t>устанавливать последовательность работы, отчитаться и оценить качество проделанной работы («аккуратно», «неаккуратно»).</w:t>
      </w:r>
    </w:p>
    <w:p w:rsidR="00DA4EC9" w:rsidRPr="00117E75" w:rsidRDefault="00DA4EC9" w:rsidP="00DA4EC9">
      <w:pPr>
        <w:pStyle w:val="Default"/>
        <w:ind w:left="360"/>
        <w:jc w:val="center"/>
        <w:rPr>
          <w:b/>
          <w:i/>
        </w:rPr>
      </w:pPr>
      <w:r w:rsidRPr="00117E75">
        <w:rPr>
          <w:b/>
          <w:i/>
        </w:rPr>
        <w:t>Технология. Труд</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b/>
          <w:bCs/>
          <w:sz w:val="24"/>
          <w:szCs w:val="24"/>
        </w:rPr>
        <w:t xml:space="preserve">Общекультурные и общетрудовые компетенции. Основы культуры труда, самообслуживания. </w:t>
      </w:r>
      <w:r w:rsidRPr="00117E75">
        <w:rPr>
          <w:rFonts w:ascii="Times New Roman" w:hAnsi="Times New Roman" w:cs="Times New Roman"/>
          <w:spacing w:val="2"/>
          <w:sz w:val="24"/>
          <w:szCs w:val="24"/>
        </w:rPr>
        <w:t xml:space="preserve">Трудовая деятельность и её значение в жизни человека. </w:t>
      </w:r>
      <w:r w:rsidRPr="00117E75">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17E75">
        <w:rPr>
          <w:rFonts w:ascii="Times New Roman" w:hAnsi="Times New Roman" w:cs="Times New Roman"/>
          <w:iCs/>
          <w:spacing w:val="-2"/>
          <w:sz w:val="24"/>
          <w:szCs w:val="24"/>
        </w:rPr>
        <w:t>распределение рабочего времени</w:t>
      </w:r>
      <w:r w:rsidRPr="00117E75">
        <w:rPr>
          <w:rFonts w:ascii="Times New Roman" w:hAnsi="Times New Roman" w:cs="Times New Roman"/>
          <w:spacing w:val="-2"/>
          <w:sz w:val="24"/>
          <w:szCs w:val="24"/>
        </w:rPr>
        <w:t>. Отбор и анализ информа</w:t>
      </w:r>
      <w:r w:rsidRPr="00117E75">
        <w:rPr>
          <w:rFonts w:ascii="Times New Roman" w:hAnsi="Times New Roman" w:cs="Times New Roman"/>
          <w:spacing w:val="2"/>
          <w:sz w:val="24"/>
          <w:szCs w:val="24"/>
        </w:rPr>
        <w:t xml:space="preserve">ции (из учебника и других дидактических материалов), её </w:t>
      </w:r>
      <w:r w:rsidRPr="00117E75">
        <w:rPr>
          <w:rFonts w:ascii="Times New Roman" w:hAnsi="Times New Roman" w:cs="Times New Roman"/>
          <w:sz w:val="24"/>
          <w:szCs w:val="24"/>
        </w:rPr>
        <w:t xml:space="preserve">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Несложные коллективные, групповые и индивидуальные проекты. </w:t>
      </w:r>
      <w:r w:rsidRPr="00117E75">
        <w:rPr>
          <w:rFonts w:ascii="Times New Roman" w:hAnsi="Times New Roman" w:cs="Times New Roman"/>
          <w:spacing w:val="2"/>
          <w:sz w:val="24"/>
          <w:szCs w:val="24"/>
        </w:rPr>
        <w:t>Выполнение доступных видов работ по самообслужива</w:t>
      </w:r>
      <w:r w:rsidRPr="00117E75">
        <w:rPr>
          <w:rFonts w:ascii="Times New Roman" w:hAnsi="Times New Roman" w:cs="Times New Roman"/>
          <w:sz w:val="24"/>
          <w:szCs w:val="24"/>
        </w:rPr>
        <w:t xml:space="preserve">нию, домашнему труду, оказание доступных видов помощи малышам, взрослым и сверстникам: </w:t>
      </w:r>
      <w:r w:rsidRPr="00117E75">
        <w:rPr>
          <w:rFonts w:ascii="Times New Roman" w:hAnsi="Times New Roman" w:cs="Times New Roman"/>
          <w:color w:val="auto"/>
          <w:sz w:val="24"/>
          <w:szCs w:val="24"/>
        </w:rPr>
        <w:t xml:space="preserve">ухода за одеждой и обувью, жилищем, приготовление пищи, мытье посуды, изготовление и мелкий ремонт вещей личного пользования. </w:t>
      </w:r>
    </w:p>
    <w:p w:rsidR="002952ED" w:rsidRDefault="00DA4EC9" w:rsidP="002952ED">
      <w:pPr>
        <w:pStyle w:val="af2"/>
        <w:spacing w:line="240" w:lineRule="auto"/>
        <w:ind w:firstLine="454"/>
        <w:rPr>
          <w:rFonts w:ascii="Times New Roman" w:hAnsi="Times New Roman" w:cs="Times New Roman"/>
          <w:b/>
          <w:bCs/>
          <w:sz w:val="24"/>
          <w:szCs w:val="24"/>
        </w:rPr>
      </w:pPr>
      <w:r w:rsidRPr="00117E75">
        <w:rPr>
          <w:rFonts w:ascii="Times New Roman" w:hAnsi="Times New Roman" w:cs="Times New Roman"/>
          <w:b/>
          <w:bCs/>
          <w:sz w:val="24"/>
          <w:szCs w:val="24"/>
        </w:rPr>
        <w:t>Технология ручной обработки материалов</w:t>
      </w:r>
      <w:r w:rsidR="002952ED" w:rsidRPr="002952ED">
        <w:rPr>
          <w:rFonts w:ascii="Times New Roman" w:hAnsi="Times New Roman" w:cs="Times New Roman"/>
          <w:sz w:val="20"/>
          <w:szCs w:val="20"/>
        </w:rPr>
        <w:t xml:space="preserve"> </w:t>
      </w:r>
      <w:r w:rsidRPr="00117E75">
        <w:rPr>
          <w:rFonts w:ascii="Times New Roman" w:hAnsi="Times New Roman" w:cs="Times New Roman"/>
          <w:b/>
          <w:bCs/>
          <w:sz w:val="24"/>
          <w:szCs w:val="24"/>
        </w:rPr>
        <w:t xml:space="preserve">Элементы графической грамоты. </w:t>
      </w:r>
    </w:p>
    <w:p w:rsidR="002952ED" w:rsidRDefault="002952ED" w:rsidP="002952ED">
      <w:pPr>
        <w:pStyle w:val="af2"/>
        <w:spacing w:line="240" w:lineRule="auto"/>
        <w:ind w:firstLine="454"/>
        <w:rPr>
          <w:rFonts w:ascii="Times New Roman" w:hAnsi="Times New Roman" w:cs="Times New Roman"/>
          <w:sz w:val="20"/>
          <w:szCs w:val="20"/>
        </w:rPr>
      </w:pPr>
      <w:r w:rsidRPr="002952ED">
        <w:rPr>
          <w:rFonts w:ascii="Times New Roman" w:hAnsi="Times New Roman" w:cs="Times New Roman"/>
          <w:sz w:val="24"/>
          <w:szCs w:val="24"/>
        </w:rPr>
        <w:t>В начальной школе использ</w:t>
      </w:r>
      <w:r>
        <w:rPr>
          <w:rFonts w:ascii="Times New Roman" w:hAnsi="Times New Roman" w:cs="Times New Roman"/>
          <w:sz w:val="24"/>
          <w:szCs w:val="24"/>
        </w:rPr>
        <w:t>ую</w:t>
      </w:r>
      <w:r w:rsidRPr="002952ED">
        <w:rPr>
          <w:rFonts w:ascii="Times New Roman" w:hAnsi="Times New Roman" w:cs="Times New Roman"/>
          <w:sz w:val="24"/>
          <w:szCs w:val="24"/>
        </w:rPr>
        <w:t>тся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cs="Times New Roman"/>
          <w:sz w:val="24"/>
          <w:szCs w:val="24"/>
        </w:rPr>
        <w:t xml:space="preserve"> </w:t>
      </w:r>
      <w:r w:rsidRPr="002952ED">
        <w:rPr>
          <w:rFonts w:ascii="Times New Roman" w:hAnsi="Times New Roman" w:cs="Times New Roman"/>
          <w:sz w:val="24"/>
          <w:szCs w:val="24"/>
        </w:rPr>
        <w:t>др.), материалы, используемые в декоративно­прикладном творчестве</w:t>
      </w:r>
      <w:r w:rsidRPr="004B4FBB">
        <w:rPr>
          <w:rFonts w:ascii="Times New Roman" w:hAnsi="Times New Roman" w:cs="Times New Roman"/>
          <w:sz w:val="20"/>
          <w:szCs w:val="20"/>
        </w:rPr>
        <w:t>.</w:t>
      </w:r>
    </w:p>
    <w:p w:rsidR="00DA4EC9" w:rsidRPr="00117E75" w:rsidRDefault="00DA4EC9" w:rsidP="002952ED">
      <w:pPr>
        <w:pStyle w:val="af2"/>
        <w:spacing w:line="240" w:lineRule="auto"/>
        <w:ind w:firstLine="454"/>
        <w:rPr>
          <w:rFonts w:ascii="Times New Roman" w:hAnsi="Times New Roman" w:cs="Times New Roman"/>
          <w:sz w:val="24"/>
          <w:szCs w:val="24"/>
        </w:rPr>
      </w:pPr>
      <w:r w:rsidRPr="00117E75">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17E75">
        <w:rPr>
          <w:rFonts w:ascii="Times New Roman" w:hAnsi="Times New Roman" w:cs="Times New Roman"/>
          <w:iCs/>
          <w:sz w:val="24"/>
          <w:szCs w:val="24"/>
        </w:rPr>
        <w:t>Многообразие материалов и их практическое применение в жизни</w:t>
      </w:r>
      <w:r w:rsidRPr="00117E75">
        <w:rPr>
          <w:rFonts w:ascii="Times New Roman" w:hAnsi="Times New Roman" w:cs="Times New Roman"/>
          <w:sz w:val="24"/>
          <w:szCs w:val="24"/>
        </w:rPr>
        <w:t xml:space="preserve">. Подготовка материалов к работе. Экономное расходование материалов. </w:t>
      </w:r>
      <w:r w:rsidRPr="00117E75">
        <w:rPr>
          <w:rFonts w:ascii="Times New Roman" w:hAnsi="Times New Roman" w:cs="Times New Roman"/>
          <w:iCs/>
          <w:sz w:val="24"/>
          <w:szCs w:val="24"/>
        </w:rPr>
        <w:t>Выбор материалов по их декоративно­художе</w:t>
      </w:r>
      <w:r w:rsidRPr="00117E75">
        <w:rPr>
          <w:rFonts w:ascii="Times New Roman" w:hAnsi="Times New Roman" w:cs="Times New Roman"/>
          <w:iCs/>
          <w:spacing w:val="2"/>
          <w:sz w:val="24"/>
          <w:szCs w:val="24"/>
        </w:rPr>
        <w:t xml:space="preserve">ственным и конструктивным свойствам, использование </w:t>
      </w:r>
      <w:r w:rsidRPr="00117E75">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117E75">
        <w:rPr>
          <w:rFonts w:ascii="Times New Roman" w:hAnsi="Times New Roman" w:cs="Times New Roman"/>
          <w:sz w:val="24"/>
          <w:szCs w:val="24"/>
        </w:rPr>
        <w:t xml:space="preserve">. Называние </w:t>
      </w:r>
      <w:r w:rsidRPr="00117E75">
        <w:rPr>
          <w:rFonts w:ascii="Times New Roman" w:hAnsi="Times New Roman" w:cs="Times New Roman"/>
          <w:spacing w:val="2"/>
          <w:sz w:val="24"/>
          <w:szCs w:val="24"/>
        </w:rPr>
        <w:t xml:space="preserve">и выполнение основных технологических операций ручной </w:t>
      </w:r>
      <w:r w:rsidRPr="00117E75">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002952ED">
        <w:rPr>
          <w:rFonts w:ascii="Times New Roman" w:hAnsi="Times New Roman" w:cs="Times New Roman"/>
          <w:sz w:val="24"/>
          <w:szCs w:val="24"/>
        </w:rPr>
        <w:t xml:space="preserve"> </w:t>
      </w:r>
      <w:r w:rsidRPr="00117E75">
        <w:rPr>
          <w:rFonts w:ascii="Times New Roman" w:hAnsi="Times New Roman" w:cs="Times New Roman"/>
          <w:sz w:val="24"/>
          <w:szCs w:val="24"/>
        </w:rPr>
        <w:t xml:space="preserve">др.), сборка изделия (клеевое, </w:t>
      </w:r>
      <w:r w:rsidRPr="00117E75">
        <w:rPr>
          <w:rFonts w:ascii="Times New Roman" w:hAnsi="Times New Roman" w:cs="Times New Roman"/>
          <w:spacing w:val="2"/>
          <w:sz w:val="24"/>
          <w:szCs w:val="24"/>
        </w:rPr>
        <w:t>ниточное, проволочное, винтовое и другие виды соедине</w:t>
      </w:r>
      <w:r w:rsidRPr="00117E75">
        <w:rPr>
          <w:rFonts w:ascii="Times New Roman" w:hAnsi="Times New Roman" w:cs="Times New Roman"/>
          <w:sz w:val="24"/>
          <w:szCs w:val="24"/>
        </w:rPr>
        <w:t>ния), отделка изделия или его деталей (окрашивание, вышивка, аппликация и</w:t>
      </w:r>
      <w:r w:rsidR="002952ED">
        <w:rPr>
          <w:rFonts w:ascii="Times New Roman" w:hAnsi="Times New Roman" w:cs="Times New Roman"/>
          <w:sz w:val="24"/>
          <w:szCs w:val="24"/>
        </w:rPr>
        <w:t xml:space="preserve"> </w:t>
      </w:r>
      <w:r w:rsidRPr="00117E75">
        <w:rPr>
          <w:rFonts w:ascii="Times New Roman" w:hAnsi="Times New Roman" w:cs="Times New Roman"/>
          <w:sz w:val="24"/>
          <w:szCs w:val="24"/>
        </w:rPr>
        <w:t xml:space="preserve">др.). </w:t>
      </w:r>
    </w:p>
    <w:p w:rsidR="00DA4EC9" w:rsidRPr="00117E75" w:rsidRDefault="00DA4EC9" w:rsidP="00DA4EC9">
      <w:pPr>
        <w:spacing w:after="0" w:line="240" w:lineRule="auto"/>
        <w:ind w:firstLine="708"/>
        <w:jc w:val="both"/>
        <w:rPr>
          <w:rFonts w:ascii="Times New Roman" w:hAnsi="Times New Roman" w:cs="Times New Roman"/>
          <w:iCs/>
          <w:spacing w:val="-4"/>
          <w:sz w:val="24"/>
          <w:szCs w:val="24"/>
        </w:rPr>
      </w:pPr>
      <w:r w:rsidRPr="00117E75">
        <w:rPr>
          <w:rFonts w:ascii="Times New Roman" w:hAnsi="Times New Roman" w:cs="Times New Roman"/>
          <w:b/>
          <w:bCs/>
          <w:sz w:val="24"/>
          <w:szCs w:val="24"/>
        </w:rPr>
        <w:t xml:space="preserve">Конструирование и моделирование. </w:t>
      </w:r>
      <w:r w:rsidRPr="00117E75">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117E75">
        <w:rPr>
          <w:rFonts w:ascii="Times New Roman" w:hAnsi="Times New Roman" w:cs="Times New Roman"/>
          <w:iCs/>
          <w:sz w:val="24"/>
          <w:szCs w:val="24"/>
        </w:rPr>
        <w:t xml:space="preserve">чертежу или эскизу и по заданным условиям (технико­технологическим, </w:t>
      </w:r>
      <w:r w:rsidRPr="00117E75">
        <w:rPr>
          <w:rFonts w:ascii="Times New Roman" w:hAnsi="Times New Roman" w:cs="Times New Roman"/>
          <w:iCs/>
          <w:spacing w:val="-4"/>
          <w:sz w:val="24"/>
          <w:szCs w:val="24"/>
        </w:rPr>
        <w:t>функциональным, декоративно­художественным и</w:t>
      </w:r>
      <w:r w:rsidR="002952ED">
        <w:rPr>
          <w:rFonts w:cs="Times New Roman"/>
          <w:iCs/>
          <w:spacing w:val="-4"/>
          <w:sz w:val="24"/>
          <w:szCs w:val="24"/>
        </w:rPr>
        <w:t xml:space="preserve"> </w:t>
      </w:r>
      <w:r w:rsidRPr="00117E75">
        <w:rPr>
          <w:rFonts w:ascii="Times New Roman" w:hAnsi="Times New Roman" w:cs="Times New Roman"/>
          <w:iCs/>
          <w:spacing w:val="-4"/>
          <w:sz w:val="24"/>
          <w:szCs w:val="24"/>
        </w:rPr>
        <w:t>пр.)</w:t>
      </w:r>
    </w:p>
    <w:p w:rsidR="00DA4EC9" w:rsidRPr="00117E75" w:rsidRDefault="00DA4EC9" w:rsidP="00DA4EC9">
      <w:pPr>
        <w:keepNext/>
        <w:widowControl w:val="0"/>
        <w:autoSpaceDE w:val="0"/>
        <w:adjustRightInd w:val="0"/>
        <w:spacing w:after="0" w:line="240" w:lineRule="auto"/>
        <w:ind w:firstLine="720"/>
        <w:jc w:val="both"/>
        <w:rPr>
          <w:rFonts w:ascii="Times New Roman" w:hAnsi="Times New Roman" w:cs="Times New Roman"/>
          <w:color w:val="auto"/>
          <w:sz w:val="24"/>
          <w:szCs w:val="24"/>
        </w:rPr>
      </w:pPr>
      <w:r w:rsidRPr="00117E75">
        <w:rPr>
          <w:rFonts w:ascii="Times New Roman" w:hAnsi="Times New Roman" w:cs="Times New Roman"/>
          <w:b/>
          <w:iCs/>
          <w:color w:val="auto"/>
          <w:sz w:val="24"/>
          <w:szCs w:val="24"/>
        </w:rPr>
        <w:t>Общественно полезный труд</w:t>
      </w:r>
      <w:r w:rsidRPr="00117E75">
        <w:rPr>
          <w:rFonts w:ascii="Times New Roman" w:hAnsi="Times New Roman" w:cs="Times New Roman"/>
          <w:color w:val="auto"/>
          <w:sz w:val="24"/>
          <w:szCs w:val="24"/>
        </w:rPr>
        <w:t xml:space="preserve">: работу по благоустройству интерната и пришкольного участка; ремонт школьной мебели; сбор вторичного сырья: макулатуры и металлолома; </w:t>
      </w:r>
      <w:r w:rsidR="002952ED">
        <w:rPr>
          <w:rFonts w:ascii="Times New Roman" w:hAnsi="Times New Roman" w:cs="Times New Roman"/>
          <w:color w:val="auto"/>
          <w:sz w:val="24"/>
          <w:szCs w:val="24"/>
        </w:rPr>
        <w:t xml:space="preserve">подготовку выставок поделок; </w:t>
      </w:r>
      <w:r w:rsidRPr="00117E75">
        <w:rPr>
          <w:rFonts w:ascii="Times New Roman" w:hAnsi="Times New Roman" w:cs="Times New Roman"/>
          <w:color w:val="auto"/>
          <w:sz w:val="24"/>
          <w:szCs w:val="24"/>
        </w:rPr>
        <w:t>выращивание растений;</w:t>
      </w:r>
      <w:r w:rsidR="002952ED">
        <w:rPr>
          <w:rFonts w:ascii="Times New Roman" w:hAnsi="Times New Roman" w:cs="Times New Roman"/>
          <w:color w:val="auto"/>
          <w:sz w:val="24"/>
          <w:szCs w:val="24"/>
        </w:rPr>
        <w:t xml:space="preserve"> охрану природы; </w:t>
      </w:r>
      <w:r w:rsidRPr="00117E75">
        <w:rPr>
          <w:rFonts w:ascii="Times New Roman" w:hAnsi="Times New Roman" w:cs="Times New Roman"/>
          <w:color w:val="auto"/>
          <w:sz w:val="24"/>
          <w:szCs w:val="24"/>
        </w:rPr>
        <w:t xml:space="preserve">помощь подшефным классам. </w:t>
      </w:r>
    </w:p>
    <w:p w:rsidR="00DA4EC9" w:rsidRPr="00117E75" w:rsidRDefault="00DA4EC9" w:rsidP="00DA4EC9">
      <w:pPr>
        <w:pStyle w:val="32"/>
        <w:spacing w:before="0" w:after="0" w:line="240" w:lineRule="auto"/>
        <w:ind w:firstLine="454"/>
        <w:rPr>
          <w:rFonts w:ascii="Times New Roman" w:hAnsi="Times New Roman" w:cs="Times New Roman"/>
          <w:i w:val="0"/>
          <w:sz w:val="24"/>
          <w:szCs w:val="24"/>
        </w:rPr>
      </w:pPr>
      <w:r w:rsidRPr="00117E75">
        <w:rPr>
          <w:rFonts w:ascii="Times New Roman" w:hAnsi="Times New Roman" w:cs="Times New Roman"/>
          <w:i w:val="0"/>
          <w:sz w:val="24"/>
          <w:szCs w:val="24"/>
        </w:rPr>
        <w:t>Основное содержание курсов коррекционно-развивающей области</w:t>
      </w:r>
    </w:p>
    <w:p w:rsidR="00DA4EC9" w:rsidRPr="00117E75" w:rsidRDefault="00DA4EC9" w:rsidP="00DA4EC9">
      <w:pPr>
        <w:spacing w:before="20" w:after="20" w:line="240" w:lineRule="auto"/>
        <w:ind w:firstLine="454"/>
        <w:jc w:val="both"/>
        <w:rPr>
          <w:rFonts w:ascii="Times New Roman" w:hAnsi="Times New Roman" w:cs="Times New Roman"/>
          <w:kern w:val="20"/>
          <w:sz w:val="24"/>
          <w:szCs w:val="24"/>
        </w:rPr>
      </w:pPr>
      <w:r w:rsidRPr="00117E75">
        <w:rPr>
          <w:rFonts w:ascii="Times New Roman" w:hAnsi="Times New Roman" w:cs="Times New Roman"/>
          <w:sz w:val="24"/>
          <w:szCs w:val="24"/>
        </w:rPr>
        <w:t>Содержание коррекционно–развивающей области представлено следующими обязательными коррекционными курсами: «Р</w:t>
      </w:r>
      <w:r w:rsidRPr="00117E75">
        <w:rPr>
          <w:rFonts w:ascii="Times New Roman" w:hAnsi="Times New Roman" w:cs="Times New Roman"/>
          <w:kern w:val="2"/>
          <w:sz w:val="24"/>
          <w:szCs w:val="24"/>
        </w:rPr>
        <w:t>азвитие слухового восприятия и техника речи»</w:t>
      </w:r>
      <w:r w:rsidRPr="00117E75">
        <w:rPr>
          <w:rFonts w:ascii="Times New Roman" w:hAnsi="Times New Roman" w:cs="Times New Roman"/>
          <w:sz w:val="24"/>
          <w:szCs w:val="24"/>
        </w:rPr>
        <w:t xml:space="preserve"> (фронтальные занятия), «Ф</w:t>
      </w:r>
      <w:r w:rsidRPr="00117E75">
        <w:rPr>
          <w:rFonts w:ascii="Times New Roman" w:hAnsi="Times New Roman" w:cs="Times New Roman"/>
          <w:kern w:val="2"/>
          <w:sz w:val="24"/>
          <w:szCs w:val="24"/>
        </w:rPr>
        <w:t>ормирование речевого слуха и произносительной стороны устной речи»</w:t>
      </w:r>
      <w:r w:rsidRPr="00117E75">
        <w:rPr>
          <w:rFonts w:ascii="Times New Roman" w:hAnsi="Times New Roman" w:cs="Times New Roman"/>
          <w:sz w:val="24"/>
          <w:szCs w:val="24"/>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117E75">
        <w:rPr>
          <w:rFonts w:ascii="Times New Roman" w:hAnsi="Times New Roman" w:cs="Times New Roman"/>
          <w:kern w:val="20"/>
          <w:sz w:val="24"/>
          <w:szCs w:val="24"/>
        </w:rPr>
        <w:t xml:space="preserve">Содержание данной области может быть дополнено </w:t>
      </w:r>
      <w:r w:rsidR="002952ED">
        <w:rPr>
          <w:rFonts w:ascii="Times New Roman" w:hAnsi="Times New Roman" w:cs="Times New Roman"/>
          <w:kern w:val="20"/>
          <w:sz w:val="24"/>
          <w:szCs w:val="24"/>
        </w:rPr>
        <w:t xml:space="preserve">КГБОУ «Новоалтайская общеобразовательная школа-интернат» </w:t>
      </w:r>
      <w:r w:rsidRPr="00117E75">
        <w:rPr>
          <w:rFonts w:ascii="Times New Roman" w:hAnsi="Times New Roman" w:cs="Times New Roman"/>
          <w:kern w:val="20"/>
          <w:sz w:val="24"/>
          <w:szCs w:val="24"/>
        </w:rPr>
        <w:t xml:space="preserve">самостоятельно на основании рекомендаций ПМПК, ИПР.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Одним из направлений образовательно–коррекционной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DA4EC9" w:rsidRPr="00117E75" w:rsidRDefault="00DA4EC9" w:rsidP="00DA4EC9">
      <w:pPr>
        <w:tabs>
          <w:tab w:val="left" w:pos="8849"/>
        </w:tabs>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Слабослышащие и позднооглохшие дети с умственной отсталостью отличаются от слабослышащих и позднооглохших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117E75">
        <w:rPr>
          <w:rFonts w:ascii="Times New Roman" w:hAnsi="Times New Roman" w:cs="Times New Roman"/>
          <w:sz w:val="24"/>
          <w:szCs w:val="24"/>
          <w:lang w:val="en-US"/>
        </w:rPr>
        <w:t>FM</w:t>
      </w:r>
      <w:r w:rsidRPr="00117E75">
        <w:rPr>
          <w:rFonts w:ascii="Times New Roman" w:hAnsi="Times New Roman" w:cs="Times New Roman"/>
          <w:sz w:val="24"/>
          <w:szCs w:val="24"/>
        </w:rPr>
        <w:t>- системы), стационарной электроакустической аппаратуры индивидуального пользования, индивидуальных слуховых аппаратов.</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Основой формирования устной речи является создание единой системы слухо–зрительно-кинестетических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DA4EC9" w:rsidRPr="00117E75" w:rsidRDefault="00DA4EC9" w:rsidP="00DA4EC9">
      <w:pPr>
        <w:tabs>
          <w:tab w:val="left" w:pos="8849"/>
        </w:tabs>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DA4EC9" w:rsidRPr="00117E75" w:rsidRDefault="00DA4EC9" w:rsidP="00DA4EC9">
      <w:pPr>
        <w:tabs>
          <w:tab w:val="left" w:pos="8849"/>
        </w:tabs>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 волевой сферы.  </w:t>
      </w:r>
    </w:p>
    <w:p w:rsidR="00DA4EC9" w:rsidRPr="00117E75" w:rsidRDefault="00DA4EC9" w:rsidP="00DA4EC9">
      <w:pPr>
        <w:tabs>
          <w:tab w:val="left" w:pos="8849"/>
        </w:tabs>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bCs/>
          <w:iCs/>
          <w:sz w:val="24"/>
          <w:szCs w:val="24"/>
        </w:rPr>
        <w:t>Мониторинг</w:t>
      </w:r>
      <w:r w:rsidRPr="00117E75">
        <w:rPr>
          <w:rFonts w:ascii="Times New Roman" w:hAnsi="Times New Roman" w:cs="Times New Roman"/>
          <w:b/>
          <w:bCs/>
          <w:i/>
          <w:iCs/>
          <w:sz w:val="24"/>
          <w:szCs w:val="24"/>
        </w:rPr>
        <w:t xml:space="preserve"> </w:t>
      </w:r>
      <w:r w:rsidRPr="00117E75">
        <w:rPr>
          <w:rFonts w:ascii="Times New Roman" w:hAnsi="Times New Roman" w:cs="Times New Roman"/>
          <w:sz w:val="24"/>
          <w:szCs w:val="24"/>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DA4EC9" w:rsidRPr="00117E75" w:rsidRDefault="00DA4EC9" w:rsidP="00DA4EC9">
      <w:pPr>
        <w:spacing w:after="0" w:line="240" w:lineRule="auto"/>
        <w:ind w:firstLine="454"/>
        <w:jc w:val="both"/>
        <w:outlineLvl w:val="0"/>
        <w:rPr>
          <w:rFonts w:ascii="Times New Roman" w:hAnsi="Times New Roman" w:cs="Times New Roman"/>
          <w:kern w:val="2"/>
          <w:sz w:val="24"/>
          <w:szCs w:val="24"/>
        </w:rPr>
      </w:pPr>
      <w:r w:rsidRPr="00117E75">
        <w:rPr>
          <w:rFonts w:ascii="Times New Roman" w:eastAsia="Times New Roman" w:hAnsi="Times New Roman" w:cs="Times New Roman"/>
          <w:sz w:val="24"/>
          <w:szCs w:val="24"/>
          <w:lang w:eastAsia="ru-RU"/>
        </w:rPr>
        <w:t>Коррекционный курс</w:t>
      </w:r>
      <w:r w:rsidRPr="00117E75">
        <w:rPr>
          <w:rFonts w:ascii="Times New Roman" w:hAnsi="Times New Roman" w:cs="Times New Roman"/>
          <w:kern w:val="2"/>
          <w:sz w:val="24"/>
          <w:szCs w:val="24"/>
        </w:rPr>
        <w:t xml:space="preserve"> </w:t>
      </w:r>
      <w:r w:rsidRPr="00117E75">
        <w:rPr>
          <w:rFonts w:ascii="Times New Roman" w:hAnsi="Times New Roman" w:cs="Times New Roman"/>
          <w:b/>
          <w:kern w:val="2"/>
          <w:sz w:val="24"/>
          <w:szCs w:val="24"/>
        </w:rPr>
        <w:t>«Формирование речевого слуха и произносительной стороны речи»</w:t>
      </w:r>
      <w:r w:rsidRPr="00117E75">
        <w:rPr>
          <w:rFonts w:ascii="Times New Roman" w:hAnsi="Times New Roman" w:cs="Times New Roman"/>
          <w:kern w:val="2"/>
          <w:sz w:val="24"/>
          <w:szCs w:val="24"/>
        </w:rPr>
        <w:t xml:space="preserve"> (индивидуальные занятия). </w:t>
      </w:r>
    </w:p>
    <w:p w:rsidR="00DA4EC9" w:rsidRPr="00117E75" w:rsidRDefault="00DA4EC9" w:rsidP="00DA4EC9">
      <w:pPr>
        <w:spacing w:after="0" w:line="240" w:lineRule="auto"/>
        <w:ind w:firstLine="454"/>
        <w:jc w:val="both"/>
        <w:outlineLvl w:val="0"/>
        <w:rPr>
          <w:rFonts w:ascii="Times New Roman" w:eastAsia="Times New Roman" w:hAnsi="Times New Roman" w:cs="Times New Roman"/>
          <w:sz w:val="24"/>
          <w:szCs w:val="24"/>
          <w:lang w:eastAsia="ru-RU"/>
        </w:rPr>
      </w:pPr>
      <w:r w:rsidRPr="00117E75">
        <w:rPr>
          <w:rFonts w:ascii="Times New Roman" w:hAnsi="Times New Roman" w:cs="Times New Roman"/>
          <w:sz w:val="24"/>
          <w:szCs w:val="24"/>
        </w:rPr>
        <w:t xml:space="preserve">Основные задачи реализации содержания: </w:t>
      </w:r>
      <w:r w:rsidRPr="00117E75">
        <w:rPr>
          <w:rFonts w:ascii="Times New Roman" w:eastAsia="Times New Roman" w:hAnsi="Times New Roman" w:cs="Times New Roman"/>
          <w:sz w:val="24"/>
          <w:szCs w:val="24"/>
          <w:lang w:eastAsia="ru-RU"/>
        </w:rPr>
        <w:t xml:space="preserve"> </w:t>
      </w:r>
    </w:p>
    <w:p w:rsidR="00DA4EC9" w:rsidRPr="00117E75" w:rsidRDefault="00DA4EC9" w:rsidP="0086074A">
      <w:pPr>
        <w:numPr>
          <w:ilvl w:val="0"/>
          <w:numId w:val="122"/>
        </w:numPr>
        <w:spacing w:after="0" w:line="240" w:lineRule="auto"/>
        <w:jc w:val="both"/>
        <w:outlineLvl w:val="0"/>
        <w:rPr>
          <w:rFonts w:ascii="Times New Roman" w:hAnsi="Times New Roman" w:cs="Times New Roman"/>
          <w:b/>
          <w:i/>
          <w:sz w:val="24"/>
          <w:szCs w:val="24"/>
        </w:rPr>
      </w:pPr>
      <w:r w:rsidRPr="00117E75">
        <w:rPr>
          <w:rFonts w:ascii="Times New Roman" w:hAnsi="Times New Roman" w:cs="Times New Roman"/>
          <w:sz w:val="24"/>
          <w:szCs w:val="24"/>
        </w:rPr>
        <w:t>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Pr="00117E75">
        <w:rPr>
          <w:rFonts w:ascii="Times New Roman" w:hAnsi="Times New Roman" w:cs="Times New Roman"/>
          <w:b/>
          <w:i/>
          <w:sz w:val="24"/>
          <w:szCs w:val="24"/>
        </w:rPr>
        <w:t xml:space="preserve"> </w:t>
      </w:r>
    </w:p>
    <w:p w:rsidR="00DA4EC9" w:rsidRPr="00117E75" w:rsidRDefault="00DA4EC9" w:rsidP="0086074A">
      <w:pPr>
        <w:numPr>
          <w:ilvl w:val="0"/>
          <w:numId w:val="122"/>
        </w:numPr>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 </w:t>
      </w:r>
    </w:p>
    <w:p w:rsidR="00DA4EC9" w:rsidRPr="00117E75" w:rsidRDefault="00DA4EC9" w:rsidP="0086074A">
      <w:pPr>
        <w:numPr>
          <w:ilvl w:val="0"/>
          <w:numId w:val="122"/>
        </w:numPr>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w:t>
      </w:r>
    </w:p>
    <w:p w:rsidR="00DA4EC9" w:rsidRPr="00117E75" w:rsidRDefault="00DA4EC9" w:rsidP="0086074A">
      <w:pPr>
        <w:pStyle w:val="32"/>
        <w:numPr>
          <w:ilvl w:val="0"/>
          <w:numId w:val="122"/>
        </w:numPr>
        <w:spacing w:before="0" w:after="0" w:line="240" w:lineRule="auto"/>
        <w:jc w:val="both"/>
        <w:rPr>
          <w:rFonts w:ascii="Times New Roman" w:hAnsi="Times New Roman" w:cs="Times New Roman"/>
          <w:b w:val="0"/>
          <w:i w:val="0"/>
          <w:sz w:val="24"/>
          <w:szCs w:val="24"/>
        </w:rPr>
      </w:pPr>
      <w:r w:rsidRPr="00117E75">
        <w:rPr>
          <w:rFonts w:ascii="Times New Roman" w:hAnsi="Times New Roman" w:cs="Times New Roman"/>
          <w:b w:val="0"/>
          <w:i w:val="0"/>
          <w:sz w:val="24"/>
          <w:szCs w:val="24"/>
        </w:rPr>
        <w:t xml:space="preserve">овладение умениями пользоваться слуховыми аппаратами и имплантами; </w:t>
      </w:r>
    </w:p>
    <w:p w:rsidR="00DA4EC9" w:rsidRPr="00117E75" w:rsidRDefault="00DA4EC9" w:rsidP="0086074A">
      <w:pPr>
        <w:pStyle w:val="32"/>
        <w:numPr>
          <w:ilvl w:val="0"/>
          <w:numId w:val="122"/>
        </w:numPr>
        <w:spacing w:before="0" w:after="0" w:line="240" w:lineRule="auto"/>
        <w:jc w:val="both"/>
        <w:rPr>
          <w:rFonts w:ascii="Times New Roman" w:hAnsi="Times New Roman" w:cs="Times New Roman"/>
          <w:b w:val="0"/>
          <w:i w:val="0"/>
          <w:sz w:val="24"/>
          <w:szCs w:val="24"/>
        </w:rPr>
      </w:pPr>
      <w:r w:rsidRPr="00117E75">
        <w:rPr>
          <w:rFonts w:ascii="Times New Roman" w:hAnsi="Times New Roman" w:cs="Times New Roman"/>
          <w:b w:val="0"/>
          <w:i w:val="0"/>
          <w:sz w:val="24"/>
          <w:szCs w:val="24"/>
        </w:rPr>
        <w:t>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 xml:space="preserve">Формирование речевого слуха </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 xml:space="preserve"> и произносительной стороны устной речи</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(индивидуальные занятия)</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sz w:val="24"/>
          <w:szCs w:val="24"/>
          <w:lang w:val="en-US"/>
        </w:rPr>
        <w:t>I</w:t>
      </w:r>
      <w:r w:rsidRPr="00117E75">
        <w:rPr>
          <w:rFonts w:ascii="Times New Roman" w:hAnsi="Times New Roman" w:cs="Times New Roman"/>
          <w:b/>
          <w:sz w:val="24"/>
          <w:szCs w:val="24"/>
        </w:rPr>
        <w:t xml:space="preserve">. Формирование речевого слуха. </w:t>
      </w:r>
      <w:r w:rsidRPr="00117E75">
        <w:rPr>
          <w:rFonts w:ascii="Times New Roman" w:hAnsi="Times New Roman" w:cs="Times New Roman"/>
          <w:sz w:val="24"/>
          <w:szCs w:val="24"/>
        </w:rPr>
        <w:t xml:space="preserve">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 </w:t>
      </w:r>
      <w:r w:rsidRPr="00117E75">
        <w:rPr>
          <w:rFonts w:ascii="Times New Roman" w:hAnsi="Times New Roman" w:cs="Times New Roman"/>
          <w:color w:val="000000"/>
          <w:sz w:val="24"/>
          <w:szCs w:val="24"/>
        </w:rPr>
        <w:t>Восприятие на слух с помощью индивидуальных аппаратов текстов (до 16—18 и более предложений).</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Восприятие речевого материала на слух  в разных условиях:</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вне ситуации;</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изолированных от шума помещениях;</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условиях, близких к естественным.</w:t>
      </w:r>
    </w:p>
    <w:p w:rsidR="00DA4EC9" w:rsidRPr="00117E75" w:rsidRDefault="00DA4EC9" w:rsidP="00DA4EC9">
      <w:pPr>
        <w:shd w:val="clear" w:color="auto" w:fill="FFFFFF"/>
        <w:spacing w:after="0" w:line="240" w:lineRule="auto"/>
        <w:ind w:firstLine="340"/>
        <w:jc w:val="both"/>
        <w:rPr>
          <w:rFonts w:ascii="Times New Roman" w:hAnsi="Times New Roman" w:cs="Times New Roman"/>
          <w:color w:val="000000"/>
          <w:sz w:val="24"/>
          <w:szCs w:val="24"/>
        </w:rPr>
      </w:pPr>
      <w:r w:rsidRPr="00117E75">
        <w:rPr>
          <w:rFonts w:ascii="Times New Roman" w:hAnsi="Times New Roman" w:cs="Times New Roman"/>
          <w:sz w:val="24"/>
          <w:szCs w:val="24"/>
        </w:rPr>
        <w:t xml:space="preserve">      Способы предъявления речевого материала – с голоса учителя, с голоса учащегося, с электронного носителя. Восприятие неречевых звучаний и музыки. </w:t>
      </w:r>
      <w:r w:rsidRPr="00117E75">
        <w:rPr>
          <w:rFonts w:ascii="Times New Roman" w:hAnsi="Times New Roman" w:cs="Times New Roman"/>
          <w:color w:val="000000"/>
          <w:sz w:val="24"/>
          <w:szCs w:val="24"/>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DA4EC9" w:rsidRPr="00117E75" w:rsidRDefault="00DA4EC9" w:rsidP="00DA4EC9">
      <w:pPr>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b/>
          <w:sz w:val="24"/>
          <w:szCs w:val="24"/>
          <w:lang w:val="en-US"/>
        </w:rPr>
        <w:t>II</w:t>
      </w:r>
      <w:r w:rsidRPr="00117E75">
        <w:rPr>
          <w:rFonts w:ascii="Times New Roman" w:hAnsi="Times New Roman" w:cs="Times New Roman"/>
          <w:b/>
          <w:sz w:val="24"/>
          <w:szCs w:val="24"/>
        </w:rPr>
        <w:t xml:space="preserve">. Формирование произносительной стороны устной речи. </w:t>
      </w:r>
      <w:r w:rsidRPr="00117E75">
        <w:rPr>
          <w:rFonts w:ascii="Times New Roman" w:hAnsi="Times New Roman" w:cs="Times New Roman"/>
          <w:sz w:val="24"/>
          <w:szCs w:val="24"/>
        </w:rPr>
        <w:t>В</w:t>
      </w:r>
      <w:r w:rsidRPr="00117E75">
        <w:rPr>
          <w:rFonts w:ascii="Times New Roman" w:hAnsi="Times New Roman" w:cs="Times New Roman"/>
          <w:color w:val="000000"/>
          <w:sz w:val="24"/>
          <w:szCs w:val="24"/>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DA4EC9" w:rsidRPr="00117E75" w:rsidRDefault="00DA4EC9" w:rsidP="00DA4EC9">
      <w:pPr>
        <w:shd w:val="clear" w:color="auto" w:fill="FFFFFF"/>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Речевое дыхание. </w:t>
      </w:r>
      <w:r w:rsidRPr="00117E75">
        <w:rPr>
          <w:rFonts w:ascii="Times New Roman" w:hAnsi="Times New Roman" w:cs="Times New Roman"/>
          <w:color w:val="000000"/>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DA4EC9" w:rsidRPr="00117E75" w:rsidRDefault="00DA4EC9" w:rsidP="00DA4EC9">
      <w:pPr>
        <w:shd w:val="clear" w:color="auto" w:fill="FFFFFF"/>
        <w:spacing w:after="0" w:line="240" w:lineRule="auto"/>
        <w:ind w:firstLine="567"/>
        <w:jc w:val="both"/>
        <w:rPr>
          <w:rFonts w:ascii="Times New Roman" w:hAnsi="Times New Roman" w:cs="Times New Roman"/>
          <w:i/>
          <w:color w:val="000000"/>
          <w:sz w:val="24"/>
          <w:szCs w:val="24"/>
        </w:rPr>
      </w:pPr>
      <w:r w:rsidRPr="00117E75">
        <w:rPr>
          <w:rFonts w:ascii="Times New Roman" w:hAnsi="Times New Roman" w:cs="Times New Roman"/>
          <w:b/>
          <w:i/>
          <w:color w:val="000000"/>
          <w:sz w:val="24"/>
          <w:szCs w:val="24"/>
        </w:rPr>
        <w:t xml:space="preserve">Голос. </w:t>
      </w:r>
      <w:r w:rsidRPr="00117E75">
        <w:rPr>
          <w:rFonts w:ascii="Times New Roman" w:hAnsi="Times New Roman" w:cs="Times New Roman"/>
          <w:color w:val="000000"/>
          <w:sz w:val="24"/>
          <w:szCs w:val="24"/>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117E75">
        <w:rPr>
          <w:rFonts w:ascii="Times New Roman" w:hAnsi="Times New Roman" w:cs="Times New Roman"/>
          <w:i/>
          <w:color w:val="000000"/>
          <w:sz w:val="24"/>
          <w:szCs w:val="24"/>
        </w:rPr>
        <w:t>рука – руки).</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Звуки и их сочетания. </w:t>
      </w:r>
      <w:r w:rsidRPr="00117E75">
        <w:rPr>
          <w:rFonts w:ascii="Times New Roman" w:hAnsi="Times New Roman" w:cs="Times New Roman"/>
          <w:b/>
          <w:color w:val="000000"/>
          <w:sz w:val="24"/>
          <w:szCs w:val="24"/>
        </w:rPr>
        <w:tab/>
      </w:r>
      <w:r w:rsidRPr="00117E75">
        <w:rPr>
          <w:rFonts w:ascii="Times New Roman" w:hAnsi="Times New Roman" w:cs="Times New Roman"/>
          <w:color w:val="000000"/>
          <w:sz w:val="24"/>
          <w:szCs w:val="24"/>
        </w:rPr>
        <w:t>Усвоение,</w:t>
      </w:r>
      <w:r w:rsidRPr="00117E75">
        <w:rPr>
          <w:rFonts w:ascii="Times New Roman" w:hAnsi="Times New Roman" w:cs="Times New Roman"/>
          <w:b/>
          <w:color w:val="000000"/>
          <w:sz w:val="24"/>
          <w:szCs w:val="24"/>
        </w:rPr>
        <w:t xml:space="preserve"> з</w:t>
      </w:r>
      <w:r w:rsidRPr="00117E75">
        <w:rPr>
          <w:rFonts w:ascii="Times New Roman" w:hAnsi="Times New Roman" w:cs="Times New Roman"/>
          <w:color w:val="000000"/>
          <w:sz w:val="24"/>
          <w:szCs w:val="24"/>
        </w:rPr>
        <w:t xml:space="preserve">акрепление правильного произношения в словах звуков речи и их сочетаний: </w:t>
      </w:r>
      <w:r w:rsidRPr="00117E75">
        <w:rPr>
          <w:rFonts w:ascii="Times New Roman" w:hAnsi="Times New Roman" w:cs="Times New Roman"/>
          <w:i/>
          <w:color w:val="000000"/>
          <w:sz w:val="24"/>
          <w:szCs w:val="24"/>
        </w:rPr>
        <w:t>п, а, м, т, о, в, у, н, с, и, л, э;</w:t>
      </w:r>
      <w:r w:rsidRPr="00117E75">
        <w:rPr>
          <w:rFonts w:ascii="Times New Roman" w:hAnsi="Times New Roman" w:cs="Times New Roman"/>
          <w:color w:val="000000"/>
          <w:sz w:val="24"/>
          <w:szCs w:val="24"/>
        </w:rPr>
        <w:t xml:space="preserve"> звукосочетаний </w:t>
      </w:r>
      <w:r w:rsidRPr="00117E75">
        <w:rPr>
          <w:rFonts w:ascii="Times New Roman" w:hAnsi="Times New Roman" w:cs="Times New Roman"/>
          <w:i/>
          <w:color w:val="000000"/>
          <w:sz w:val="24"/>
          <w:szCs w:val="24"/>
        </w:rPr>
        <w:t xml:space="preserve">йа (я), йо (ё), йу (ю), , йэ (е) </w:t>
      </w:r>
      <w:r w:rsidRPr="00117E75">
        <w:rPr>
          <w:rFonts w:ascii="Times New Roman" w:hAnsi="Times New Roman" w:cs="Times New Roman"/>
          <w:color w:val="000000"/>
          <w:sz w:val="24"/>
          <w:szCs w:val="24"/>
        </w:rPr>
        <w:t xml:space="preserve">в начальной позиции </w:t>
      </w:r>
      <w:r w:rsidRPr="00117E75">
        <w:rPr>
          <w:rFonts w:ascii="Times New Roman" w:hAnsi="Times New Roman" w:cs="Times New Roman"/>
          <w:i/>
          <w:color w:val="000000"/>
          <w:sz w:val="24"/>
          <w:szCs w:val="24"/>
        </w:rPr>
        <w:t>(яблоко)</w:t>
      </w:r>
      <w:r w:rsidRPr="00117E75">
        <w:rPr>
          <w:rFonts w:ascii="Times New Roman" w:hAnsi="Times New Roman" w:cs="Times New Roman"/>
          <w:color w:val="000000"/>
          <w:sz w:val="24"/>
          <w:szCs w:val="24"/>
        </w:rPr>
        <w:t xml:space="preserve"> и после гласных </w:t>
      </w:r>
      <w:r w:rsidRPr="00117E75">
        <w:rPr>
          <w:rFonts w:ascii="Times New Roman" w:hAnsi="Times New Roman" w:cs="Times New Roman"/>
          <w:i/>
          <w:color w:val="000000"/>
          <w:sz w:val="24"/>
          <w:szCs w:val="24"/>
        </w:rPr>
        <w:t>(красная);</w:t>
      </w:r>
      <w:r w:rsidRPr="00117E75">
        <w:rPr>
          <w:rFonts w:ascii="Times New Roman" w:hAnsi="Times New Roman" w:cs="Times New Roman"/>
          <w:color w:val="000000"/>
          <w:sz w:val="24"/>
          <w:szCs w:val="24"/>
        </w:rPr>
        <w:t xml:space="preserve"> позиционное смягчение согласных перед гласными </w:t>
      </w:r>
      <w:r w:rsidRPr="00117E75">
        <w:rPr>
          <w:rFonts w:ascii="Times New Roman" w:hAnsi="Times New Roman" w:cs="Times New Roman"/>
          <w:i/>
          <w:color w:val="000000"/>
          <w:sz w:val="24"/>
          <w:szCs w:val="24"/>
        </w:rPr>
        <w:t>и, э</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(пишет, мел)</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 xml:space="preserve">к, с, ш; я, е, ю, ё </w:t>
      </w:r>
      <w:r w:rsidRPr="00117E75">
        <w:rPr>
          <w:rFonts w:ascii="Times New Roman" w:hAnsi="Times New Roman" w:cs="Times New Roman"/>
          <w:color w:val="000000"/>
          <w:sz w:val="24"/>
          <w:szCs w:val="24"/>
        </w:rPr>
        <w:t xml:space="preserve">после разделительных </w:t>
      </w:r>
      <w:r w:rsidRPr="00117E75">
        <w:rPr>
          <w:rFonts w:ascii="Times New Roman" w:hAnsi="Times New Roman" w:cs="Times New Roman"/>
          <w:i/>
          <w:color w:val="000000"/>
          <w:sz w:val="24"/>
          <w:szCs w:val="24"/>
        </w:rPr>
        <w:t>ь, ъ (обезьяна, съел)</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р, ф, х, б, д</w:t>
      </w:r>
      <w:r w:rsidRPr="00117E75">
        <w:rPr>
          <w:rFonts w:ascii="Times New Roman" w:hAnsi="Times New Roman" w:cs="Times New Roman"/>
          <w:color w:val="000000"/>
          <w:sz w:val="24"/>
          <w:szCs w:val="24"/>
        </w:rPr>
        <w:t xml:space="preserve">; мягкие согласные </w:t>
      </w:r>
      <w:r w:rsidRPr="00117E75">
        <w:rPr>
          <w:rFonts w:ascii="Times New Roman" w:hAnsi="Times New Roman" w:cs="Times New Roman"/>
          <w:i/>
          <w:color w:val="000000"/>
          <w:sz w:val="24"/>
          <w:szCs w:val="24"/>
        </w:rPr>
        <w:t>т, н, х, п, м, ф</w:t>
      </w:r>
      <w:r w:rsidRPr="00117E75">
        <w:rPr>
          <w:rFonts w:ascii="Times New Roman" w:hAnsi="Times New Roman" w:cs="Times New Roman"/>
          <w:color w:val="000000"/>
          <w:sz w:val="24"/>
          <w:szCs w:val="24"/>
        </w:rPr>
        <w:t xml:space="preserve"> в конце слов </w:t>
      </w:r>
      <w:r w:rsidRPr="00117E75">
        <w:rPr>
          <w:rFonts w:ascii="Times New Roman" w:hAnsi="Times New Roman" w:cs="Times New Roman"/>
          <w:i/>
          <w:color w:val="000000"/>
          <w:sz w:val="24"/>
          <w:szCs w:val="24"/>
        </w:rPr>
        <w:t xml:space="preserve">(пить, день). </w:t>
      </w:r>
      <w:r w:rsidRPr="00117E75">
        <w:rPr>
          <w:rFonts w:ascii="Times New Roman" w:hAnsi="Times New Roman" w:cs="Times New Roman"/>
          <w:color w:val="000000"/>
          <w:sz w:val="24"/>
          <w:szCs w:val="24"/>
        </w:rPr>
        <w:t xml:space="preserve">Правильное произношение в словах звуков и их сочетаний: </w:t>
      </w:r>
      <w:r w:rsidRPr="00117E75">
        <w:rPr>
          <w:rFonts w:ascii="Times New Roman" w:hAnsi="Times New Roman" w:cs="Times New Roman"/>
          <w:i/>
          <w:color w:val="000000"/>
          <w:sz w:val="24"/>
          <w:szCs w:val="24"/>
        </w:rPr>
        <w:t xml:space="preserve">ы, э, ж, г, ц, ч. </w:t>
      </w:r>
      <w:r w:rsidRPr="00117E75">
        <w:rPr>
          <w:rFonts w:ascii="Times New Roman" w:hAnsi="Times New Roman" w:cs="Times New Roman"/>
          <w:color w:val="000000"/>
          <w:sz w:val="24"/>
          <w:szCs w:val="24"/>
        </w:rPr>
        <w:t xml:space="preserve">Дифференцированное произношение в слогах и словах звуков: </w:t>
      </w:r>
      <w:r w:rsidRPr="00117E75">
        <w:rPr>
          <w:rFonts w:ascii="Times New Roman" w:hAnsi="Times New Roman" w:cs="Times New Roman"/>
          <w:i/>
          <w:color w:val="000000"/>
          <w:sz w:val="24"/>
          <w:szCs w:val="24"/>
        </w:rPr>
        <w:t xml:space="preserve">и-ы, с-ш, с-з, ш-ж, б-п, д-т, ц-с, ч-ш, ц-ч. </w:t>
      </w:r>
      <w:r w:rsidRPr="00117E75">
        <w:rPr>
          <w:rFonts w:ascii="Times New Roman" w:hAnsi="Times New Roman" w:cs="Times New Roman"/>
          <w:color w:val="000000"/>
          <w:sz w:val="24"/>
          <w:szCs w:val="24"/>
        </w:rPr>
        <w:t xml:space="preserve">Произношение мягких звуков по подражанию и самостоятельно </w:t>
      </w:r>
      <w:r w:rsidRPr="00117E75">
        <w:rPr>
          <w:rFonts w:ascii="Times New Roman" w:hAnsi="Times New Roman" w:cs="Times New Roman"/>
          <w:i/>
          <w:color w:val="000000"/>
          <w:sz w:val="24"/>
          <w:szCs w:val="24"/>
        </w:rPr>
        <w:t>(пять, няня, сядь, несёт, пюре)</w:t>
      </w:r>
      <w:r w:rsidRPr="00117E75">
        <w:rPr>
          <w:rFonts w:ascii="Times New Roman" w:hAnsi="Times New Roman" w:cs="Times New Roman"/>
          <w:color w:val="000000"/>
          <w:sz w:val="24"/>
          <w:szCs w:val="24"/>
        </w:rPr>
        <w:t xml:space="preserve"> и т.д.</w:t>
      </w:r>
    </w:p>
    <w:p w:rsidR="00DA4EC9" w:rsidRPr="00117E75" w:rsidRDefault="00DA4EC9" w:rsidP="00DA4EC9">
      <w:pPr>
        <w:shd w:val="clear" w:color="auto" w:fill="FFFFFF"/>
        <w:spacing w:after="0" w:line="240" w:lineRule="auto"/>
        <w:jc w:val="both"/>
        <w:rPr>
          <w:rFonts w:ascii="Times New Roman" w:hAnsi="Times New Roman" w:cs="Times New Roman"/>
          <w:i/>
          <w:color w:val="000000"/>
          <w:sz w:val="24"/>
          <w:szCs w:val="24"/>
        </w:rPr>
      </w:pPr>
      <w:r w:rsidRPr="00117E75">
        <w:rPr>
          <w:rFonts w:ascii="Times New Roman" w:hAnsi="Times New Roman" w:cs="Times New Roman"/>
          <w:color w:val="000000"/>
          <w:sz w:val="24"/>
          <w:szCs w:val="24"/>
        </w:rPr>
        <w:tab/>
        <w:t xml:space="preserve">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117E75">
        <w:rPr>
          <w:rFonts w:ascii="Times New Roman" w:hAnsi="Times New Roman" w:cs="Times New Roman"/>
          <w:i/>
          <w:color w:val="000000"/>
          <w:sz w:val="24"/>
          <w:szCs w:val="24"/>
        </w:rPr>
        <w:t xml:space="preserve">а-о, а-э, о-у, э-и, и-ы, и-у </w:t>
      </w:r>
      <w:r w:rsidRPr="00117E75">
        <w:rPr>
          <w:rFonts w:ascii="Times New Roman" w:hAnsi="Times New Roman" w:cs="Times New Roman"/>
          <w:color w:val="000000"/>
          <w:sz w:val="24"/>
          <w:szCs w:val="24"/>
        </w:rPr>
        <w:t xml:space="preserve">Дифференцированное произношение согласных звуков, родственных по артикуляции: носовых и ротовых: </w:t>
      </w:r>
      <w:r w:rsidRPr="00117E75">
        <w:rPr>
          <w:rFonts w:ascii="Times New Roman" w:hAnsi="Times New Roman" w:cs="Times New Roman"/>
          <w:i/>
          <w:color w:val="000000"/>
          <w:sz w:val="24"/>
          <w:szCs w:val="24"/>
        </w:rPr>
        <w:t xml:space="preserve">м—п, м—б, н—т, в—д, н-д( и их мягкие пары);  </w:t>
      </w:r>
      <w:r w:rsidRPr="00117E75">
        <w:rPr>
          <w:rFonts w:ascii="Times New Roman" w:hAnsi="Times New Roman" w:cs="Times New Roman"/>
          <w:color w:val="000000"/>
          <w:sz w:val="24"/>
          <w:szCs w:val="24"/>
        </w:rPr>
        <w:t xml:space="preserve">слитных и щелевых: </w:t>
      </w:r>
      <w:r w:rsidRPr="00117E75">
        <w:rPr>
          <w:rFonts w:ascii="Times New Roman" w:hAnsi="Times New Roman" w:cs="Times New Roman"/>
          <w:i/>
          <w:color w:val="000000"/>
          <w:sz w:val="24"/>
          <w:szCs w:val="24"/>
        </w:rPr>
        <w:t>ц—с, ч—ш;</w:t>
      </w:r>
      <w:r w:rsidRPr="00117E75">
        <w:rPr>
          <w:rFonts w:ascii="Times New Roman" w:hAnsi="Times New Roman" w:cs="Times New Roman"/>
          <w:color w:val="000000"/>
          <w:sz w:val="24"/>
          <w:szCs w:val="24"/>
        </w:rPr>
        <w:t xml:space="preserve">- слитных и смычных: </w:t>
      </w:r>
      <w:r w:rsidRPr="00117E75">
        <w:rPr>
          <w:rFonts w:ascii="Times New Roman" w:hAnsi="Times New Roman" w:cs="Times New Roman"/>
          <w:i/>
          <w:color w:val="000000"/>
          <w:sz w:val="24"/>
          <w:szCs w:val="24"/>
        </w:rPr>
        <w:t xml:space="preserve">ц—т, ч—т; </w:t>
      </w:r>
      <w:r w:rsidRPr="00117E75">
        <w:rPr>
          <w:rFonts w:ascii="Times New Roman" w:hAnsi="Times New Roman" w:cs="Times New Roman"/>
          <w:color w:val="000000"/>
          <w:sz w:val="24"/>
          <w:szCs w:val="24"/>
        </w:rPr>
        <w:t xml:space="preserve">- свистящих и шипящих: </w:t>
      </w:r>
      <w:r w:rsidRPr="00117E75">
        <w:rPr>
          <w:rFonts w:ascii="Times New Roman" w:hAnsi="Times New Roman" w:cs="Times New Roman"/>
          <w:i/>
          <w:color w:val="000000"/>
          <w:sz w:val="24"/>
          <w:szCs w:val="24"/>
        </w:rPr>
        <w:t xml:space="preserve">с-ш, з-ж, с-щ, </w:t>
      </w:r>
      <w:r w:rsidRPr="00117E75">
        <w:rPr>
          <w:rFonts w:ascii="Times New Roman" w:hAnsi="Times New Roman" w:cs="Times New Roman"/>
          <w:color w:val="000000"/>
          <w:sz w:val="24"/>
          <w:szCs w:val="24"/>
        </w:rPr>
        <w:t xml:space="preserve"> глухих и звонких: </w:t>
      </w:r>
      <w:r w:rsidRPr="00117E75">
        <w:rPr>
          <w:rFonts w:ascii="Times New Roman" w:hAnsi="Times New Roman" w:cs="Times New Roman"/>
          <w:i/>
          <w:color w:val="000000"/>
          <w:sz w:val="24"/>
          <w:szCs w:val="24"/>
        </w:rPr>
        <w:t xml:space="preserve">ф—в, п—б, т—д, к—г, с—з, ш—ж;- </w:t>
      </w:r>
      <w:r w:rsidRPr="00117E75">
        <w:rPr>
          <w:rFonts w:ascii="Times New Roman" w:hAnsi="Times New Roman" w:cs="Times New Roman"/>
          <w:color w:val="000000"/>
          <w:sz w:val="24"/>
          <w:szCs w:val="24"/>
        </w:rPr>
        <w:t xml:space="preserve">аффрикат: </w:t>
      </w:r>
      <w:r w:rsidRPr="00117E75">
        <w:rPr>
          <w:rFonts w:ascii="Times New Roman" w:hAnsi="Times New Roman" w:cs="Times New Roman"/>
          <w:i/>
          <w:color w:val="000000"/>
          <w:sz w:val="24"/>
          <w:szCs w:val="24"/>
        </w:rPr>
        <w:t>ц-ч;</w:t>
      </w:r>
      <w:r w:rsidRPr="00117E75">
        <w:rPr>
          <w:rFonts w:ascii="Times New Roman" w:hAnsi="Times New Roman" w:cs="Times New Roman"/>
          <w:color w:val="000000"/>
          <w:sz w:val="24"/>
          <w:szCs w:val="24"/>
        </w:rPr>
        <w:t xml:space="preserve">- звонких и глухих: </w:t>
      </w:r>
      <w:r w:rsidRPr="00117E75">
        <w:rPr>
          <w:rFonts w:ascii="Times New Roman" w:hAnsi="Times New Roman" w:cs="Times New Roman"/>
          <w:i/>
          <w:color w:val="000000"/>
          <w:sz w:val="24"/>
          <w:szCs w:val="24"/>
        </w:rPr>
        <w:t>б-п, д-т, г-к, з-с, в-ф, ж-ш,</w:t>
      </w:r>
      <w:r w:rsidRPr="00117E75">
        <w:rPr>
          <w:rFonts w:ascii="Times New Roman" w:hAnsi="Times New Roman" w:cs="Times New Roman"/>
          <w:color w:val="000000"/>
          <w:sz w:val="24"/>
          <w:szCs w:val="24"/>
        </w:rPr>
        <w:t xml:space="preserve">- твёрдых и мягких: </w:t>
      </w:r>
      <w:r w:rsidRPr="00117E75">
        <w:rPr>
          <w:rFonts w:ascii="Times New Roman" w:hAnsi="Times New Roman" w:cs="Times New Roman"/>
          <w:i/>
          <w:color w:val="000000"/>
          <w:sz w:val="24"/>
          <w:szCs w:val="24"/>
        </w:rPr>
        <w:t>ф-фь,п-пь, т-ть и др.</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Слово. </w:t>
      </w:r>
      <w:r w:rsidRPr="00117E75">
        <w:rPr>
          <w:rFonts w:ascii="Times New Roman" w:hAnsi="Times New Roman" w:cs="Times New Roman"/>
          <w:color w:val="000000"/>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xml:space="preserve">Соблюдение в речи правил орфоэпии (сопряженно и отражённо, по надстрочному знаку): безударный </w:t>
      </w:r>
      <w:r w:rsidRPr="00117E75">
        <w:rPr>
          <w:rFonts w:ascii="Times New Roman" w:hAnsi="Times New Roman" w:cs="Times New Roman"/>
          <w:i/>
          <w:color w:val="000000"/>
          <w:sz w:val="24"/>
          <w:szCs w:val="24"/>
        </w:rPr>
        <w:t>о</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а</w:t>
      </w:r>
      <w:r w:rsidRPr="00117E75">
        <w:rPr>
          <w:rFonts w:ascii="Times New Roman" w:hAnsi="Times New Roman" w:cs="Times New Roman"/>
          <w:color w:val="000000"/>
          <w:sz w:val="24"/>
          <w:szCs w:val="24"/>
        </w:rPr>
        <w:t xml:space="preserve">; звонкие согласные в конце слов и перед глухими согласными оглушаются; удвоенные согласные произносятся как один долгий; слова </w:t>
      </w:r>
      <w:r w:rsidRPr="00117E75">
        <w:rPr>
          <w:rFonts w:ascii="Times New Roman" w:hAnsi="Times New Roman" w:cs="Times New Roman"/>
          <w:i/>
          <w:color w:val="000000"/>
          <w:sz w:val="24"/>
          <w:szCs w:val="24"/>
        </w:rPr>
        <w:t>что, чтобы</w:t>
      </w:r>
      <w:r w:rsidRPr="00117E75">
        <w:rPr>
          <w:rFonts w:ascii="Times New Roman" w:hAnsi="Times New Roman" w:cs="Times New Roman"/>
          <w:color w:val="000000"/>
          <w:sz w:val="24"/>
          <w:szCs w:val="24"/>
        </w:rPr>
        <w:t xml:space="preserve"> произносятся как </w:t>
      </w:r>
      <w:r w:rsidRPr="00117E75">
        <w:rPr>
          <w:rFonts w:ascii="Times New Roman" w:hAnsi="Times New Roman" w:cs="Times New Roman"/>
          <w:i/>
          <w:color w:val="000000"/>
          <w:sz w:val="24"/>
          <w:szCs w:val="24"/>
        </w:rPr>
        <w:t>што,</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штобы; кого, чего</w:t>
      </w:r>
      <w:r w:rsidRPr="00117E75">
        <w:rPr>
          <w:rFonts w:ascii="Times New Roman" w:hAnsi="Times New Roman" w:cs="Times New Roman"/>
          <w:color w:val="000000"/>
          <w:sz w:val="24"/>
          <w:szCs w:val="24"/>
        </w:rPr>
        <w:t xml:space="preserve"> и окончания </w:t>
      </w:r>
      <w:r w:rsidRPr="00117E75">
        <w:rPr>
          <w:rFonts w:ascii="Times New Roman" w:hAnsi="Times New Roman" w:cs="Times New Roman"/>
          <w:i/>
          <w:color w:val="000000"/>
          <w:sz w:val="24"/>
          <w:szCs w:val="24"/>
        </w:rPr>
        <w:t>–ого, -его</w:t>
      </w:r>
      <w:r w:rsidRPr="00117E75">
        <w:rPr>
          <w:rFonts w:ascii="Times New Roman" w:hAnsi="Times New Roman" w:cs="Times New Roman"/>
          <w:color w:val="000000"/>
          <w:sz w:val="24"/>
          <w:szCs w:val="24"/>
        </w:rPr>
        <w:t xml:space="preserve"> – как </w:t>
      </w:r>
      <w:r w:rsidRPr="00117E75">
        <w:rPr>
          <w:rFonts w:ascii="Times New Roman" w:hAnsi="Times New Roman" w:cs="Times New Roman"/>
          <w:i/>
          <w:color w:val="000000"/>
          <w:sz w:val="24"/>
          <w:szCs w:val="24"/>
        </w:rPr>
        <w:t>каво, чево, -ова, -ева;</w:t>
      </w:r>
      <w:r w:rsidRPr="00117E75">
        <w:rPr>
          <w:rFonts w:ascii="Times New Roman" w:hAnsi="Times New Roman" w:cs="Times New Roman"/>
          <w:color w:val="000000"/>
          <w:sz w:val="24"/>
          <w:szCs w:val="24"/>
        </w:rPr>
        <w:t xml:space="preserve"> непроизносимые согласные в словах не произносятся </w:t>
      </w:r>
      <w:r w:rsidRPr="00117E75">
        <w:rPr>
          <w:rFonts w:ascii="Times New Roman" w:hAnsi="Times New Roman" w:cs="Times New Roman"/>
          <w:i/>
          <w:color w:val="000000"/>
          <w:sz w:val="24"/>
          <w:szCs w:val="24"/>
        </w:rPr>
        <w:t>(чу(в)ствуют, со)л)нце); с</w:t>
      </w:r>
      <w:r w:rsidRPr="00117E75">
        <w:rPr>
          <w:rFonts w:ascii="Times New Roman" w:hAnsi="Times New Roman" w:cs="Times New Roman"/>
          <w:color w:val="000000"/>
          <w:sz w:val="24"/>
          <w:szCs w:val="24"/>
        </w:rPr>
        <w:t xml:space="preserve">облюдение в речи правильного произношения следующих звукосочетаний (по надстрочному знаку): </w:t>
      </w:r>
      <w:r w:rsidRPr="00117E75">
        <w:rPr>
          <w:rFonts w:ascii="Times New Roman" w:hAnsi="Times New Roman" w:cs="Times New Roman"/>
          <w:i/>
          <w:color w:val="000000"/>
          <w:sz w:val="24"/>
          <w:szCs w:val="24"/>
        </w:rPr>
        <w:t>тс— дс</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детство, Братск</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стн — здн</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чес(т)но, поз(д)но</w:t>
      </w:r>
      <w:r w:rsidRPr="00117E75">
        <w:rPr>
          <w:rFonts w:ascii="Times New Roman" w:hAnsi="Times New Roman" w:cs="Times New Roman"/>
          <w:color w:val="000000"/>
          <w:sz w:val="24"/>
          <w:szCs w:val="24"/>
        </w:rPr>
        <w:t>); произношение сочетаний предлогов</w:t>
      </w:r>
      <w:r w:rsidRPr="00117E75">
        <w:rPr>
          <w:rFonts w:ascii="Times New Roman" w:hAnsi="Times New Roman" w:cs="Times New Roman"/>
          <w:i/>
          <w:color w:val="000000"/>
          <w:sz w:val="24"/>
          <w:szCs w:val="24"/>
        </w:rPr>
        <w:t xml:space="preserve"> в, из, под </w:t>
      </w:r>
      <w:r w:rsidRPr="00117E75">
        <w:rPr>
          <w:rFonts w:ascii="Times New Roman" w:hAnsi="Times New Roman" w:cs="Times New Roman"/>
          <w:color w:val="000000"/>
          <w:sz w:val="24"/>
          <w:szCs w:val="24"/>
        </w:rPr>
        <w:t>с существительными</w:t>
      </w:r>
      <w:r w:rsidRPr="00117E75">
        <w:rPr>
          <w:rFonts w:ascii="Times New Roman" w:hAnsi="Times New Roman" w:cs="Times New Roman"/>
          <w:i/>
          <w:color w:val="000000"/>
          <w:sz w:val="24"/>
          <w:szCs w:val="24"/>
        </w:rPr>
        <w:t xml:space="preserve"> (в саду, из сада, под стулом); </w:t>
      </w:r>
      <w:r w:rsidRPr="00117E75">
        <w:rPr>
          <w:rFonts w:ascii="Times New Roman" w:hAnsi="Times New Roman" w:cs="Times New Roman"/>
          <w:color w:val="000000"/>
          <w:sz w:val="24"/>
          <w:szCs w:val="24"/>
        </w:rPr>
        <w:t xml:space="preserve">гласный и после согласных </w:t>
      </w:r>
      <w:r w:rsidRPr="00117E75">
        <w:rPr>
          <w:rFonts w:ascii="Times New Roman" w:hAnsi="Times New Roman" w:cs="Times New Roman"/>
          <w:i/>
          <w:color w:val="000000"/>
          <w:sz w:val="24"/>
          <w:szCs w:val="24"/>
        </w:rPr>
        <w:t xml:space="preserve">ш, ж, ц </w:t>
      </w:r>
      <w:r w:rsidRPr="00117E75">
        <w:rPr>
          <w:rFonts w:ascii="Times New Roman" w:hAnsi="Times New Roman" w:cs="Times New Roman"/>
          <w:color w:val="000000"/>
          <w:sz w:val="24"/>
          <w:szCs w:val="24"/>
        </w:rPr>
        <w:t xml:space="preserve">произносятся как </w:t>
      </w:r>
      <w:r w:rsidRPr="00117E75">
        <w:rPr>
          <w:rFonts w:ascii="Times New Roman" w:hAnsi="Times New Roman" w:cs="Times New Roman"/>
          <w:i/>
          <w:color w:val="000000"/>
          <w:sz w:val="24"/>
          <w:szCs w:val="24"/>
        </w:rPr>
        <w:t>ы</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(живот)</w:t>
      </w:r>
      <w:r w:rsidRPr="00117E75">
        <w:rPr>
          <w:rFonts w:ascii="Times New Roman" w:hAnsi="Times New Roman" w:cs="Times New Roman"/>
          <w:color w:val="000000"/>
          <w:sz w:val="24"/>
          <w:szCs w:val="24"/>
        </w:rPr>
        <w:t xml:space="preserve">; согласные (кроме </w:t>
      </w:r>
      <w:r w:rsidRPr="00117E75">
        <w:rPr>
          <w:rFonts w:ascii="Times New Roman" w:hAnsi="Times New Roman" w:cs="Times New Roman"/>
          <w:i/>
          <w:color w:val="000000"/>
          <w:sz w:val="24"/>
          <w:szCs w:val="24"/>
        </w:rPr>
        <w:t>ш, ж, ц</w:t>
      </w:r>
      <w:r w:rsidRPr="00117E75">
        <w:rPr>
          <w:rFonts w:ascii="Times New Roman" w:hAnsi="Times New Roman" w:cs="Times New Roman"/>
          <w:color w:val="000000"/>
          <w:sz w:val="24"/>
          <w:szCs w:val="24"/>
        </w:rPr>
        <w:t xml:space="preserve">) перед гласными </w:t>
      </w:r>
      <w:r w:rsidRPr="00117E75">
        <w:rPr>
          <w:rFonts w:ascii="Times New Roman" w:hAnsi="Times New Roman" w:cs="Times New Roman"/>
          <w:i/>
          <w:color w:val="000000"/>
          <w:sz w:val="24"/>
          <w:szCs w:val="24"/>
        </w:rPr>
        <w:t>э</w:t>
      </w:r>
      <w:r w:rsidRPr="00117E75">
        <w:rPr>
          <w:rFonts w:ascii="Times New Roman" w:hAnsi="Times New Roman" w:cs="Times New Roman"/>
          <w:color w:val="000000"/>
          <w:sz w:val="24"/>
          <w:szCs w:val="24"/>
        </w:rPr>
        <w:t xml:space="preserve">, и произносятся мягко </w:t>
      </w:r>
      <w:r w:rsidRPr="00117E75">
        <w:rPr>
          <w:rFonts w:ascii="Times New Roman" w:hAnsi="Times New Roman" w:cs="Times New Roman"/>
          <w:i/>
          <w:color w:val="000000"/>
          <w:sz w:val="24"/>
          <w:szCs w:val="24"/>
        </w:rPr>
        <w:t>(перо, писать, Петя</w:t>
      </w:r>
      <w:r w:rsidRPr="00117E75">
        <w:rPr>
          <w:rFonts w:ascii="Times New Roman" w:hAnsi="Times New Roman" w:cs="Times New Roman"/>
          <w:color w:val="000000"/>
          <w:sz w:val="24"/>
          <w:szCs w:val="24"/>
        </w:rPr>
        <w:t xml:space="preserve">); предлог с существительным типа </w:t>
      </w:r>
      <w:r w:rsidRPr="00117E75">
        <w:rPr>
          <w:rFonts w:ascii="Times New Roman" w:hAnsi="Times New Roman" w:cs="Times New Roman"/>
          <w:i/>
          <w:color w:val="000000"/>
          <w:sz w:val="24"/>
          <w:szCs w:val="24"/>
        </w:rPr>
        <w:t>с братом, с дедушкой</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збратом,</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здедушкой;</w:t>
      </w:r>
      <w:r w:rsidRPr="00117E75">
        <w:rPr>
          <w:rFonts w:ascii="Times New Roman" w:hAnsi="Times New Roman" w:cs="Times New Roman"/>
          <w:color w:val="000000"/>
          <w:sz w:val="24"/>
          <w:szCs w:val="24"/>
        </w:rPr>
        <w:t xml:space="preserve"> звук </w:t>
      </w:r>
      <w:r w:rsidRPr="00117E75">
        <w:rPr>
          <w:rFonts w:ascii="Times New Roman" w:hAnsi="Times New Roman" w:cs="Times New Roman"/>
          <w:i/>
          <w:color w:val="000000"/>
          <w:sz w:val="24"/>
          <w:szCs w:val="24"/>
        </w:rPr>
        <w:t>г</w:t>
      </w:r>
      <w:r w:rsidRPr="00117E75">
        <w:rPr>
          <w:rFonts w:ascii="Times New Roman" w:hAnsi="Times New Roman" w:cs="Times New Roman"/>
          <w:color w:val="000000"/>
          <w:sz w:val="24"/>
          <w:szCs w:val="24"/>
        </w:rPr>
        <w:t xml:space="preserve"> перед </w:t>
      </w:r>
      <w:r w:rsidRPr="00117E75">
        <w:rPr>
          <w:rFonts w:ascii="Times New Roman" w:hAnsi="Times New Roman" w:cs="Times New Roman"/>
          <w:i/>
          <w:color w:val="000000"/>
          <w:sz w:val="24"/>
          <w:szCs w:val="24"/>
        </w:rPr>
        <w:t>к, т</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 xml:space="preserve">х (лехко); </w:t>
      </w:r>
      <w:r w:rsidRPr="00117E75">
        <w:rPr>
          <w:rFonts w:ascii="Times New Roman" w:hAnsi="Times New Roman" w:cs="Times New Roman"/>
          <w:color w:val="000000"/>
          <w:sz w:val="24"/>
          <w:szCs w:val="24"/>
        </w:rPr>
        <w:t>сочетания</w:t>
      </w:r>
      <w:r w:rsidRPr="00117E75">
        <w:rPr>
          <w:rFonts w:ascii="Times New Roman" w:hAnsi="Times New Roman" w:cs="Times New Roman"/>
          <w:i/>
          <w:color w:val="000000"/>
          <w:sz w:val="24"/>
          <w:szCs w:val="24"/>
        </w:rPr>
        <w:t xml:space="preserve"> сч, зч, жч </w:t>
      </w:r>
      <w:r w:rsidRPr="00117E75">
        <w:rPr>
          <w:rFonts w:ascii="Times New Roman" w:hAnsi="Times New Roman" w:cs="Times New Roman"/>
          <w:color w:val="000000"/>
          <w:sz w:val="24"/>
          <w:szCs w:val="24"/>
        </w:rPr>
        <w:t>произносятся как</w:t>
      </w:r>
      <w:r w:rsidRPr="00117E75">
        <w:rPr>
          <w:rFonts w:ascii="Times New Roman" w:hAnsi="Times New Roman" w:cs="Times New Roman"/>
          <w:i/>
          <w:color w:val="000000"/>
          <w:sz w:val="24"/>
          <w:szCs w:val="24"/>
        </w:rPr>
        <w:t xml:space="preserve"> щ (щипать); </w:t>
      </w:r>
      <w:r w:rsidRPr="00117E75">
        <w:rPr>
          <w:rFonts w:ascii="Times New Roman" w:hAnsi="Times New Roman" w:cs="Times New Roman"/>
          <w:color w:val="000000"/>
          <w:sz w:val="24"/>
          <w:szCs w:val="24"/>
        </w:rPr>
        <w:t>окончания</w:t>
      </w:r>
      <w:r w:rsidRPr="00117E75">
        <w:rPr>
          <w:rFonts w:ascii="Times New Roman" w:hAnsi="Times New Roman" w:cs="Times New Roman"/>
          <w:i/>
          <w:color w:val="000000"/>
          <w:sz w:val="24"/>
          <w:szCs w:val="24"/>
        </w:rPr>
        <w:t xml:space="preserve"> –тся, -ться </w:t>
      </w:r>
      <w:r w:rsidRPr="00117E75">
        <w:rPr>
          <w:rFonts w:ascii="Times New Roman" w:hAnsi="Times New Roman" w:cs="Times New Roman"/>
          <w:color w:val="000000"/>
          <w:sz w:val="24"/>
          <w:szCs w:val="24"/>
        </w:rPr>
        <w:t>произносятся как</w:t>
      </w:r>
      <w:r w:rsidRPr="00117E75">
        <w:rPr>
          <w:rFonts w:ascii="Times New Roman" w:hAnsi="Times New Roman" w:cs="Times New Roman"/>
          <w:i/>
          <w:color w:val="000000"/>
          <w:sz w:val="24"/>
          <w:szCs w:val="24"/>
        </w:rPr>
        <w:t xml:space="preserve"> цца; </w:t>
      </w:r>
      <w:r w:rsidRPr="00117E75">
        <w:rPr>
          <w:rFonts w:ascii="Times New Roman" w:hAnsi="Times New Roman" w:cs="Times New Roman"/>
          <w:color w:val="000000"/>
          <w:sz w:val="24"/>
          <w:szCs w:val="24"/>
        </w:rPr>
        <w:t>свистящие</w:t>
      </w:r>
      <w:r w:rsidRPr="00117E75">
        <w:rPr>
          <w:rFonts w:ascii="Times New Roman" w:hAnsi="Times New Roman" w:cs="Times New Roman"/>
          <w:i/>
          <w:color w:val="000000"/>
          <w:sz w:val="24"/>
          <w:szCs w:val="24"/>
        </w:rPr>
        <w:t xml:space="preserve"> с, з </w:t>
      </w:r>
      <w:r w:rsidRPr="00117E75">
        <w:rPr>
          <w:rFonts w:ascii="Times New Roman" w:hAnsi="Times New Roman" w:cs="Times New Roman"/>
          <w:color w:val="000000"/>
          <w:sz w:val="24"/>
          <w:szCs w:val="24"/>
        </w:rPr>
        <w:t>употребляются следующим за ним шипящи</w:t>
      </w:r>
      <w:r w:rsidRPr="00117E75">
        <w:rPr>
          <w:rFonts w:ascii="Times New Roman" w:hAnsi="Times New Roman" w:cs="Times New Roman"/>
          <w:i/>
          <w:color w:val="000000"/>
          <w:sz w:val="24"/>
          <w:szCs w:val="24"/>
        </w:rPr>
        <w:t xml:space="preserve">м (шшил, ижжарил); </w:t>
      </w:r>
      <w:r w:rsidRPr="00117E75">
        <w:rPr>
          <w:rFonts w:ascii="Times New Roman" w:hAnsi="Times New Roman" w:cs="Times New Roman"/>
          <w:color w:val="000000"/>
          <w:sz w:val="24"/>
          <w:szCs w:val="24"/>
        </w:rPr>
        <w:t>соблюдение в речи правильного произношения следующих звукосочетаний (по надстрочному знаку)</w:t>
      </w:r>
      <w:r w:rsidRPr="00117E75">
        <w:rPr>
          <w:rFonts w:ascii="Times New Roman" w:hAnsi="Times New Roman" w:cs="Times New Roman"/>
          <w:i/>
          <w:color w:val="000000"/>
          <w:sz w:val="24"/>
          <w:szCs w:val="24"/>
        </w:rPr>
        <w:t>: тс-дс (детство, Братск), стн-здн (чесно, позно).</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Фраза. </w:t>
      </w:r>
      <w:r w:rsidRPr="00117E75">
        <w:rPr>
          <w:rFonts w:ascii="Times New Roman" w:hAnsi="Times New Roman" w:cs="Times New Roman"/>
          <w:color w:val="000000"/>
          <w:sz w:val="24"/>
          <w:szCs w:val="24"/>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Обучение произношению в первую очередь ведется на основе подражания речи педагога, воспринимаемой на слухо-зрительной и слуховой основе. Работа над произношением проводится со стационарной звукоусиливающей аппаратурой, с индивидуальными слуховыми аппаратами.</w:t>
      </w:r>
    </w:p>
    <w:p w:rsidR="00DA4EC9" w:rsidRPr="00117E75" w:rsidRDefault="00DA4EC9" w:rsidP="00DA4EC9">
      <w:pPr>
        <w:shd w:val="clear" w:color="auto" w:fill="FFFFFF"/>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DA4EC9" w:rsidRPr="00117E75" w:rsidRDefault="00DA4EC9" w:rsidP="00DA4EC9">
      <w:pPr>
        <w:autoSpaceDE w:val="0"/>
        <w:autoSpaceDN w:val="0"/>
        <w:adjustRightInd w:val="0"/>
        <w:spacing w:after="0" w:line="240" w:lineRule="auto"/>
        <w:ind w:firstLine="567"/>
        <w:jc w:val="both"/>
        <w:rPr>
          <w:rFonts w:ascii="Times New Roman" w:hAnsi="Times New Roman" w:cs="Times New Roman"/>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kern w:val="2"/>
          <w:sz w:val="24"/>
          <w:szCs w:val="24"/>
        </w:rPr>
        <w:t xml:space="preserve"> </w:t>
      </w:r>
      <w:r w:rsidRPr="00117E75">
        <w:rPr>
          <w:rFonts w:ascii="Times New Roman" w:hAnsi="Times New Roman" w:cs="Times New Roman"/>
          <w:b/>
          <w:kern w:val="2"/>
          <w:sz w:val="24"/>
          <w:szCs w:val="24"/>
        </w:rPr>
        <w:t>«</w:t>
      </w:r>
      <w:r w:rsidRPr="00117E75">
        <w:rPr>
          <w:rFonts w:ascii="Times New Roman" w:hAnsi="Times New Roman" w:cs="Times New Roman"/>
          <w:b/>
          <w:bCs/>
          <w:iCs/>
          <w:kern w:val="2"/>
          <w:sz w:val="24"/>
          <w:szCs w:val="24"/>
        </w:rPr>
        <w:t>Развитие слухового восприятия и техника речи</w:t>
      </w:r>
      <w:r w:rsidRPr="00117E75">
        <w:rPr>
          <w:rFonts w:ascii="Times New Roman" w:hAnsi="Times New Roman" w:cs="Times New Roman"/>
          <w:b/>
          <w:bCs/>
          <w:kern w:val="2"/>
          <w:sz w:val="24"/>
          <w:szCs w:val="24"/>
        </w:rPr>
        <w:t>»</w:t>
      </w:r>
      <w:r w:rsidRPr="00117E75">
        <w:rPr>
          <w:rFonts w:ascii="Times New Roman" w:hAnsi="Times New Roman" w:cs="Times New Roman"/>
          <w:bCs/>
          <w:kern w:val="2"/>
          <w:sz w:val="24"/>
          <w:szCs w:val="24"/>
        </w:rPr>
        <w:t xml:space="preserve"> </w:t>
      </w:r>
      <w:r w:rsidRPr="00117E75">
        <w:rPr>
          <w:rFonts w:ascii="Times New Roman" w:hAnsi="Times New Roman" w:cs="Times New Roman"/>
          <w:iCs/>
          <w:sz w:val="24"/>
          <w:szCs w:val="24"/>
        </w:rPr>
        <w:t>(фронтальное занятие).</w:t>
      </w:r>
    </w:p>
    <w:p w:rsidR="00DA4EC9" w:rsidRPr="00117E75" w:rsidRDefault="00DA4EC9" w:rsidP="00DA4EC9">
      <w:pPr>
        <w:shd w:val="clear" w:color="auto" w:fill="FFFFFF"/>
        <w:spacing w:after="0" w:line="240" w:lineRule="auto"/>
        <w:ind w:firstLine="567"/>
        <w:jc w:val="both"/>
        <w:rPr>
          <w:rFonts w:ascii="Times New Roman" w:hAnsi="Times New Roman" w:cs="Times New Roman"/>
          <w:bCs/>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bCs/>
          <w:sz w:val="24"/>
          <w:szCs w:val="24"/>
        </w:rPr>
        <w:t xml:space="preserve">: </w:t>
      </w:r>
    </w:p>
    <w:p w:rsidR="00DA4EC9" w:rsidRPr="00117E75" w:rsidRDefault="00DA4E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DA4EC9" w:rsidRPr="00117E75" w:rsidRDefault="00DA4E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DA4EC9" w:rsidRPr="00117E75" w:rsidRDefault="00DA4E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color w:val="000000"/>
          <w:sz w:val="24"/>
          <w:szCs w:val="24"/>
        </w:rPr>
      </w:pPr>
      <w:r w:rsidRPr="00117E75">
        <w:rPr>
          <w:rFonts w:ascii="Times New Roman" w:hAnsi="Times New Roman" w:cs="Times New Roman"/>
          <w:sz w:val="24"/>
          <w:szCs w:val="24"/>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Развитие слухового восприятия и техника речи</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(фронтальное занятие)</w:t>
      </w:r>
    </w:p>
    <w:p w:rsidR="00DA4EC9" w:rsidRPr="00117E75" w:rsidRDefault="00DA4EC9" w:rsidP="00DA4EC9">
      <w:pPr>
        <w:spacing w:after="0" w:line="240" w:lineRule="auto"/>
        <w:ind w:firstLine="708"/>
        <w:jc w:val="both"/>
        <w:rPr>
          <w:rFonts w:ascii="Times New Roman" w:hAnsi="Times New Roman"/>
          <w:sz w:val="24"/>
          <w:szCs w:val="24"/>
        </w:rPr>
      </w:pPr>
      <w:r w:rsidRPr="00117E75">
        <w:rPr>
          <w:rFonts w:ascii="Times New Roman" w:hAnsi="Times New Roman"/>
          <w:b/>
          <w:sz w:val="24"/>
          <w:szCs w:val="24"/>
          <w:lang w:val="en-US"/>
        </w:rPr>
        <w:t>I</w:t>
      </w:r>
      <w:r w:rsidRPr="00117E75">
        <w:rPr>
          <w:rFonts w:ascii="Times New Roman" w:hAnsi="Times New Roman"/>
          <w:b/>
          <w:sz w:val="24"/>
          <w:szCs w:val="24"/>
        </w:rPr>
        <w:t>. Развитие слухового восприятия.</w:t>
      </w:r>
      <w:r w:rsidRPr="00117E75">
        <w:rPr>
          <w:rFonts w:ascii="Times New Roman" w:hAnsi="Times New Roman"/>
          <w:sz w:val="24"/>
          <w:szCs w:val="24"/>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В</w:t>
      </w:r>
      <w:r w:rsidRPr="00117E75">
        <w:rPr>
          <w:rFonts w:ascii="Times New Roman" w:hAnsi="Times New Roman" w:cs="Times New Roman"/>
          <w:kern w:val="2"/>
          <w:sz w:val="24"/>
          <w:szCs w:val="24"/>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117E75">
        <w:rPr>
          <w:rFonts w:ascii="Times New Roman" w:hAnsi="Times New Roman" w:cs="Times New Roman"/>
          <w:sz w:val="24"/>
          <w:szCs w:val="24"/>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DA4EC9" w:rsidRPr="00117E75" w:rsidRDefault="00DA4EC9" w:rsidP="00DA4EC9">
      <w:pPr>
        <w:pStyle w:val="a7"/>
        <w:ind w:firstLine="567"/>
        <w:jc w:val="both"/>
        <w:rPr>
          <w:rFonts w:ascii="Times New Roman" w:hAnsi="Times New Roman" w:cs="Times New Roman"/>
        </w:rPr>
      </w:pPr>
      <w:r w:rsidRPr="00117E75">
        <w:rPr>
          <w:rFonts w:ascii="Times New Roman" w:hAnsi="Times New Roman" w:cs="Times New Roman"/>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DA4EC9" w:rsidRPr="00117E75" w:rsidRDefault="00DA4EC9" w:rsidP="00DA4EC9">
      <w:pPr>
        <w:spacing w:after="0" w:line="240" w:lineRule="auto"/>
        <w:ind w:firstLine="567"/>
        <w:jc w:val="both"/>
        <w:rPr>
          <w:rFonts w:ascii="Times New Roman" w:hAnsi="Times New Roman"/>
          <w:sz w:val="24"/>
          <w:szCs w:val="24"/>
        </w:rPr>
      </w:pPr>
      <w:r w:rsidRPr="00117E75">
        <w:rPr>
          <w:rFonts w:ascii="Times New Roman" w:hAnsi="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DA4EC9" w:rsidRPr="00117E75" w:rsidRDefault="00DA4EC9" w:rsidP="00DA4EC9">
      <w:pPr>
        <w:spacing w:after="0" w:line="240" w:lineRule="auto"/>
        <w:ind w:firstLine="708"/>
        <w:jc w:val="both"/>
        <w:rPr>
          <w:rFonts w:ascii="Times New Roman" w:hAnsi="Times New Roman" w:cs="Times New Roman"/>
          <w:kern w:val="2"/>
          <w:sz w:val="24"/>
          <w:szCs w:val="24"/>
        </w:rPr>
      </w:pPr>
      <w:r w:rsidRPr="00117E75">
        <w:rPr>
          <w:rFonts w:ascii="Times New Roman" w:hAnsi="Times New Roman" w:cs="Times New Roman"/>
          <w:b/>
          <w:sz w:val="24"/>
          <w:szCs w:val="24"/>
          <w:lang w:val="en-US"/>
        </w:rPr>
        <w:t>II</w:t>
      </w:r>
      <w:r w:rsidRPr="00117E75">
        <w:rPr>
          <w:rFonts w:ascii="Times New Roman" w:hAnsi="Times New Roman" w:cs="Times New Roman"/>
          <w:b/>
          <w:sz w:val="24"/>
          <w:szCs w:val="24"/>
        </w:rPr>
        <w:t>. Техника речи.</w:t>
      </w:r>
      <w:r w:rsidRPr="00117E75">
        <w:rPr>
          <w:rFonts w:ascii="Times New Roman" w:hAnsi="Times New Roman" w:cs="Times New Roman"/>
          <w:sz w:val="24"/>
          <w:szCs w:val="24"/>
        </w:rPr>
        <w:t xml:space="preserve"> В</w:t>
      </w:r>
      <w:r w:rsidRPr="00117E75">
        <w:rPr>
          <w:rFonts w:ascii="Times New Roman" w:hAnsi="Times New Roman" w:cs="Times New Roman"/>
          <w:color w:val="000000"/>
          <w:sz w:val="24"/>
          <w:szCs w:val="24"/>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117E75">
        <w:rPr>
          <w:rFonts w:ascii="Times New Roman" w:hAnsi="Times New Roman" w:cs="Times New Roman"/>
          <w:kern w:val="2"/>
          <w:sz w:val="24"/>
          <w:szCs w:val="24"/>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DA4EC9" w:rsidRPr="00117E75" w:rsidRDefault="00DA4EC9" w:rsidP="00DA4EC9">
      <w:pPr>
        <w:shd w:val="clear" w:color="auto" w:fill="FFFFFF"/>
        <w:autoSpaceDE w:val="0"/>
        <w:autoSpaceDN w:val="0"/>
        <w:adjustRightInd w:val="0"/>
        <w:spacing w:after="0" w:line="240" w:lineRule="auto"/>
        <w:ind w:firstLine="708"/>
        <w:jc w:val="both"/>
        <w:outlineLvl w:val="0"/>
        <w:rPr>
          <w:rFonts w:ascii="Times New Roman" w:hAnsi="Times New Roman" w:cs="Times New Roman"/>
          <w:bCs/>
          <w:kern w:val="2"/>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kern w:val="2"/>
          <w:sz w:val="24"/>
          <w:szCs w:val="24"/>
        </w:rPr>
        <w:t xml:space="preserve"> </w:t>
      </w:r>
      <w:r w:rsidRPr="00117E75">
        <w:rPr>
          <w:rFonts w:ascii="Times New Roman" w:hAnsi="Times New Roman" w:cs="Times New Roman"/>
          <w:b/>
          <w:bCs/>
          <w:iCs/>
          <w:kern w:val="2"/>
          <w:sz w:val="24"/>
          <w:szCs w:val="24"/>
        </w:rPr>
        <w:t>«Музыкально-ритмические занятия</w:t>
      </w:r>
      <w:r w:rsidRPr="00117E75">
        <w:rPr>
          <w:rFonts w:ascii="Times New Roman" w:hAnsi="Times New Roman" w:cs="Times New Roman"/>
          <w:b/>
          <w:bCs/>
          <w:kern w:val="2"/>
          <w:sz w:val="24"/>
          <w:szCs w:val="24"/>
        </w:rPr>
        <w:t xml:space="preserve">» </w:t>
      </w:r>
      <w:r w:rsidRPr="00117E75">
        <w:rPr>
          <w:rFonts w:ascii="Times New Roman" w:hAnsi="Times New Roman" w:cs="Times New Roman"/>
          <w:caps/>
          <w:sz w:val="24"/>
          <w:szCs w:val="24"/>
        </w:rPr>
        <w:t>(</w:t>
      </w:r>
      <w:r w:rsidRPr="00117E75">
        <w:rPr>
          <w:rFonts w:ascii="Times New Roman" w:hAnsi="Times New Roman" w:cs="Times New Roman"/>
          <w:sz w:val="24"/>
          <w:szCs w:val="24"/>
        </w:rPr>
        <w:t>фронтальные занятия</w:t>
      </w:r>
      <w:r w:rsidRPr="00117E75">
        <w:rPr>
          <w:rFonts w:ascii="Times New Roman" w:hAnsi="Times New Roman" w:cs="Times New Roman"/>
          <w:caps/>
          <w:sz w:val="24"/>
          <w:szCs w:val="24"/>
        </w:rPr>
        <w:t>)</w:t>
      </w:r>
      <w:r w:rsidRPr="00117E75">
        <w:rPr>
          <w:rFonts w:ascii="Times New Roman" w:hAnsi="Times New Roman" w:cs="Times New Roman"/>
          <w:bCs/>
          <w:kern w:val="2"/>
          <w:sz w:val="24"/>
          <w:szCs w:val="24"/>
        </w:rPr>
        <w:t xml:space="preserve">. </w:t>
      </w:r>
    </w:p>
    <w:p w:rsidR="00DA4EC9" w:rsidRPr="00117E75" w:rsidRDefault="00DA4EC9" w:rsidP="00DA4EC9">
      <w:pPr>
        <w:shd w:val="clear" w:color="auto" w:fill="FFFFFF"/>
        <w:autoSpaceDE w:val="0"/>
        <w:autoSpaceDN w:val="0"/>
        <w:adjustRightInd w:val="0"/>
        <w:spacing w:after="0" w:line="240" w:lineRule="auto"/>
        <w:ind w:firstLine="708"/>
        <w:jc w:val="both"/>
        <w:outlineLvl w:val="0"/>
        <w:rPr>
          <w:rFonts w:ascii="Times New Roman" w:hAnsi="Times New Roman" w:cs="Times New Roman"/>
          <w:bCs/>
          <w:iCs/>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bCs/>
          <w:iCs/>
          <w:sz w:val="24"/>
          <w:szCs w:val="24"/>
        </w:rPr>
        <w:t xml:space="preserve">: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эстетическое воспитание, обогащение общего и речевого развития, расширение кругозора, развитие творческих способностей;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развитие восприятия музыки (с помощью индивидуальных слуховых аппаратов) в исполнении учителя и в аудиозаписи;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закрепление произносительных умений при широком использовании фонетической ритмики и музыки;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DA4EC9" w:rsidRPr="00117E75" w:rsidRDefault="00DA4EC9" w:rsidP="00DA4EC9">
      <w:pPr>
        <w:spacing w:after="0" w:line="240" w:lineRule="auto"/>
        <w:jc w:val="center"/>
        <w:rPr>
          <w:rFonts w:ascii="Times New Roman" w:hAnsi="Times New Roman"/>
          <w:b/>
          <w:i/>
          <w:sz w:val="24"/>
          <w:szCs w:val="24"/>
        </w:rPr>
      </w:pPr>
      <w:r w:rsidRPr="00117E75">
        <w:rPr>
          <w:rFonts w:ascii="Times New Roman" w:hAnsi="Times New Roman"/>
          <w:b/>
          <w:i/>
          <w:sz w:val="24"/>
          <w:szCs w:val="24"/>
        </w:rPr>
        <w:t>Музыкально – ритмические занятия</w:t>
      </w:r>
    </w:p>
    <w:p w:rsidR="00DA4EC9" w:rsidRPr="00117E75" w:rsidRDefault="00DA4EC9" w:rsidP="00DA4EC9">
      <w:pPr>
        <w:pStyle w:val="a7"/>
        <w:ind w:firstLine="708"/>
        <w:jc w:val="both"/>
        <w:rPr>
          <w:rFonts w:ascii="Times New Roman" w:hAnsi="Times New Roman" w:cs="Times New Roman"/>
        </w:rPr>
      </w:pPr>
      <w:r w:rsidRPr="00117E75">
        <w:rPr>
          <w:rFonts w:ascii="Times New Roman" w:hAnsi="Times New Roman" w:cs="Times New Roman"/>
          <w:b/>
        </w:rPr>
        <w:t>Слушание музыки.</w:t>
      </w:r>
      <w:r w:rsidRPr="00117E75">
        <w:rPr>
          <w:rFonts w:ascii="Times New Roman" w:hAnsi="Times New Roman" w:cs="Times New Roman"/>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DA4EC9" w:rsidRPr="00117E75" w:rsidRDefault="00DA4EC9" w:rsidP="00DA4EC9">
      <w:pPr>
        <w:pStyle w:val="a7"/>
        <w:ind w:firstLine="708"/>
        <w:jc w:val="both"/>
        <w:rPr>
          <w:rFonts w:ascii="Times New Roman" w:hAnsi="Times New Roman" w:cs="Times New Roman"/>
        </w:rPr>
      </w:pPr>
      <w:r w:rsidRPr="00117E75">
        <w:rPr>
          <w:rFonts w:ascii="Times New Roman" w:hAnsi="Times New Roman" w:cs="Times New Roman"/>
        </w:rPr>
        <w:t>Слушание музыки в исполнении учителя и аудиозап</w:t>
      </w:r>
      <w:r>
        <w:rPr>
          <w:rFonts w:ascii="Times New Roman" w:hAnsi="Times New Roman" w:cs="Times New Roman"/>
        </w:rPr>
        <w:t>и</w:t>
      </w:r>
      <w:r w:rsidRPr="00117E75">
        <w:rPr>
          <w:rFonts w:ascii="Times New Roman" w:hAnsi="Times New Roman" w:cs="Times New Roman"/>
        </w:rPr>
        <w:t>си, словесное определение жанра, характера музыки, использование доступных средств музыкальной выразительности.</w:t>
      </w:r>
    </w:p>
    <w:p w:rsidR="00DA4EC9" w:rsidRPr="00117E75" w:rsidRDefault="00DA4EC9" w:rsidP="00DA4EC9">
      <w:pPr>
        <w:pStyle w:val="a7"/>
        <w:ind w:firstLine="708"/>
        <w:jc w:val="both"/>
        <w:rPr>
          <w:rFonts w:ascii="Times New Roman" w:hAnsi="Times New Roman" w:cs="Times New Roman"/>
        </w:rPr>
      </w:pPr>
      <w:r w:rsidRPr="00117E75">
        <w:rPr>
          <w:rFonts w:ascii="Times New Roman" w:hAnsi="Times New Roman" w:cs="Times New Roman"/>
          <w:b/>
        </w:rPr>
        <w:t>Музыкально – пластическое движение.</w:t>
      </w:r>
      <w:r w:rsidRPr="00117E75">
        <w:rPr>
          <w:rFonts w:ascii="Times New Roman" w:hAnsi="Times New Roman" w:cs="Times New Roman"/>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DA4EC9" w:rsidRPr="00117E75" w:rsidRDefault="00DA4EC9" w:rsidP="00DA4EC9">
      <w:pPr>
        <w:pStyle w:val="a7"/>
        <w:ind w:firstLine="709"/>
        <w:jc w:val="both"/>
        <w:rPr>
          <w:rFonts w:ascii="Times New Roman" w:hAnsi="Times New Roman" w:cs="Times New Roman"/>
        </w:rPr>
      </w:pPr>
      <w:r w:rsidRPr="00117E75">
        <w:rPr>
          <w:rFonts w:ascii="Times New Roman" w:hAnsi="Times New Roman" w:cs="Times New Roman"/>
          <w:b/>
        </w:rPr>
        <w:t>Декламация песен под музыку.</w:t>
      </w:r>
      <w:r w:rsidRPr="00117E75">
        <w:rPr>
          <w:rFonts w:ascii="Times New Roman" w:hAnsi="Times New Roman" w:cs="Times New Roman"/>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DA4EC9" w:rsidRPr="00117E75" w:rsidRDefault="00DA4EC9" w:rsidP="00DA4EC9">
      <w:pPr>
        <w:pStyle w:val="a7"/>
        <w:ind w:firstLine="709"/>
        <w:jc w:val="both"/>
        <w:rPr>
          <w:rFonts w:ascii="Times New Roman" w:hAnsi="Times New Roman" w:cs="Times New Roman"/>
        </w:rPr>
      </w:pPr>
      <w:r w:rsidRPr="00117E75">
        <w:rPr>
          <w:rFonts w:ascii="Times New Roman" w:hAnsi="Times New Roman" w:cs="Times New Roman"/>
          <w:b/>
        </w:rPr>
        <w:t>Обучение игре на элементарных музыкальных инструментах в ансамбле.</w:t>
      </w:r>
      <w:r w:rsidRPr="00117E75">
        <w:rPr>
          <w:rFonts w:ascii="Times New Roman" w:hAnsi="Times New Roman" w:cs="Times New Roman"/>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DA4EC9" w:rsidRPr="00117E75" w:rsidRDefault="00DA4EC9" w:rsidP="00DA4EC9">
      <w:pPr>
        <w:pStyle w:val="a7"/>
        <w:ind w:firstLine="708"/>
        <w:jc w:val="both"/>
        <w:rPr>
          <w:rFonts w:ascii="Times New Roman" w:hAnsi="Times New Roman" w:cs="Times New Roman"/>
          <w:b/>
        </w:rPr>
      </w:pPr>
      <w:r w:rsidRPr="00117E75">
        <w:rPr>
          <w:rFonts w:ascii="Times New Roman" w:hAnsi="Times New Roman" w:cs="Times New Roman"/>
          <w:b/>
        </w:rPr>
        <w:t xml:space="preserve">Инсценирование (драматизация). </w:t>
      </w:r>
      <w:r w:rsidRPr="00117E75">
        <w:rPr>
          <w:rFonts w:ascii="Times New Roman" w:hAnsi="Times New Roman" w:cs="Times New Roman"/>
        </w:rPr>
        <w:t>Участие в</w:t>
      </w:r>
      <w:r w:rsidRPr="00117E75">
        <w:rPr>
          <w:rFonts w:ascii="Times New Roman" w:hAnsi="Times New Roman" w:cs="Times New Roman"/>
          <w:b/>
        </w:rPr>
        <w:t xml:space="preserve"> </w:t>
      </w:r>
      <w:r w:rsidRPr="00117E75">
        <w:rPr>
          <w:rFonts w:ascii="Times New Roman" w:hAnsi="Times New Roman" w:cs="Times New Roman"/>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DA4EC9" w:rsidRPr="00117E75" w:rsidRDefault="00DA4EC9" w:rsidP="00DA4EC9">
      <w:pPr>
        <w:pStyle w:val="a7"/>
        <w:ind w:firstLine="708"/>
        <w:jc w:val="both"/>
        <w:rPr>
          <w:rFonts w:ascii="Times New Roman" w:hAnsi="Times New Roman" w:cs="Times New Roman"/>
        </w:rPr>
      </w:pPr>
      <w:r w:rsidRPr="00117E75">
        <w:rPr>
          <w:rFonts w:ascii="Times New Roman" w:hAnsi="Times New Roman" w:cs="Times New Roman"/>
          <w:b/>
        </w:rPr>
        <w:t>Восприятие и воспроизведение устной речи</w:t>
      </w:r>
      <w:r w:rsidRPr="00117E75">
        <w:rPr>
          <w:rFonts w:ascii="Times New Roman" w:hAnsi="Times New Roman" w:cs="Times New Roman"/>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A4EC9" w:rsidRPr="00117E75" w:rsidRDefault="00DA4EC9" w:rsidP="00DA4EC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sz w:val="24"/>
          <w:szCs w:val="24"/>
        </w:rPr>
        <w:t xml:space="preserve"> </w:t>
      </w:r>
      <w:r w:rsidRPr="00117E75">
        <w:rPr>
          <w:rFonts w:ascii="Times New Roman" w:hAnsi="Times New Roman" w:cs="Times New Roman"/>
          <w:b/>
          <w:bCs/>
          <w:sz w:val="24"/>
          <w:szCs w:val="24"/>
        </w:rPr>
        <w:t>«</w:t>
      </w:r>
      <w:r w:rsidRPr="00117E75">
        <w:rPr>
          <w:rFonts w:ascii="Times New Roman" w:hAnsi="Times New Roman" w:cs="Times New Roman"/>
          <w:b/>
          <w:bCs/>
          <w:iCs/>
          <w:sz w:val="24"/>
          <w:szCs w:val="24"/>
        </w:rPr>
        <w:t>Развитие познавательной сферы</w:t>
      </w:r>
      <w:r w:rsidRPr="00117E75">
        <w:rPr>
          <w:rFonts w:ascii="Times New Roman" w:hAnsi="Times New Roman" w:cs="Times New Roman"/>
          <w:b/>
          <w:bCs/>
          <w:sz w:val="24"/>
          <w:szCs w:val="24"/>
        </w:rPr>
        <w:t>»</w:t>
      </w:r>
      <w:r w:rsidRPr="00117E75">
        <w:rPr>
          <w:rFonts w:ascii="Times New Roman" w:hAnsi="Times New Roman" w:cs="Times New Roman"/>
          <w:sz w:val="24"/>
          <w:szCs w:val="24"/>
        </w:rPr>
        <w:t xml:space="preserve"> (</w:t>
      </w:r>
      <w:r w:rsidRPr="00117E75">
        <w:rPr>
          <w:rFonts w:ascii="Times New Roman" w:hAnsi="Times New Roman" w:cs="Times New Roman"/>
          <w:iCs/>
          <w:sz w:val="24"/>
          <w:szCs w:val="24"/>
        </w:rPr>
        <w:t>индивидуальные занятия</w:t>
      </w:r>
      <w:r w:rsidRPr="00117E75">
        <w:rPr>
          <w:rFonts w:ascii="Times New Roman" w:hAnsi="Times New Roman" w:cs="Times New Roman"/>
          <w:sz w:val="24"/>
          <w:szCs w:val="24"/>
        </w:rPr>
        <w:t xml:space="preserve">). </w:t>
      </w:r>
    </w:p>
    <w:p w:rsidR="00DA4EC9" w:rsidRPr="00117E75" w:rsidRDefault="00DA4EC9" w:rsidP="00DA4EC9">
      <w:pPr>
        <w:pStyle w:val="a7"/>
        <w:ind w:firstLine="709"/>
        <w:jc w:val="both"/>
        <w:rPr>
          <w:rFonts w:ascii="Times New Roman" w:hAnsi="Times New Roman" w:cs="Times New Roman"/>
          <w:bCs/>
        </w:rPr>
      </w:pPr>
      <w:r w:rsidRPr="00117E75">
        <w:rPr>
          <w:rFonts w:ascii="Times New Roman" w:hAnsi="Times New Roman" w:cs="Times New Roman"/>
          <w:iCs/>
        </w:rPr>
        <w:t>Основные задачи реализации содержания</w:t>
      </w:r>
      <w:r w:rsidRPr="00117E75">
        <w:rPr>
          <w:rFonts w:ascii="Times New Roman" w:hAnsi="Times New Roman" w:cs="Times New Roman"/>
          <w:bCs/>
        </w:rPr>
        <w:t xml:space="preserve">: </w:t>
      </w:r>
    </w:p>
    <w:p w:rsidR="00DA4EC9" w:rsidRPr="00117E75" w:rsidRDefault="00DA4EC9" w:rsidP="00DA4EC9">
      <w:pPr>
        <w:pStyle w:val="a7"/>
        <w:ind w:firstLine="709"/>
        <w:jc w:val="both"/>
        <w:rPr>
          <w:rFonts w:ascii="Times New Roman" w:hAnsi="Times New Roman" w:cs="Times New Roman"/>
          <w:kern w:val="2"/>
        </w:rPr>
      </w:pPr>
      <w:r w:rsidRPr="00117E75">
        <w:rPr>
          <w:rFonts w:ascii="Times New Roman" w:hAnsi="Times New Roman" w:cs="Times New Roman"/>
          <w:kern w:val="2"/>
        </w:rPr>
        <w:t>коррекция и развитие высших психических функций (внимание, память, мышление и другие);</w:t>
      </w:r>
    </w:p>
    <w:p w:rsidR="00DA4EC9" w:rsidRPr="00117E75" w:rsidRDefault="00DA4EC9" w:rsidP="00DA4EC9">
      <w:pPr>
        <w:pStyle w:val="a7"/>
        <w:ind w:firstLine="709"/>
        <w:jc w:val="both"/>
        <w:rPr>
          <w:rFonts w:ascii="Times New Roman" w:hAnsi="Times New Roman" w:cs="Times New Roman"/>
          <w:kern w:val="2"/>
        </w:rPr>
      </w:pPr>
      <w:r w:rsidRPr="00117E75">
        <w:rPr>
          <w:rFonts w:ascii="Times New Roman" w:hAnsi="Times New Roman" w:cs="Times New Roman"/>
          <w:kern w:val="2"/>
        </w:rPr>
        <w:t xml:space="preserve"> активизация познавательной деятельности с учетом возможностей и особенностей каждого обучающегося; </w:t>
      </w:r>
    </w:p>
    <w:p w:rsidR="00DA4EC9" w:rsidRPr="00117E75" w:rsidRDefault="00DA4EC9" w:rsidP="00DA4EC9">
      <w:pPr>
        <w:pStyle w:val="a7"/>
        <w:ind w:firstLine="709"/>
        <w:jc w:val="both"/>
        <w:rPr>
          <w:rFonts w:ascii="Times New Roman" w:hAnsi="Times New Roman" w:cs="Times New Roman"/>
          <w:kern w:val="2"/>
        </w:rPr>
      </w:pPr>
      <w:r w:rsidRPr="00117E75">
        <w:rPr>
          <w:rFonts w:ascii="Times New Roman" w:hAnsi="Times New Roman" w:cs="Times New Roman"/>
          <w:kern w:val="2"/>
        </w:rPr>
        <w:t>развитие речевой деятельности, формирование коммуникативных навыков;</w:t>
      </w:r>
    </w:p>
    <w:p w:rsidR="00DA4EC9" w:rsidRPr="00117E75" w:rsidRDefault="00DA4EC9" w:rsidP="00DA4EC9">
      <w:pPr>
        <w:pStyle w:val="a7"/>
        <w:ind w:firstLine="709"/>
        <w:jc w:val="both"/>
        <w:rPr>
          <w:rFonts w:ascii="Times New Roman" w:hAnsi="Times New Roman" w:cs="Times New Roman"/>
          <w:kern w:val="2"/>
        </w:rPr>
      </w:pPr>
      <w:r w:rsidRPr="00117E75">
        <w:rPr>
          <w:rFonts w:ascii="Times New Roman" w:hAnsi="Times New Roman" w:cs="Times New Roman"/>
          <w:kern w:val="2"/>
        </w:rPr>
        <w:t>расширение представлений об окружающей действительности;</w:t>
      </w:r>
    </w:p>
    <w:p w:rsidR="00DA4EC9" w:rsidRPr="00117E75" w:rsidRDefault="00DA4EC9" w:rsidP="00DA4EC9">
      <w:pPr>
        <w:pStyle w:val="a7"/>
        <w:ind w:firstLine="709"/>
        <w:jc w:val="both"/>
        <w:rPr>
          <w:rFonts w:ascii="Times New Roman" w:hAnsi="Times New Roman" w:cs="Times New Roman"/>
        </w:rPr>
      </w:pPr>
      <w:r w:rsidRPr="00117E75">
        <w:rPr>
          <w:rFonts w:ascii="Times New Roman" w:hAnsi="Times New Roman" w:cs="Times New Roman"/>
          <w:kern w:val="2"/>
        </w:rPr>
        <w:t>коррекция индивидуальных пробелов в знаниях.</w:t>
      </w:r>
    </w:p>
    <w:p w:rsidR="00DA4EC9" w:rsidRPr="00117E75" w:rsidRDefault="00DA4EC9" w:rsidP="00DA4EC9">
      <w:pPr>
        <w:pStyle w:val="a7"/>
        <w:ind w:firstLine="708"/>
        <w:jc w:val="center"/>
        <w:rPr>
          <w:rFonts w:ascii="Times New Roman" w:hAnsi="Times New Roman"/>
          <w:b/>
          <w:i/>
        </w:rPr>
      </w:pPr>
      <w:r w:rsidRPr="00117E75">
        <w:rPr>
          <w:rFonts w:ascii="Times New Roman" w:hAnsi="Times New Roman"/>
          <w:b/>
          <w:i/>
        </w:rPr>
        <w:t>Развитие познавательной сферы (индивидуальные занятия)</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Основные направления коррекционной работы: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Совершенствование движений сенсорной деятельности:  развитие мелкой моторики кисти и пальцев рук; артикуляционной моторики; ритма</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различных видов мышления: развитие наглядно-образного мышления; словесно-логического мышления.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нарушений в развитии эмоционально-личностной сферы (релаксационные упражнения для мимики лица, драматизации, чтения по ролям).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речи, владение техникой чтения.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Расширение и обогащение словаря.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индивидуальных пробелов в знаниях.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Воспитание целенаправленного, устойчивого, сосредоточенного внимания.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Содержание коррекционной работы.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VII. Развитие моторики: развивать общую и мелкую моторику; обучать пальчиковой гимнастике; развивать артикуляционную моторику.</w:t>
      </w:r>
    </w:p>
    <w:p w:rsidR="00DA4EC9" w:rsidRPr="00117E75" w:rsidRDefault="00DA4EC9" w:rsidP="00DA4E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sz w:val="24"/>
          <w:szCs w:val="24"/>
        </w:rPr>
        <w:t xml:space="preserve"> </w:t>
      </w:r>
      <w:r w:rsidRPr="00117E75">
        <w:rPr>
          <w:rFonts w:ascii="Times New Roman" w:eastAsia="Times New Roman" w:hAnsi="Times New Roman" w:cs="Times New Roman"/>
          <w:b/>
          <w:bCs/>
          <w:iCs/>
          <w:sz w:val="24"/>
          <w:szCs w:val="24"/>
          <w:lang w:eastAsia="ru-RU"/>
        </w:rPr>
        <w:t>«Социально – бытовая ориентировка»</w:t>
      </w:r>
      <w:r w:rsidRPr="00117E75">
        <w:rPr>
          <w:rFonts w:ascii="Times New Roman" w:eastAsia="Times New Roman" w:hAnsi="Times New Roman" w:cs="Times New Roman"/>
          <w:iCs/>
          <w:sz w:val="24"/>
          <w:szCs w:val="24"/>
          <w:lang w:eastAsia="ru-RU"/>
        </w:rPr>
        <w:t xml:space="preserve"> (</w:t>
      </w:r>
      <w:r w:rsidRPr="00117E75">
        <w:rPr>
          <w:rFonts w:ascii="Times New Roman" w:eastAsia="Times New Roman" w:hAnsi="Times New Roman" w:cs="Times New Roman"/>
          <w:sz w:val="24"/>
          <w:szCs w:val="24"/>
          <w:lang w:eastAsia="ru-RU"/>
        </w:rPr>
        <w:t>фронтальные занятия).</w:t>
      </w:r>
      <w:r w:rsidRPr="00117E75">
        <w:rPr>
          <w:rFonts w:ascii="Times New Roman" w:eastAsia="Times New Roman" w:hAnsi="Times New Roman" w:cs="Times New Roman"/>
          <w:iCs/>
          <w:sz w:val="24"/>
          <w:szCs w:val="24"/>
          <w:lang w:eastAsia="ru-RU"/>
        </w:rPr>
        <w:t xml:space="preserve"> </w:t>
      </w:r>
    </w:p>
    <w:p w:rsidR="00DA4EC9" w:rsidRPr="00117E75" w:rsidRDefault="00DA4EC9" w:rsidP="00DA4E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iCs/>
          <w:sz w:val="24"/>
          <w:szCs w:val="24"/>
          <w:lang w:eastAsia="ru-RU"/>
        </w:rPr>
        <w:t>Основные задачи реализации содержания:</w:t>
      </w:r>
      <w:r w:rsidRPr="00117E75">
        <w:rPr>
          <w:rFonts w:ascii="Times New Roman" w:eastAsia="Times New Roman" w:hAnsi="Times New Roman" w:cs="Times New Roman"/>
          <w:sz w:val="24"/>
          <w:szCs w:val="24"/>
          <w:lang w:eastAsia="ru-RU"/>
        </w:rPr>
        <w:t xml:space="preserve"> </w:t>
      </w:r>
    </w:p>
    <w:p w:rsidR="00DA4EC9" w:rsidRPr="00117E75" w:rsidRDefault="00DA4EC9" w:rsidP="00DA4E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DA4EC9" w:rsidRPr="00117E75" w:rsidRDefault="00DA4EC9" w:rsidP="00DA4E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DA4EC9" w:rsidRPr="00117E75" w:rsidRDefault="00DA4EC9" w:rsidP="00DA4E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формирование основ личной гигиены и здорового образа жизни;</w:t>
      </w:r>
    </w:p>
    <w:p w:rsidR="00DA4EC9" w:rsidRPr="00117E75" w:rsidRDefault="00DA4EC9" w:rsidP="00DA4E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DA4EC9" w:rsidRPr="00117E75" w:rsidRDefault="00DA4EC9" w:rsidP="00DA4E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формирование  элементарных знаний о технике безопасности и их применение в повседневной жизни;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eastAsia="Times New Roman" w:hAnsi="Times New Roman" w:cs="Times New Roman"/>
          <w:sz w:val="24"/>
          <w:szCs w:val="24"/>
          <w:lang w:eastAsia="ru-RU"/>
        </w:rPr>
        <w:t>знакомство с трудом родителей и других взрослых.</w:t>
      </w:r>
    </w:p>
    <w:p w:rsidR="00DA4EC9" w:rsidRPr="00117E75" w:rsidRDefault="00DA4EC9" w:rsidP="00DA4EC9">
      <w:pPr>
        <w:spacing w:after="0" w:line="240" w:lineRule="auto"/>
        <w:ind w:firstLine="709"/>
        <w:jc w:val="center"/>
        <w:rPr>
          <w:rFonts w:ascii="Times New Roman" w:hAnsi="Times New Roman" w:cs="Times New Roman"/>
          <w:b/>
          <w:i/>
          <w:sz w:val="24"/>
          <w:szCs w:val="24"/>
        </w:rPr>
      </w:pPr>
      <w:r w:rsidRPr="00117E75">
        <w:rPr>
          <w:rFonts w:ascii="Times New Roman" w:hAnsi="Times New Roman" w:cs="Times New Roman"/>
          <w:b/>
          <w:i/>
          <w:sz w:val="24"/>
          <w:szCs w:val="24"/>
        </w:rPr>
        <w:t>Социально-бытовая ориентировка</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Личная гигиена. Соблюдение правил личной гигиены для сохранения и укрепления здоровья. Уход за волосами. Охрана зрения. </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Питание. Разнообразие продуктов питания. Приготовление пищи. Сервировка стола. Кухонная посуда и приборы. Уход за ними. </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Общественная деятельность. Участие в выборах. Взаимодействие с центром социального обслуживания инвалидов. </w:t>
      </w:r>
    </w:p>
    <w:p w:rsidR="00DA4EC9" w:rsidRPr="00322CDA" w:rsidRDefault="00DA4EC9" w:rsidP="00DA4EC9">
      <w:pPr>
        <w:spacing w:after="0" w:line="240" w:lineRule="auto"/>
        <w:jc w:val="center"/>
        <w:rPr>
          <w:rFonts w:ascii="Times New Roman" w:hAnsi="Times New Roman" w:cs="Times New Roman"/>
          <w:b/>
          <w:color w:val="auto"/>
          <w:sz w:val="24"/>
          <w:szCs w:val="24"/>
        </w:rPr>
      </w:pPr>
      <w:r w:rsidRPr="00322CDA">
        <w:rPr>
          <w:rFonts w:ascii="Times New Roman" w:hAnsi="Times New Roman" w:cs="Times New Roman"/>
          <w:b/>
          <w:color w:val="auto"/>
          <w:sz w:val="24"/>
          <w:szCs w:val="24"/>
        </w:rPr>
        <w:t>2.3. Программа нравственного развития, воспитания</w:t>
      </w:r>
    </w:p>
    <w:p w:rsidR="00DA4EC9" w:rsidRPr="00117E75" w:rsidRDefault="00DA4EC9" w:rsidP="00DA4EC9">
      <w:pPr>
        <w:tabs>
          <w:tab w:val="left" w:pos="426"/>
        </w:tabs>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tab/>
      </w:r>
      <w:r w:rsidRPr="00117E75">
        <w:rPr>
          <w:rFonts w:ascii="Times New Roman" w:hAnsi="Times New Roman" w:cs="Times New Roman"/>
          <w:sz w:val="24"/>
          <w:szCs w:val="24"/>
        </w:rPr>
        <w:tab/>
        <w:t xml:space="preserve">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направлена на обеспечение их нравственного развития в единстве урочной, внеурочной в совместной педагогической работе </w:t>
      </w:r>
      <w:r w:rsidR="003C04CF">
        <w:rPr>
          <w:rFonts w:ascii="Times New Roman" w:hAnsi="Times New Roman" w:cs="Times New Roman"/>
          <w:sz w:val="24"/>
          <w:szCs w:val="24"/>
        </w:rPr>
        <w:t>школы-интерната</w:t>
      </w:r>
      <w:r w:rsidRPr="00117E75">
        <w:rPr>
          <w:rFonts w:ascii="Times New Roman" w:hAnsi="Times New Roman" w:cs="Times New Roman"/>
          <w:sz w:val="24"/>
          <w:szCs w:val="24"/>
        </w:rPr>
        <w:t>, семьи и других институтов общества.</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r>
      <w:r w:rsidRPr="00117E75">
        <w:rPr>
          <w:rFonts w:ascii="Times New Roman" w:hAnsi="Times New Roman" w:cs="Times New Roman"/>
          <w:sz w:val="24"/>
          <w:szCs w:val="24"/>
        </w:rPr>
        <w:tab/>
        <w:t>В основу этой программы положены ключевые воспитательные задачи, базовые национальные ценности российского общества.</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r>
      <w:r w:rsidRPr="00117E75">
        <w:rPr>
          <w:rFonts w:ascii="Times New Roman" w:hAnsi="Times New Roman" w:cs="Times New Roman"/>
          <w:sz w:val="24"/>
          <w:szCs w:val="24"/>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r>
      <w:r w:rsidRPr="00117E75">
        <w:rPr>
          <w:rFonts w:ascii="Times New Roman" w:hAnsi="Times New Roman" w:cs="Times New Roman"/>
          <w:sz w:val="24"/>
          <w:szCs w:val="24"/>
        </w:rPr>
        <w:tab/>
        <w:t>Программа обеспечива</w:t>
      </w:r>
      <w:r w:rsidR="00F84BAD">
        <w:rPr>
          <w:rFonts w:ascii="Times New Roman" w:hAnsi="Times New Roman" w:cs="Times New Roman"/>
          <w:sz w:val="24"/>
          <w:szCs w:val="24"/>
        </w:rPr>
        <w:t>е</w:t>
      </w:r>
      <w:r w:rsidRPr="00117E75">
        <w:rPr>
          <w:rFonts w:ascii="Times New Roman" w:hAnsi="Times New Roman" w:cs="Times New Roman"/>
          <w:sz w:val="24"/>
          <w:szCs w:val="24"/>
        </w:rPr>
        <w:t>т:</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t xml:space="preserve">   Программа включа</w:t>
      </w:r>
      <w:r w:rsidR="00F84BAD">
        <w:rPr>
          <w:rFonts w:ascii="Times New Roman" w:hAnsi="Times New Roman" w:cs="Times New Roman"/>
          <w:sz w:val="24"/>
          <w:szCs w:val="24"/>
        </w:rPr>
        <w:t>е</w:t>
      </w:r>
      <w:r w:rsidRPr="00117E75">
        <w:rPr>
          <w:rFonts w:ascii="Times New Roman" w:hAnsi="Times New Roman" w:cs="Times New Roman"/>
          <w:sz w:val="24"/>
          <w:szCs w:val="24"/>
        </w:rPr>
        <w:t xml:space="preserve">т: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t xml:space="preserve">   Программа нравственного развития самостоятельно разраб</w:t>
      </w:r>
      <w:r w:rsidR="008954B6">
        <w:rPr>
          <w:rFonts w:ascii="Times New Roman" w:hAnsi="Times New Roman" w:cs="Times New Roman"/>
          <w:sz w:val="24"/>
          <w:szCs w:val="24"/>
        </w:rPr>
        <w:t>отана</w:t>
      </w:r>
      <w:r w:rsidRPr="00117E75">
        <w:rPr>
          <w:rFonts w:ascii="Times New Roman" w:hAnsi="Times New Roman" w:cs="Times New Roman"/>
          <w:sz w:val="24"/>
          <w:szCs w:val="24"/>
        </w:rPr>
        <w:t xml:space="preserve"> </w:t>
      </w:r>
      <w:r w:rsidR="00F84BAD">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становление и развитие личности;</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предоставление обучающимся возможности для эффективной самостоятельной работы;</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достижение предметных и личностных результатов в обучении и развитии обучающихся.</w:t>
      </w:r>
    </w:p>
    <w:p w:rsidR="003C04CF" w:rsidRPr="00755A17" w:rsidRDefault="003C04CF" w:rsidP="003C04CF">
      <w:pPr>
        <w:widowControl w:val="0"/>
        <w:suppressAutoHyphens w:val="0"/>
        <w:overflowPunct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Программа </w:t>
      </w:r>
      <w:r w:rsidRPr="00755A17">
        <w:rPr>
          <w:rFonts w:ascii="Times New Roman" w:eastAsia="Calibri" w:hAnsi="Times New Roman" w:cs="Times New Roman"/>
          <w:b/>
          <w:i/>
          <w:color w:val="auto"/>
          <w:kern w:val="0"/>
          <w:sz w:val="24"/>
          <w:szCs w:val="24"/>
        </w:rPr>
        <w:t>содержит</w:t>
      </w:r>
      <w:r w:rsidRPr="00755A17">
        <w:rPr>
          <w:rFonts w:ascii="Times New Roman" w:eastAsia="Calibri" w:hAnsi="Times New Roman" w:cs="Times New Roman"/>
          <w:color w:val="auto"/>
          <w:kern w:val="0"/>
          <w:sz w:val="24"/>
          <w:szCs w:val="24"/>
        </w:rPr>
        <w:t xml:space="preserve">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3C04CF" w:rsidRPr="00755A17" w:rsidRDefault="003C04CF" w:rsidP="003C04CF">
      <w:pPr>
        <w:widowControl w:val="0"/>
        <w:suppressAutoHyphens w:val="0"/>
        <w:overflowPunct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Нормативно-правовой и методологической основой программы нравственного развития и воспитания слабослышащих и позднооглохших обучающихся на уровне начального общего образования являются Федеральный закон Российской Федерации от 29 декабря 2012г. №272-ФЗ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 и опыт реализации воспитательной работы КГБОУ «Новоалтайская общеобразовательная школа-интернат».</w:t>
      </w:r>
    </w:p>
    <w:p w:rsidR="003C04CF" w:rsidRPr="00755A17" w:rsidRDefault="003C04CF" w:rsidP="003C04CF">
      <w:pPr>
        <w:widowControl w:val="0"/>
        <w:suppressAutoHyphens w:val="0"/>
        <w:overflowPunct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Программа нравственного развития обучающихся направлена на воспитание в каждом ребенке гражданина и патриота, на раскрытие способностей и талантов обучающихся с нарушениями речи, подготовку их к жизни и успешную социализацию и интеграцию в современное общество. Программа реализуется КГБОУ «Новоалтайская общеобразовательная школа-интернат» в постоянном взаимодействии и тесном сотрудничестве с семьями слабослыщащих и позднооглохших обучающихся, с другими субъектами социализации – социальными партнерами школы: </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Рекомендуемый возраст, занимающихся по программе духовно-нравственного развития и воспитания, 7-11 лет. В этот период у детей активно развивается познавательное и инструментальное общение с миром. Они наиболее открыты и восприимчивы для нового, более тесного общения с окружающим миром, познавая мир через красоту, гармонию, тактильные и чувственные восприятия. </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Особенностью данной программы является то, что в ней наряду с традиционными воспитательными подходами большое внимание уделяется вопросам коррекционной педагогики. В этой связи для успешной организации духовно-нравственного образования необходимо учитывать следующие правила: </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использование наглядных средств, живых примеров, художественных образов, ролевых игр, инсценировок;</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обеспечение активности детей на занятиях, уроках: рисование, отгадывание загадок, сочинение сказок, разучивание пословиц и поговорок;</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упор на положительное, соблюдение меры в использовании отрицательных примеров;</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преодоление назидательности, однообразия, скуки;</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преподнесение материала так, чтобы стимулировать желание изучать и познавать;</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тактичность педагога в оценках детей, их высказываний, неудач, поступков.</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 начальной школе закладываются основы познавательного интереса к изучению родного края, как окружающего ребенка микромира. Ребенок уже в привычном, знакомом открывает всё новые стороны. У него начинает формироваться чувство патриотизма: любовь и привязанность к Родине, преданность ей, ответственность, желание трудиться на её благо, беречь и умножать её богатства. В этой связи огромное значение имеет ознакомление младших школьников с историей, культурой, экономикой, бытом родного края.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Педагогическая организация процесса духовно-нравственного развития и воспитания обучающихся, воспитанников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3C04CF" w:rsidRPr="00755A17" w:rsidRDefault="003C04CF" w:rsidP="003C04CF">
      <w:pPr>
        <w:widowControl w:val="0"/>
        <w:suppressAutoHyphens w:val="0"/>
        <w:autoSpaceDE w:val="0"/>
        <w:autoSpaceDN w:val="0"/>
        <w:adjustRightInd w:val="0"/>
        <w:spacing w:after="0" w:line="240" w:lineRule="auto"/>
        <w:jc w:val="both"/>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Программа обеспечивает:</w:t>
      </w:r>
    </w:p>
    <w:p w:rsidR="003C04CF" w:rsidRPr="00755A17" w:rsidRDefault="003C04CF" w:rsidP="0086074A">
      <w:pPr>
        <w:widowControl w:val="0"/>
        <w:numPr>
          <w:ilvl w:val="0"/>
          <w:numId w:val="149"/>
        </w:numPr>
        <w:suppressAutoHyphens w:val="0"/>
        <w:overflowPunct w:val="0"/>
        <w:autoSpaceDE w:val="0"/>
        <w:autoSpaceDN w:val="0"/>
        <w:adjustRightInd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создание системы воспитательных мероприятий, позволяющих обучающемуся осваивать и использовать на практике полученные знания и усвоенные модели и нормы поведения; </w:t>
      </w:r>
    </w:p>
    <w:p w:rsidR="003C04CF" w:rsidRPr="00755A17" w:rsidRDefault="003C04CF" w:rsidP="0086074A">
      <w:pPr>
        <w:widowControl w:val="0"/>
        <w:numPr>
          <w:ilvl w:val="0"/>
          <w:numId w:val="149"/>
        </w:numPr>
        <w:suppressAutoHyphens w:val="0"/>
        <w:overflowPunct w:val="0"/>
        <w:autoSpaceDE w:val="0"/>
        <w:autoSpaceDN w:val="0"/>
        <w:adjustRightInd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3C04CF" w:rsidRPr="00755A17" w:rsidRDefault="003C04CF" w:rsidP="0086074A">
      <w:pPr>
        <w:widowControl w:val="0"/>
        <w:numPr>
          <w:ilvl w:val="0"/>
          <w:numId w:val="150"/>
        </w:numPr>
        <w:tabs>
          <w:tab w:val="num" w:pos="0"/>
        </w:tabs>
        <w:suppressAutoHyphens w:val="0"/>
        <w:overflowPunct w:val="0"/>
        <w:autoSpaceDE w:val="0"/>
        <w:autoSpaceDN w:val="0"/>
        <w:adjustRightInd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формирование у обучающихся активной деятельностной позиции. </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t xml:space="preserve">Цель программы: </w:t>
      </w:r>
      <w:r w:rsidRPr="00755A17">
        <w:rPr>
          <w:rFonts w:ascii="Times New Roman" w:eastAsia="Calibri" w:hAnsi="Times New Roman" w:cs="Times New Roman"/>
          <w:color w:val="auto"/>
          <w:kern w:val="0"/>
          <w:sz w:val="24"/>
          <w:szCs w:val="24"/>
        </w:rPr>
        <w:t>гармоничное развитие личности обучающихся, воспитанников на уровне начального общего образования и привитие ему основополагающих принципов нравственности на основе патриотических, православных, культурно-исторических традиций России.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Задачи программы:</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воспитание чувства патриотизма, активной гражданской позиции;</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формирование нравственных ориентиров на основе традиционных общечеловеческих и христианских ценностей;</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консолидация и координация деятельности школы, семьи, общественности в духовно-нравственном воспитании детей;</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воспитание трудолюбия, творческого отношения к учению, труду, жизни;</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воспитание ценностного отношения к природе, окружающей среде;</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воспитание ценностного отношения к прекрасному, формирование представлений об эстетических идеалах и ценностях;</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осуществление целенаправленной работы по укреплению здоровья, физическому воспитанию;</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3C04CF" w:rsidRPr="00755A17" w:rsidRDefault="003C04CF" w:rsidP="0086074A">
      <w:pPr>
        <w:widowControl w:val="0"/>
        <w:numPr>
          <w:ilvl w:val="0"/>
          <w:numId w:val="140"/>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поиск и апробация новых форм, использование современных технологий для повышения эффективности работы с детьми в современных условиях образования. </w:t>
      </w:r>
    </w:p>
    <w:p w:rsidR="003C04CF" w:rsidRPr="00755A17" w:rsidRDefault="003C04CF" w:rsidP="003C04CF">
      <w:pPr>
        <w:widowControl w:val="0"/>
        <w:suppressAutoHyphens w:val="0"/>
        <w:spacing w:after="0" w:line="240" w:lineRule="auto"/>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Ценностные установки нравственного развития и воспитания слабослышащих и позднооглохших</w:t>
      </w: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b/>
          <w:i/>
          <w:color w:val="auto"/>
          <w:kern w:val="0"/>
          <w:sz w:val="24"/>
          <w:szCs w:val="24"/>
        </w:rPr>
        <w:t>обучающихся по АООП НОО</w:t>
      </w:r>
    </w:p>
    <w:p w:rsidR="003C04CF" w:rsidRPr="00755A17" w:rsidRDefault="003C04CF" w:rsidP="003C04CF">
      <w:pPr>
        <w:widowControl w:val="0"/>
        <w:suppressAutoHyphens w:val="0"/>
        <w:spacing w:after="0" w:line="240" w:lineRule="auto"/>
        <w:jc w:val="center"/>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Ценностными источниками нравственного развития и воспитания является:</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патриотизм</w:t>
      </w:r>
      <w:r w:rsidRPr="00755A17">
        <w:rPr>
          <w:rFonts w:ascii="Times New Roman" w:eastAsia="Calibri" w:hAnsi="Times New Roman" w:cs="Times New Roman"/>
          <w:color w:val="auto"/>
          <w:kern w:val="0"/>
          <w:sz w:val="24"/>
          <w:szCs w:val="24"/>
        </w:rPr>
        <w:t xml:space="preserve"> – любовь к Родине, своему краю, своему народу, служению Отечеству;</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социальная солидарность</w:t>
      </w:r>
      <w:r w:rsidRPr="00755A17">
        <w:rPr>
          <w:rFonts w:ascii="Times New Roman" w:eastAsia="Calibri" w:hAnsi="Times New Roman" w:cs="Times New Roman"/>
          <w:color w:val="auto"/>
          <w:kern w:val="0"/>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гражданственность</w:t>
      </w:r>
      <w:r w:rsidRPr="00755A17">
        <w:rPr>
          <w:rFonts w:ascii="Times New Roman" w:eastAsia="Calibri" w:hAnsi="Times New Roman" w:cs="Times New Roman"/>
          <w:color w:val="auto"/>
          <w:kern w:val="0"/>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3C04CF" w:rsidRPr="00755A17" w:rsidRDefault="003C04CF" w:rsidP="003C04CF">
      <w:pPr>
        <w:widowControl w:val="0"/>
        <w:suppressAutoHyphens w:val="0"/>
        <w:spacing w:after="0" w:line="240" w:lineRule="auto"/>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семья</w:t>
      </w:r>
      <w:r w:rsidRPr="00755A17">
        <w:rPr>
          <w:rFonts w:ascii="Times New Roman" w:eastAsia="Calibri" w:hAnsi="Times New Roman" w:cs="Times New Roman"/>
          <w:color w:val="auto"/>
          <w:kern w:val="0"/>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w:t>
      </w:r>
      <w:r w:rsidRPr="00755A17">
        <w:rPr>
          <w:rFonts w:ascii="Times New Roman" w:eastAsia="Calibri" w:hAnsi="Times New Roman" w:cs="Times New Roman"/>
          <w:i/>
          <w:color w:val="auto"/>
          <w:kern w:val="0"/>
          <w:sz w:val="24"/>
          <w:szCs w:val="24"/>
        </w:rPr>
        <w:t xml:space="preserve"> личность – </w:t>
      </w:r>
      <w:r w:rsidRPr="00755A17">
        <w:rPr>
          <w:rFonts w:ascii="Times New Roman" w:eastAsia="Calibri" w:hAnsi="Times New Roman" w:cs="Times New Roman"/>
          <w:color w:val="auto"/>
          <w:kern w:val="0"/>
          <w:sz w:val="24"/>
          <w:szCs w:val="24"/>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труд и творчество</w:t>
      </w:r>
      <w:r w:rsidRPr="00755A17">
        <w:rPr>
          <w:rFonts w:ascii="Times New Roman" w:eastAsia="Calibri" w:hAnsi="Times New Roman" w:cs="Times New Roman"/>
          <w:color w:val="auto"/>
          <w:kern w:val="0"/>
          <w:sz w:val="24"/>
          <w:szCs w:val="24"/>
        </w:rPr>
        <w:t xml:space="preserve"> – уважение к труду, творчеству и созидание, целеустремлённость и настойчивость, трудолюбие;</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i/>
          <w:color w:val="auto"/>
          <w:kern w:val="0"/>
          <w:sz w:val="24"/>
          <w:szCs w:val="24"/>
        </w:rPr>
        <w:t>- наука</w:t>
      </w:r>
      <w:r w:rsidRPr="00755A17">
        <w:rPr>
          <w:rFonts w:ascii="Times New Roman" w:eastAsia="Calibri" w:hAnsi="Times New Roman" w:cs="Times New Roman"/>
          <w:color w:val="auto"/>
          <w:kern w:val="0"/>
          <w:sz w:val="24"/>
          <w:szCs w:val="24"/>
        </w:rPr>
        <w:t xml:space="preserve"> – ценность знания, стремление к познанию и истине, научная картина мира;</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 xml:space="preserve">традиционные религии </w:t>
      </w:r>
      <w:r w:rsidRPr="00755A17">
        <w:rPr>
          <w:rFonts w:ascii="Times New Roman" w:eastAsia="Calibri" w:hAnsi="Times New Roman" w:cs="Times New Roman"/>
          <w:color w:val="auto"/>
          <w:kern w:val="0"/>
          <w:sz w:val="24"/>
          <w:szCs w:val="24"/>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искусство и литература</w:t>
      </w:r>
      <w:r w:rsidRPr="00755A17">
        <w:rPr>
          <w:rFonts w:ascii="Times New Roman" w:eastAsia="Calibri" w:hAnsi="Times New Roman" w:cs="Times New Roman"/>
          <w:color w:val="auto"/>
          <w:kern w:val="0"/>
          <w:sz w:val="24"/>
          <w:szCs w:val="24"/>
        </w:rPr>
        <w:t xml:space="preserve"> – красота, гармония, духовный мир человека, нравственный выбор, смысл жизни, эстетическое развитие;</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природа –</w:t>
      </w:r>
      <w:r w:rsidRPr="00755A17">
        <w:rPr>
          <w:rFonts w:ascii="Times New Roman" w:eastAsia="Calibri" w:hAnsi="Times New Roman" w:cs="Times New Roman"/>
          <w:color w:val="auto"/>
          <w:kern w:val="0"/>
          <w:sz w:val="24"/>
          <w:szCs w:val="24"/>
        </w:rPr>
        <w:t xml:space="preserve"> эволюция, родная земля, заповедная природа, планета Земля, экологическое сознание;</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человечество</w:t>
      </w:r>
      <w:r w:rsidRPr="00755A17">
        <w:rPr>
          <w:rFonts w:ascii="Times New Roman" w:eastAsia="Calibri" w:hAnsi="Times New Roman" w:cs="Times New Roman"/>
          <w:color w:val="auto"/>
          <w:kern w:val="0"/>
          <w:sz w:val="24"/>
          <w:szCs w:val="24"/>
        </w:rPr>
        <w:t xml:space="preserve"> – мир во всём мире, многообразие и уважение культур и народов, прогресс человечества, международное сотрудничество.</w:t>
      </w:r>
    </w:p>
    <w:p w:rsidR="003C04CF" w:rsidRPr="00755A17" w:rsidRDefault="003C04CF" w:rsidP="003C04CF">
      <w:pPr>
        <w:widowControl w:val="0"/>
        <w:suppressAutoHyphens w:val="0"/>
        <w:spacing w:after="0" w:line="240" w:lineRule="auto"/>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 xml:space="preserve">Основные направления и ценностные основы нравственного развития и воспитания слабослышащих и позднооглохших обучающихся по АООП НОО </w:t>
      </w:r>
    </w:p>
    <w:p w:rsidR="003C04CF" w:rsidRPr="00755A17" w:rsidRDefault="003C04CF" w:rsidP="003C04CF">
      <w:pPr>
        <w:widowControl w:val="0"/>
        <w:suppressAutoHyphens w:val="0"/>
        <w:spacing w:after="0" w:line="240" w:lineRule="auto"/>
        <w:ind w:firstLine="426"/>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ab/>
        <w:t xml:space="preserve">Задачи </w:t>
      </w:r>
      <w:r w:rsidRPr="00755A17">
        <w:rPr>
          <w:rFonts w:ascii="Times New Roman" w:eastAsia="Calibri" w:hAnsi="Times New Roman" w:cs="Times New Roman"/>
          <w:color w:val="auto"/>
          <w:kern w:val="0"/>
          <w:sz w:val="24"/>
          <w:szCs w:val="24"/>
        </w:rPr>
        <w:t>нравственного развития и воспитания обучающихся на уровне начального общего образования классифицированы по направлениям каждое из которых, тесно связано с другими, раскрывает одну из сущест</w:t>
      </w:r>
      <w:r>
        <w:rPr>
          <w:rFonts w:ascii="Times New Roman" w:eastAsia="Calibri" w:hAnsi="Times New Roman" w:cs="Times New Roman"/>
          <w:color w:val="auto"/>
          <w:kern w:val="0"/>
          <w:sz w:val="24"/>
          <w:szCs w:val="24"/>
        </w:rPr>
        <w:t xml:space="preserve">венных сторон </w:t>
      </w:r>
      <w:r w:rsidRPr="00755A17">
        <w:rPr>
          <w:rFonts w:ascii="Times New Roman" w:eastAsia="Calibri" w:hAnsi="Times New Roman" w:cs="Times New Roman"/>
          <w:color w:val="auto"/>
          <w:kern w:val="0"/>
          <w:sz w:val="24"/>
          <w:szCs w:val="24"/>
        </w:rPr>
        <w:t>нравственного развития личности гражданина России.</w:t>
      </w:r>
    </w:p>
    <w:p w:rsidR="003C04CF" w:rsidRPr="00755A17" w:rsidRDefault="003C04CF" w:rsidP="003C04CF">
      <w:pPr>
        <w:widowControl w:val="0"/>
        <w:suppressAutoHyphens w:val="0"/>
        <w:spacing w:after="0" w:line="240" w:lineRule="auto"/>
        <w:ind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ab/>
        <w:t>Каждое из направлений 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3C04CF" w:rsidRPr="00755A17" w:rsidRDefault="003C04CF" w:rsidP="003C04CF">
      <w:pPr>
        <w:widowControl w:val="0"/>
        <w:suppressAutoHyphens w:val="0"/>
        <w:spacing w:after="0" w:line="240" w:lineRule="auto"/>
        <w:ind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Организация духовно-нравственного развития и воспитания обучающихся осуществляется по следующим направлениям:</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-Воспитание гражданственности, патриотизма, уважения к правам, свободам и обязанностям человека.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Воспитание нравственных чувств и этического сознания.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Воспитание трудолюбия, творческого отношения к учению, труду, жизни.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Ценности:</w:t>
      </w:r>
      <w:r w:rsidRPr="00755A17">
        <w:rPr>
          <w:rFonts w:ascii="Times New Roman" w:eastAsia="Calibri" w:hAnsi="Times New Roman" w:cs="Times New Roman"/>
          <w:i/>
          <w:color w:val="auto"/>
          <w:kern w:val="0"/>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Формирование ценностного отношения к здоровью и здоровому образу жизни.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Воспитание ценностного отношения к природе, окружающей среде (экологическое воспитание)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родная земля, заповедная природа, планета Земля, экологическое сознание.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красота, гармония, духовный мир человека, эстетическое развитие, самовыражение в творчестве и искусстве.</w:t>
      </w:r>
    </w:p>
    <w:p w:rsidR="003C04CF" w:rsidRPr="00755A17" w:rsidRDefault="003C04CF" w:rsidP="003C04CF">
      <w:pPr>
        <w:widowControl w:val="0"/>
        <w:shd w:val="clear" w:color="auto" w:fill="FFFFFF"/>
        <w:tabs>
          <w:tab w:val="left" w:pos="670"/>
        </w:tabs>
        <w:suppressAutoHyphens w:val="0"/>
        <w:spacing w:after="0" w:line="240" w:lineRule="auto"/>
        <w:jc w:val="both"/>
        <w:rPr>
          <w:rFonts w:ascii="Times New Roman" w:eastAsia="Calibri" w:hAnsi="Times New Roman" w:cs="Times New Roman"/>
          <w:i/>
          <w:iCs/>
          <w:color w:val="auto"/>
          <w:kern w:val="0"/>
          <w:sz w:val="24"/>
          <w:szCs w:val="24"/>
        </w:rPr>
      </w:pPr>
      <w:r w:rsidRPr="00755A17">
        <w:rPr>
          <w:rFonts w:ascii="Georgia" w:eastAsia="Calibri" w:hAnsi="Georgia" w:cs="Times New Roman"/>
          <w:i/>
          <w:iCs/>
          <w:color w:val="auto"/>
          <w:kern w:val="0"/>
          <w:sz w:val="24"/>
          <w:szCs w:val="24"/>
        </w:rPr>
        <w:tab/>
      </w:r>
      <w:r w:rsidRPr="00755A17">
        <w:rPr>
          <w:rFonts w:ascii="Times New Roman" w:eastAsia="Calibri" w:hAnsi="Times New Roman" w:cs="Times New Roman"/>
          <w:i/>
          <w:iCs/>
          <w:color w:val="auto"/>
          <w:kern w:val="0"/>
          <w:sz w:val="24"/>
          <w:szCs w:val="24"/>
        </w:rPr>
        <w:t>Все направления 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3C04CF" w:rsidRPr="00755A17" w:rsidRDefault="003C04CF" w:rsidP="003C04CF">
      <w:pPr>
        <w:widowControl w:val="0"/>
        <w:suppressAutoHyphens w:val="0"/>
        <w:spacing w:after="0" w:line="240" w:lineRule="auto"/>
        <w:ind w:firstLine="709"/>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Основные принципы программы</w:t>
      </w:r>
    </w:p>
    <w:p w:rsidR="003C04CF" w:rsidRPr="00755A17" w:rsidRDefault="003C04CF" w:rsidP="003C04CF">
      <w:pPr>
        <w:widowControl w:val="0"/>
        <w:suppressAutoHyphens w:val="0"/>
        <w:spacing w:after="0" w:line="240" w:lineRule="auto"/>
        <w:ind w:firstLine="709"/>
        <w:jc w:val="center"/>
        <w:rPr>
          <w:rFonts w:ascii="Times New Roman" w:eastAsia="Calibri" w:hAnsi="Times New Roman" w:cs="Times New Roman"/>
          <w:b/>
          <w:color w:val="auto"/>
          <w:kern w:val="0"/>
          <w:sz w:val="24"/>
          <w:szCs w:val="24"/>
        </w:rPr>
      </w:pP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1. Принципы взаимодействия федерального и школьного компонента.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2. Принципы целостности учебно-воспитательного процесса.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Подразумевает соблюдение баланса духовно-нравственного воспитания и образования.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t>3. Принцип сотрудничества.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4. Принцип личностно-ориентированного подхода.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Основывается на том, что каждая личность универсальна, и главной задачей воспитательной работы становится формирование  индивидуальности, учёт возможностей, создание условий для развития творческого потенциала.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5. Принцип возрастного подхода.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Подразумевает учёт и использование закономерностей развития личности (физических, психических, социальных), а также социально-психологических особенностей групп воспитуемых, обусловленных их возрастным составом.</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6. Принцип сохранения исторической памяти.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России.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7. Принцип организации занятий.</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Наглядность, сознательность и активность, доступность и мера, научность, учёт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8. Принцип ценностной ориентации.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школьниками осуществляется в процессе их духовно- нравственного развития.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9. Принцип системно-деятельной организации воспитания.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Воспитание, направленное на духовно-нравственное развитие и поддерживаемое всем укладом школьной жизни. Включает в себя организацию учебной, внеурочной, общественно значимой деятельности младших школьников.</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10. Принцип следования нравственному примеру.</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совершённого значимым другим. Содержание учебного процесса, внеурочной и внешкольной деятельности должно быть наполнено примерами нравственного поведения.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Перечисленные принципы определяют концептуальную основу уклада школьной жизни, придают ему жизненную, социальную, культурную, нравственную силу педагога.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Обучающийся, воспитанник испытывает большое доверие к учителю и воспитателю. Для него слова педагога,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воспитание последних.</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Родители (законные представители), так же как и педагог, дают ребенку первый пример нравственности. Пример имеет огромное значение в духовно-нравственном развитии и воспитании личности.</w:t>
      </w:r>
    </w:p>
    <w:p w:rsidR="003C04CF" w:rsidRPr="00755A17" w:rsidRDefault="003C04CF" w:rsidP="003C04CF">
      <w:pPr>
        <w:widowControl w:val="0"/>
        <w:suppressAutoHyphens w:val="0"/>
        <w:spacing w:after="0" w:line="240" w:lineRule="auto"/>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Основное содержание нравственного развития, воспитания слабослышащих и позднооглохших</w:t>
      </w: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b/>
          <w:i/>
          <w:color w:val="auto"/>
          <w:kern w:val="0"/>
          <w:sz w:val="24"/>
          <w:szCs w:val="24"/>
        </w:rPr>
        <w:t>воспитанников.</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t>Воспитание гражданственности, патриотизма, уважения к правам, свободам и обязанностям человека:</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 политическом устройстве Российского государства;</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представления о символах государства;</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об институтах гражданского общества, о возможностях участия граждан в общественном управлении;</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 правах и обязанностях граждан России;</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уважительное отношение к русскому языку как государственному;</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 национальных героях и важнейших событиях в истории России;</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уважение к защитникам Родины;</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умение отвечать за свои поступки;</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негативное отношение к нарушениям порядка в классе, в группе, дома, на улице, к невыполнению человеком своих обязанностей.</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Воспитание нравственных чувств и этического сознания:</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первоначальное представление о базовых национальных российских ценностях;</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различие хороших и плохих поступков;</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уважительное отношение к родителям, старшим, доброжелательное отношение к сверстникам и младшим;</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установление дружеских взаимоотношений в коллективе, основанных на взаимопомощи и взаимной поддержке;</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бережное, гуманное отношение ко всему живому;</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стремление избегать плохих поступков;</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t>Воспитание трудолюбия, творческого отношения к учению, труду, жизни:</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уважение к труду и творчеству старших и сверстников;</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об основных профессиях;</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ценностное отношение к учёбе, как к виду творческой деятельности;</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элементарное представление о роли знаний, науки, современного производства в жизни человека и общества;</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первоначальные навыки коллективной работы;</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умение проявлять дисциплинированность, последовательность и настойчивость в выполнении учебных и учебно-трудовых заданий;</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бережное отношение к результатам своего труда, труда других людей, к школьному имуществу, учебникам и личным вещам.</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Воспитание ценностного отношения к природе, окружающей среде (экологическое воспитание):</w:t>
      </w:r>
    </w:p>
    <w:p w:rsidR="003C04CF" w:rsidRPr="00755A17" w:rsidRDefault="003C04CF" w:rsidP="0086074A">
      <w:pPr>
        <w:widowControl w:val="0"/>
        <w:numPr>
          <w:ilvl w:val="0"/>
          <w:numId w:val="146"/>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развитие интереса к природе, природным явлениям и формам жизни, понимание активной роли человека в природе;</w:t>
      </w:r>
    </w:p>
    <w:p w:rsidR="003C04CF" w:rsidRPr="00755A17" w:rsidRDefault="003C04CF" w:rsidP="0086074A">
      <w:pPr>
        <w:widowControl w:val="0"/>
        <w:numPr>
          <w:ilvl w:val="0"/>
          <w:numId w:val="146"/>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ценностное отношение к природе и всем формам жизни;</w:t>
      </w:r>
    </w:p>
    <w:p w:rsidR="003C04CF" w:rsidRPr="00755A17" w:rsidRDefault="003C04CF" w:rsidP="0086074A">
      <w:pPr>
        <w:widowControl w:val="0"/>
        <w:numPr>
          <w:ilvl w:val="0"/>
          <w:numId w:val="146"/>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элементарный опыт природоохранной деятельности;</w:t>
      </w:r>
    </w:p>
    <w:p w:rsidR="003C04CF" w:rsidRPr="00755A17" w:rsidRDefault="003C04CF" w:rsidP="0086074A">
      <w:pPr>
        <w:widowControl w:val="0"/>
        <w:numPr>
          <w:ilvl w:val="0"/>
          <w:numId w:val="146"/>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бережное отношение к растениям и животным.</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представление о душевной и физической красоте человека;</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формирование эстетических идеалов, чувства прекрасного, умения видеть красоту природы, труда и творчества;</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интерес к чтению, произведениям искусства, детским спектаклям, концертам, выставкам, музыке;</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интерес к занятиям художественным творчеством;</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стремление к опрятному внешнему виду;</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отрицательное отношение к некрасивым поступкам и неряшливости.</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b/>
          <w:color w:val="auto"/>
          <w:kern w:val="0"/>
          <w:sz w:val="24"/>
          <w:szCs w:val="24"/>
        </w:rPr>
      </w:pPr>
    </w:p>
    <w:p w:rsidR="003C04CF" w:rsidRPr="00755A17" w:rsidRDefault="003C04CF" w:rsidP="003C04CF">
      <w:pPr>
        <w:widowControl w:val="0"/>
        <w:suppressAutoHyphens w:val="0"/>
        <w:spacing w:after="0" w:line="240" w:lineRule="auto"/>
        <w:ind w:left="710"/>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 xml:space="preserve">Виды деятельности и формы занятий со </w:t>
      </w:r>
      <w:r w:rsidRPr="00755A17">
        <w:rPr>
          <w:rFonts w:ascii="Times New Roman" w:eastAsia="SimSun" w:hAnsi="Times New Roman" w:cs="Times New Roman"/>
          <w:b/>
          <w:bCs/>
          <w:i/>
          <w:color w:val="auto"/>
          <w:sz w:val="24"/>
          <w:szCs w:val="24"/>
          <w:lang w:eastAsia="hi-IN" w:bidi="hi-IN"/>
        </w:rPr>
        <w:t>слабослышащими и позднооглохшими</w:t>
      </w:r>
      <w:r w:rsidRPr="00755A17">
        <w:rPr>
          <w:rFonts w:ascii="Times New Roman" w:eastAsia="SimSun" w:hAnsi="Times New Roman" w:cs="Times New Roman"/>
          <w:b/>
          <w:bCs/>
          <w:color w:val="auto"/>
          <w:sz w:val="24"/>
          <w:szCs w:val="24"/>
          <w:lang w:eastAsia="hi-IN" w:bidi="hi-IN"/>
        </w:rPr>
        <w:t xml:space="preserve"> </w:t>
      </w:r>
      <w:r w:rsidRPr="00755A17">
        <w:rPr>
          <w:rFonts w:ascii="Times New Roman" w:eastAsia="Calibri" w:hAnsi="Times New Roman" w:cs="Times New Roman"/>
          <w:b/>
          <w:i/>
          <w:color w:val="auto"/>
          <w:kern w:val="0"/>
          <w:sz w:val="24"/>
          <w:szCs w:val="24"/>
        </w:rPr>
        <w:t>обучающимися, воспитанниками по нравственному развитию и воспитанию</w:t>
      </w:r>
    </w:p>
    <w:tbl>
      <w:tblPr>
        <w:tblW w:w="10282"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127"/>
        <w:gridCol w:w="3969"/>
        <w:gridCol w:w="4186"/>
      </w:tblGrid>
      <w:tr w:rsidR="003C04CF" w:rsidTr="00EA77D0">
        <w:tc>
          <w:tcPr>
            <w:tcW w:w="2127" w:type="dxa"/>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SimSun" w:hAnsi="Times New Roman" w:cs="Times New Roman"/>
                <w:b/>
                <w:bCs/>
                <w:color w:val="auto"/>
                <w:sz w:val="24"/>
                <w:szCs w:val="24"/>
                <w:lang w:eastAsia="hi-IN" w:bidi="hi-IN"/>
              </w:rPr>
            </w:pPr>
            <w:r w:rsidRPr="00755A17">
              <w:rPr>
                <w:rFonts w:ascii="Times New Roman" w:eastAsia="SimSun" w:hAnsi="Times New Roman" w:cs="Times New Roman"/>
                <w:b/>
                <w:bCs/>
                <w:color w:val="auto"/>
                <w:sz w:val="24"/>
                <w:szCs w:val="24"/>
                <w:lang w:eastAsia="hi-IN" w:bidi="hi-IN"/>
              </w:rPr>
              <w:t xml:space="preserve">Основные направления </w:t>
            </w:r>
          </w:p>
        </w:tc>
        <w:tc>
          <w:tcPr>
            <w:tcW w:w="3969" w:type="dxa"/>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Times New Roman" w:hAnsi="Times New Roman" w:cs="Times New Roman"/>
                <w:b/>
                <w:bCs/>
                <w:color w:val="000000"/>
                <w:sz w:val="24"/>
                <w:szCs w:val="24"/>
                <w:lang w:eastAsia="ar-SA"/>
              </w:rPr>
            </w:pPr>
            <w:r w:rsidRPr="00755A17">
              <w:rPr>
                <w:rFonts w:ascii="Times New Roman" w:eastAsia="SimSun" w:hAnsi="Times New Roman" w:cs="Times New Roman"/>
                <w:b/>
                <w:color w:val="auto"/>
                <w:sz w:val="24"/>
                <w:szCs w:val="24"/>
                <w:lang w:eastAsia="hi-IN" w:bidi="hi-IN"/>
              </w:rPr>
              <w:t xml:space="preserve">Основное содержание </w:t>
            </w:r>
          </w:p>
        </w:tc>
        <w:tc>
          <w:tcPr>
            <w:tcW w:w="4186" w:type="dxa"/>
            <w:shd w:val="clear" w:color="auto" w:fill="auto"/>
          </w:tcPr>
          <w:p w:rsidR="003C04CF" w:rsidRPr="00755A17" w:rsidRDefault="003C04CF" w:rsidP="00EA77D0">
            <w:pPr>
              <w:widowControl w:val="0"/>
              <w:tabs>
                <w:tab w:val="left" w:leader="dot" w:pos="624"/>
              </w:tabs>
              <w:suppressAutoHyphens w:val="0"/>
              <w:autoSpaceDE w:val="0"/>
              <w:snapToGrid w:val="0"/>
              <w:spacing w:after="0" w:line="240" w:lineRule="auto"/>
              <w:jc w:val="center"/>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t xml:space="preserve">Виды деятельности и формы занятий </w:t>
            </w:r>
          </w:p>
        </w:tc>
      </w:tr>
      <w:tr w:rsidR="003C04CF" w:rsidRPr="00755A17" w:rsidTr="00EA77D0">
        <w:tc>
          <w:tcPr>
            <w:tcW w:w="2127"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Воспитание нравственных чувств и этического сознания</w:t>
            </w:r>
          </w:p>
        </w:tc>
        <w:tc>
          <w:tcPr>
            <w:tcW w:w="396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первоначальные представления о базовых национальных российских ценностях;</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различие хороших и плохих поступков;</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представления о правилах поведения в образовательном учреждении, дома, на улице, в общественных местах, в транспорте, на природе;</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 элементарные представления о роли традиционных религиях в развитии Российского государства;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уважительное отношение к родителям, старшим; доброжелательное отношение к сверстникам и младшим;</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установление дружеских взаимоотношений в коллективе, основанных на взаимопомощи и взаимной поддержке;</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бережное, гуманное отношение ко всему живому;</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знание правил этики, культуры речи;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умение признаваться в плохом поступке и проанализировать его; стремление избегать плохих поступков;</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представления о возможном негативном влиянии на морально- психологическое состояние человека компьютерных игр и СМИ;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отрицательное отношение к аморальным поступкам, грубости, оскорбительным словам и действиям.</w:t>
            </w:r>
          </w:p>
          <w:p w:rsidR="003C04CF" w:rsidRPr="00755A17" w:rsidRDefault="003C04CF" w:rsidP="00EA77D0">
            <w:pPr>
              <w:widowControl w:val="0"/>
              <w:tabs>
                <w:tab w:val="left" w:leader="dot" w:pos="624"/>
              </w:tabs>
              <w:suppressAutoHyphens w:val="0"/>
              <w:spacing w:after="0" w:line="240" w:lineRule="auto"/>
              <w:jc w:val="both"/>
              <w:rPr>
                <w:rFonts w:ascii="Times New Roman" w:eastAsia="SimSun" w:hAnsi="Times New Roman" w:cs="Times New Roman"/>
                <w:color w:val="auto"/>
                <w:sz w:val="24"/>
                <w:szCs w:val="24"/>
                <w:lang w:eastAsia="hi-IN" w:bidi="hi-IN"/>
              </w:rPr>
            </w:pPr>
          </w:p>
        </w:tc>
        <w:tc>
          <w:tcPr>
            <w:tcW w:w="4186"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посещение Новоалтайского краеведческого музея им. В.Я. Марусина; знакомство с </w:t>
            </w:r>
            <w:r w:rsidR="00CE5B02" w:rsidRPr="00755A17">
              <w:rPr>
                <w:rFonts w:ascii="Times New Roman" w:eastAsia="@Arial Unicode MS" w:hAnsi="Times New Roman" w:cs="Times New Roman"/>
                <w:color w:val="000000"/>
                <w:sz w:val="24"/>
                <w:szCs w:val="24"/>
                <w:lang w:eastAsia="hi-IN" w:bidi="hi-IN"/>
              </w:rPr>
              <w:t>искусством алтайских</w:t>
            </w:r>
            <w:r w:rsidRPr="00755A17">
              <w:rPr>
                <w:rFonts w:ascii="Times New Roman" w:eastAsia="@Arial Unicode MS" w:hAnsi="Times New Roman" w:cs="Times New Roman"/>
                <w:color w:val="000000"/>
                <w:sz w:val="24"/>
                <w:szCs w:val="24"/>
                <w:lang w:eastAsia="hi-IN" w:bidi="hi-IN"/>
              </w:rPr>
              <w:t xml:space="preserve"> мастеров, писателей, посещение музеев города Барнаула.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Ознакомление по желанию обучающихся и с согласия родителей (законных представителей) с деятельностью традиционных религиозных организаций; знакомство с жизнью царской семьи Романовых.</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Участие в проведении занятий по этике,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«уроки этикета».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w:t>
            </w:r>
            <w:r w:rsidR="00CE5B02" w:rsidRPr="00755A17">
              <w:rPr>
                <w:rFonts w:ascii="Times New Roman" w:eastAsia="@Arial Unicode MS" w:hAnsi="Times New Roman" w:cs="Times New Roman"/>
                <w:color w:val="000000"/>
                <w:sz w:val="24"/>
                <w:szCs w:val="24"/>
                <w:lang w:eastAsia="hi-IN" w:bidi="hi-IN"/>
              </w:rPr>
              <w:t>просмотра фильмов</w:t>
            </w:r>
            <w:r w:rsidRPr="00755A17">
              <w:rPr>
                <w:rFonts w:ascii="Times New Roman" w:eastAsia="@Arial Unicode MS" w:hAnsi="Times New Roman" w:cs="Times New Roman"/>
                <w:color w:val="000000"/>
                <w:sz w:val="24"/>
                <w:szCs w:val="24"/>
                <w:lang w:eastAsia="hi-IN" w:bidi="hi-IN"/>
              </w:rPr>
              <w:t xml:space="preserve">, наблюдения и обсуждения в педагогически организованной ситуации </w:t>
            </w:r>
            <w:r w:rsidR="00CE5B02" w:rsidRPr="00755A17">
              <w:rPr>
                <w:rFonts w:ascii="Times New Roman" w:eastAsia="@Arial Unicode MS" w:hAnsi="Times New Roman" w:cs="Times New Roman"/>
                <w:color w:val="000000"/>
                <w:sz w:val="24"/>
                <w:szCs w:val="24"/>
                <w:lang w:eastAsia="hi-IN" w:bidi="hi-IN"/>
              </w:rPr>
              <w:t>поступков, поведения</w:t>
            </w:r>
            <w:r w:rsidRPr="00755A17">
              <w:rPr>
                <w:rFonts w:ascii="Times New Roman" w:eastAsia="@Arial Unicode MS" w:hAnsi="Times New Roman" w:cs="Times New Roman"/>
                <w:color w:val="000000"/>
                <w:sz w:val="24"/>
                <w:szCs w:val="24"/>
                <w:lang w:eastAsia="hi-IN" w:bidi="hi-IN"/>
              </w:rPr>
              <w:t xml:space="preserve"> разных людей): «Правила ученика», «права и обязанности школьника», «Азбука безопасного поведения»; «Путешествие в страну «Светофорию» – безопасное поведение на дорогах.</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Усвоение первоначального опыта нравственных взаимоотношений в коллективе класса и образовательного учреждения.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элементы самоуправления в классе «Учимся сотрудничать»; «День именинника».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Посильное участие в делах благотворительности, милосердия, в оказании помощи нуждающимся (заботе о старшем поколении и инвалидах, о животных, других живых существах, природе): концерты в доме ветеранов и инвалидов, участие в благотворительных акциях: «Подари детям радость», «Помоги птицам».</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Получение первоначальных представлений о нравственных взаимоотношениях в семье (участие в беседах о семье, о родителях и прародителях): «Нравственные обычаи и традиции нашего дома».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чаепития, посвященные дню семьи, дню матери; проекты «Моя семья», «Профессии моих родителей».</w:t>
            </w:r>
          </w:p>
        </w:tc>
      </w:tr>
      <w:tr w:rsidR="003C04CF" w:rsidRPr="00755A17" w:rsidTr="00EA77D0">
        <w:tc>
          <w:tcPr>
            <w:tcW w:w="2127"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Andale Sans UI" w:hAnsi="Times New Roman" w:cs="Times New Roman"/>
                <w:b/>
                <w:color w:val="auto"/>
                <w:sz w:val="24"/>
                <w:szCs w:val="24"/>
                <w:lang w:eastAsia="fa-IR" w:bidi="fa-IR"/>
              </w:rPr>
            </w:pPr>
            <w:r w:rsidRPr="00755A17">
              <w:rPr>
                <w:rFonts w:ascii="Times New Roman" w:eastAsia="Andale Sans UI" w:hAnsi="Times New Roman" w:cs="Times New Roman"/>
                <w:b/>
                <w:color w:val="auto"/>
                <w:sz w:val="24"/>
                <w:szCs w:val="24"/>
                <w:lang w:eastAsia="fa-IR" w:bidi="fa-IR"/>
              </w:rPr>
              <w:t>Воспитание трудолюбия, творческого отношения к учению, труду, жизни</w:t>
            </w:r>
          </w:p>
        </w:tc>
        <w:tc>
          <w:tcPr>
            <w:tcW w:w="396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3C04CF" w:rsidRPr="00755A17" w:rsidRDefault="003C04CF" w:rsidP="00EA77D0">
            <w:pPr>
              <w:widowControl w:val="0"/>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ndale Sans UI" w:hAnsi="Times New Roman" w:cs="Times New Roman"/>
                <w:color w:val="auto"/>
                <w:sz w:val="24"/>
                <w:szCs w:val="24"/>
                <w:lang w:eastAsia="fa-IR" w:bidi="fa-IR"/>
              </w:rPr>
              <w:t xml:space="preserve">уважение к труду и творчеству старших и сверстников; </w:t>
            </w:r>
            <w:r w:rsidRPr="00755A17">
              <w:rPr>
                <w:rFonts w:ascii="Times New Roman" w:eastAsia="@Arial Unicode MS" w:hAnsi="Times New Roman" w:cs="Times New Roman"/>
                <w:color w:val="000000"/>
                <w:sz w:val="24"/>
                <w:szCs w:val="24"/>
                <w:lang w:eastAsia="fa-IR" w:bidi="fa-IR"/>
              </w:rPr>
              <w:t>элементарные представления об основных профессиях;</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ценностное отношение к учёбе как виду творческой деятельности;</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первоначальные навыки самообслуживания;</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первоначальные навыки коллективной работы, в том числе при разработке и реализации учебных и учебно-трудовых проектов;</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умение проявлять дисциплинированность, последовательность и настойчивость в выполнении заданий;</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умение соблюдать порядок на рабочем месте;</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бережное отношение к результатам своего труда, труда других людей, к школьному имуществу, учебникам, личным вещам;</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отрицательное отношение к лени и небрежности в труде и учёбе, небережливому отношению к результатам труда людей</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p>
        </w:tc>
        <w:tc>
          <w:tcPr>
            <w:tcW w:w="4186"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Участие в экскурсиях по городу Новоалтайску, выезд в город Барнаул, во время которых знакомятся с различными видами труда, различными профессиями;</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встречи с родителями и выпускниками «Труд в почете любой – мир профессий большой»;</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трудовые десанты «Чистый двор», «Чистая школа»; изготовление поделок для благотворительных Ярмарок и марафонов; игровые практикумы «Мы все умеем»; акция «Вылечим нашу книжку» раскрывающих перед детьми широкий спектр профессиональной и трудовой деятельности);</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обучение творчески применять знания, полученные при изучении учебных предметов на практике: участие в предметных неделях; олимпиадах; выставках;</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приобретение начального опыта участия в различных видах общественно-полезной деятельности на базе образовательного учреждения, других социальных институтов: участие в акциях «Мой чистый город»; трудовые десанты «Чистый двор», «Чистая школа»; приобретают умения и навыки самообслуживания в школе и дома: цикл занятий: «Храни порядок и порядок сохранит тебя»; «Хочу быть аккуратным»; «Уход за одеждой и обувью»;</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участие во встречах и беседах с выпускниками своей школы.</w:t>
            </w:r>
          </w:p>
        </w:tc>
      </w:tr>
      <w:tr w:rsidR="003C04CF" w:rsidRPr="00755A17" w:rsidTr="00EA77D0">
        <w:tc>
          <w:tcPr>
            <w:tcW w:w="2127"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Arial Unicode MS" w:hAnsi="Times New Roman" w:cs="Times New Roman"/>
                <w:b/>
                <w:color w:val="auto"/>
                <w:sz w:val="24"/>
                <w:szCs w:val="24"/>
                <w:lang w:eastAsia="fa-IR" w:bidi="fa-IR"/>
              </w:rPr>
            </w:pPr>
            <w:r w:rsidRPr="00755A17">
              <w:rPr>
                <w:rFonts w:ascii="Times New Roman" w:eastAsia="@Arial Unicode MS" w:hAnsi="Times New Roman" w:cs="Times New Roman"/>
                <w:b/>
                <w:color w:val="auto"/>
                <w:sz w:val="24"/>
                <w:szCs w:val="24"/>
                <w:lang w:eastAsia="fa-IR" w:bidi="fa-IR"/>
              </w:rPr>
              <w:t>Воспитание гражданственности, патриотизма, уважения к правам, свободам и обязанностям человека</w:t>
            </w:r>
          </w:p>
        </w:tc>
        <w:tc>
          <w:tcPr>
            <w:tcW w:w="3969" w:type="dxa"/>
            <w:shd w:val="clear" w:color="auto" w:fill="auto"/>
          </w:tcPr>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Элементарные представления о политическом устройстве Российского государства;</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 xml:space="preserve">представления о символах государства — Флаге, Гербе России, о флаге и гербе Алтайского края; </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элементарные представления о правах и обязанностях гражданина России;</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 xml:space="preserve">уважительное отношение к русскому языку как </w:t>
            </w:r>
            <w:r w:rsidR="00CE5B02" w:rsidRPr="00755A17">
              <w:rPr>
                <w:rFonts w:ascii="Times New Roman" w:eastAsia="Andale Sans UI" w:hAnsi="Times New Roman" w:cs="Times New Roman"/>
                <w:color w:val="auto"/>
                <w:sz w:val="24"/>
                <w:szCs w:val="24"/>
                <w:lang w:eastAsia="fa-IR" w:bidi="fa-IR"/>
              </w:rPr>
              <w:t>государственному, языку</w:t>
            </w:r>
            <w:r w:rsidRPr="00755A17">
              <w:rPr>
                <w:rFonts w:ascii="Times New Roman" w:eastAsia="Andale Sans UI" w:hAnsi="Times New Roman" w:cs="Times New Roman"/>
                <w:color w:val="auto"/>
                <w:sz w:val="24"/>
                <w:szCs w:val="24"/>
                <w:lang w:eastAsia="fa-IR" w:bidi="fa-IR"/>
              </w:rPr>
              <w:t xml:space="preserve"> межнационального общения;</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ценностное отношение к своему национальному языку и культуре;</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начальные представления о народах России, об их общей исторической судьбе, о единстве народов нашей страны;</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элементарные представления о национальных героях и важнейших событиях истории России и её народов;</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интерес к государственным праздникам и важнейшим событиям в жизни России, Алтайского края;</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стремление активно участвовать в делах класса, школы, семьи, своего села, города;</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любовь к образовательному учреждению, своему селу, городу, народу, России;</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уважение к защитникам Родины;</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умение отвечать за свои поступки;</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негативное отношение к нарушениям порядка в классе, дома, на улице, к невыполнению человеком своих обязанностей.</w:t>
            </w:r>
          </w:p>
        </w:tc>
        <w:tc>
          <w:tcPr>
            <w:tcW w:w="4186"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Элементарные представления о политическом устройстве Российского государства;</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представления о символах государства — Флаге, Гербе России, о флаге и гербе Алтайского края; </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элементарные представления о правах и обязанностях гражданина России;</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уважительное отношение к русскому языку, как </w:t>
            </w:r>
            <w:r w:rsidR="00CE5B02" w:rsidRPr="00755A17">
              <w:rPr>
                <w:rFonts w:ascii="Times New Roman" w:eastAsia="@Arial Unicode MS" w:hAnsi="Times New Roman" w:cs="Times New Roman"/>
                <w:color w:val="000000"/>
                <w:sz w:val="24"/>
                <w:szCs w:val="24"/>
                <w:lang w:eastAsia="fa-IR" w:bidi="fa-IR"/>
              </w:rPr>
              <w:t>государственному, языку</w:t>
            </w:r>
            <w:r w:rsidRPr="00755A17">
              <w:rPr>
                <w:rFonts w:ascii="Times New Roman" w:eastAsia="@Arial Unicode MS" w:hAnsi="Times New Roman" w:cs="Times New Roman"/>
                <w:color w:val="000000"/>
                <w:sz w:val="24"/>
                <w:szCs w:val="24"/>
                <w:lang w:eastAsia="fa-IR" w:bidi="fa-IR"/>
              </w:rPr>
              <w:t xml:space="preserve"> межнационального общения;</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ценностное отношение к своему национальному языку и культуре;</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начальные представления о народах России, об их общей исторической судьбе, о единстве народов нашей страны;</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элементарные представления о национальных героях и важнейших событиях истории России и её народов;</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интерес к государственным праздникам и важнейшим событиям в жизни России, Алтайского края;</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стремление активно участвовать в делах класса, школы, семьи, своего села, города;</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любовь к образовательному учреждению, своему селу, городу, народу, России;</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уважение к защитникам Родины;</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умение отвечать за свои поступки;</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негативное отношение к нарушениям порядка в классе, дома, на улице, к невыполнению человеком своих обязанностей.</w:t>
            </w:r>
          </w:p>
        </w:tc>
      </w:tr>
      <w:tr w:rsidR="003C04CF" w:rsidRPr="00755A17" w:rsidTr="00EA77D0">
        <w:tc>
          <w:tcPr>
            <w:tcW w:w="2127"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b/>
                <w:color w:val="auto"/>
                <w:sz w:val="24"/>
                <w:szCs w:val="24"/>
                <w:lang w:eastAsia="fa-IR" w:bidi="fa-IR"/>
              </w:rPr>
            </w:pPr>
            <w:r w:rsidRPr="00755A17">
              <w:rPr>
                <w:rFonts w:ascii="Times New Roman" w:eastAsia="@Arial Unicode MS" w:hAnsi="Times New Roman" w:cs="Times New Roman"/>
                <w:b/>
                <w:color w:val="auto"/>
                <w:sz w:val="24"/>
                <w:szCs w:val="24"/>
                <w:lang w:eastAsia="fa-IR" w:bidi="fa-IR"/>
              </w:rPr>
              <w:t>Воспитание ценностного отношения к природе, окружающей среде (экологическое воспитание)</w:t>
            </w:r>
          </w:p>
          <w:p w:rsidR="003C04CF" w:rsidRPr="00755A17" w:rsidRDefault="003C04CF" w:rsidP="00EA77D0">
            <w:pPr>
              <w:widowControl w:val="0"/>
              <w:suppressAutoHyphens w:val="0"/>
              <w:spacing w:after="0" w:line="240" w:lineRule="auto"/>
              <w:jc w:val="both"/>
              <w:rPr>
                <w:rFonts w:ascii="Times New Roman" w:eastAsia="Andale Sans UI" w:hAnsi="Times New Roman" w:cs="Times New Roman"/>
                <w:color w:val="auto"/>
                <w:sz w:val="24"/>
                <w:szCs w:val="24"/>
                <w:lang w:eastAsia="fa-IR" w:bidi="fa-IR"/>
              </w:rPr>
            </w:pPr>
          </w:p>
        </w:tc>
        <w:tc>
          <w:tcPr>
            <w:tcW w:w="3969"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Представления о душевной и физической красоте человека;</w:t>
            </w:r>
          </w:p>
          <w:p w:rsidR="003C04CF" w:rsidRPr="00755A17" w:rsidRDefault="00CE5B02"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формирование чувства</w:t>
            </w:r>
            <w:r w:rsidR="003C04CF" w:rsidRPr="00755A17">
              <w:rPr>
                <w:rFonts w:ascii="Times New Roman" w:eastAsia="@Arial Unicode MS" w:hAnsi="Times New Roman" w:cs="Times New Roman"/>
                <w:color w:val="000000"/>
                <w:sz w:val="24"/>
                <w:szCs w:val="24"/>
                <w:lang w:eastAsia="fa-IR" w:bidi="fa-IR"/>
              </w:rPr>
              <w:t xml:space="preserve"> прекрасного; умение видеть красоту природы, труда и творчества;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интерес к чтению, произведениям искусства, детским спектаклям, концертам, выставкам, музыке;</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интерес к занятиям художественным творчеством;</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стремление к опрятному внешнему виду;</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первоначальный опыт самореализации в различных видах творческой деятельности; </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bCs/>
                <w:color w:val="000000"/>
                <w:sz w:val="24"/>
                <w:szCs w:val="24"/>
                <w:lang w:eastAsia="fa-IR" w:bidi="fa-IR"/>
              </w:rPr>
            </w:pPr>
            <w:r w:rsidRPr="00755A17">
              <w:rPr>
                <w:rFonts w:ascii="Times New Roman" w:eastAsia="@Arial Unicode MS" w:hAnsi="Times New Roman" w:cs="Times New Roman"/>
                <w:bCs/>
                <w:color w:val="000000"/>
                <w:sz w:val="24"/>
                <w:szCs w:val="24"/>
                <w:lang w:eastAsia="fa-IR" w:bidi="fa-IR"/>
              </w:rPr>
              <w:t>отрицательное отношение к некрасивым поступкам и неряшливости.</w:t>
            </w:r>
          </w:p>
          <w:p w:rsidR="003C04CF" w:rsidRPr="00755A17" w:rsidRDefault="003C04CF" w:rsidP="00EA77D0">
            <w:pPr>
              <w:widowControl w:val="0"/>
              <w:tabs>
                <w:tab w:val="left" w:leader="dot" w:pos="624"/>
              </w:tabs>
              <w:suppressAutoHyphens w:val="0"/>
              <w:spacing w:after="0" w:line="240" w:lineRule="auto"/>
              <w:jc w:val="both"/>
              <w:rPr>
                <w:rFonts w:ascii="Times New Roman" w:eastAsia="Calibri" w:hAnsi="Times New Roman" w:cs="Times New Roman"/>
                <w:bCs/>
                <w:color w:val="000000"/>
                <w:sz w:val="24"/>
                <w:szCs w:val="24"/>
                <w:lang w:eastAsia="fa-IR" w:bidi="fa-IR"/>
              </w:rPr>
            </w:pP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p>
        </w:tc>
        <w:tc>
          <w:tcPr>
            <w:tcW w:w="4186"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w:t>
            </w:r>
            <w:r w:rsidR="00CE5B02" w:rsidRPr="00755A17">
              <w:rPr>
                <w:rFonts w:ascii="Times New Roman" w:eastAsia="@Arial Unicode MS" w:hAnsi="Times New Roman" w:cs="Times New Roman"/>
                <w:color w:val="000000"/>
                <w:sz w:val="24"/>
                <w:szCs w:val="24"/>
                <w:lang w:eastAsia="fa-IR" w:bidi="fa-IR"/>
              </w:rPr>
              <w:t>прогулки в</w:t>
            </w:r>
            <w:r w:rsidRPr="00755A17">
              <w:rPr>
                <w:rFonts w:ascii="Times New Roman" w:eastAsia="@Arial Unicode MS" w:hAnsi="Times New Roman" w:cs="Times New Roman"/>
                <w:color w:val="000000"/>
                <w:sz w:val="24"/>
                <w:szCs w:val="24"/>
                <w:lang w:eastAsia="fa-IR" w:bidi="fa-IR"/>
              </w:rPr>
              <w:t xml:space="preserve"> парки и зелёные зоны; </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r w:rsidR="00CE5B02" w:rsidRPr="00755A17">
              <w:rPr>
                <w:rFonts w:ascii="Times New Roman" w:eastAsia="@Arial Unicode MS" w:hAnsi="Times New Roman" w:cs="Times New Roman"/>
                <w:color w:val="000000"/>
                <w:sz w:val="24"/>
                <w:szCs w:val="24"/>
                <w:lang w:eastAsia="fa-IR" w:bidi="fa-IR"/>
              </w:rPr>
              <w:t>), участие</w:t>
            </w:r>
            <w:r w:rsidRPr="00755A17">
              <w:rPr>
                <w:rFonts w:ascii="Times New Roman" w:eastAsia="@Arial Unicode MS" w:hAnsi="Times New Roman" w:cs="Times New Roman"/>
                <w:color w:val="000000"/>
                <w:sz w:val="24"/>
                <w:szCs w:val="24"/>
                <w:lang w:eastAsia="fa-IR" w:bidi="fa-IR"/>
              </w:rPr>
              <w:t xml:space="preserve"> в создании и реализации коллективных природоохранных проектов: изготовление кормушек для птиц; трудовые десанты «Чистый двор», «Чистая школа»; практические занятия «Мы ухаживаем за нашими растениями»;</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посильное участие в деятельности детско-юношеских общественных экологических организаций: участие в городском конкурсе по благоустройству и озеленению;</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конкурс «Дары природы».</w:t>
            </w:r>
          </w:p>
        </w:tc>
      </w:tr>
      <w:tr w:rsidR="003C04CF" w:rsidTr="00EA77D0">
        <w:tc>
          <w:tcPr>
            <w:tcW w:w="2127" w:type="dxa"/>
            <w:shd w:val="clear" w:color="auto" w:fill="auto"/>
          </w:tcPr>
          <w:p w:rsidR="003C04CF" w:rsidRPr="00961CA3"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b/>
                <w:color w:val="auto"/>
                <w:sz w:val="24"/>
                <w:szCs w:val="24"/>
                <w:lang w:eastAsia="fa-IR" w:bidi="fa-IR"/>
              </w:rPr>
            </w:pPr>
            <w:r w:rsidRPr="00961CA3">
              <w:rPr>
                <w:rFonts w:ascii="Times New Roman" w:eastAsia="@Arial Unicode MS" w:hAnsi="Times New Roman" w:cs="Times New Roman"/>
                <w:b/>
                <w:color w:val="auto"/>
                <w:sz w:val="24"/>
                <w:szCs w:val="24"/>
                <w:lang w:eastAsia="fa-IR" w:bidi="fa-IR"/>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969" w:type="dxa"/>
            <w:shd w:val="clear" w:color="auto" w:fill="auto"/>
          </w:tcPr>
          <w:p w:rsidR="003C04CF" w:rsidRPr="00961CA3" w:rsidRDefault="003C04CF" w:rsidP="00EA77D0">
            <w:pPr>
              <w:widowControl w:val="0"/>
              <w:suppressAutoHyphens w:val="0"/>
              <w:spacing w:after="0" w:line="240" w:lineRule="auto"/>
              <w:jc w:val="both"/>
              <w:rPr>
                <w:rFonts w:ascii="Times New Roman" w:eastAsia="Andale Sans UI" w:hAnsi="Times New Roman" w:cs="Tahoma"/>
                <w:color w:val="auto"/>
                <w:sz w:val="24"/>
                <w:szCs w:val="24"/>
                <w:lang w:eastAsia="fa-IR" w:bidi="fa-IR"/>
              </w:rPr>
            </w:pPr>
            <w:r w:rsidRPr="00961CA3">
              <w:rPr>
                <w:rFonts w:ascii="Times New Roman" w:eastAsia="Andale Sans UI" w:hAnsi="Times New Roman" w:cs="Tahoma"/>
                <w:color w:val="auto"/>
                <w:sz w:val="24"/>
                <w:szCs w:val="24"/>
                <w:lang w:eastAsia="fa-IR" w:bidi="fa-IR"/>
              </w:rPr>
              <w:t>Формирование элементарных представлений об эстетических идеалах и художественных ценностях культуры России;</w:t>
            </w:r>
          </w:p>
          <w:p w:rsidR="003C04CF" w:rsidRPr="00961CA3" w:rsidRDefault="003C04CF" w:rsidP="00EA77D0">
            <w:pPr>
              <w:widowControl w:val="0"/>
              <w:suppressAutoHyphens w:val="0"/>
              <w:spacing w:after="0" w:line="240" w:lineRule="auto"/>
              <w:jc w:val="both"/>
              <w:rPr>
                <w:rFonts w:ascii="Times New Roman" w:eastAsia="Andale Sans UI" w:hAnsi="Times New Roman" w:cs="Tahoma"/>
                <w:color w:val="auto"/>
                <w:sz w:val="24"/>
                <w:szCs w:val="24"/>
                <w:lang w:eastAsia="fa-IR" w:bidi="fa-IR"/>
              </w:rPr>
            </w:pPr>
            <w:r w:rsidRPr="00961CA3">
              <w:rPr>
                <w:rFonts w:ascii="Times New Roman" w:eastAsia="Andale Sans UI" w:hAnsi="Times New Roman" w:cs="Tahoma"/>
                <w:color w:val="auto"/>
                <w:sz w:val="24"/>
                <w:szCs w:val="24"/>
                <w:lang w:eastAsia="fa-IR" w:bidi="fa-IR"/>
              </w:rPr>
              <w:t xml:space="preserve"> Ознакомление с эстетическими идеалами, традициями художественной культуры родного края, с фольклором и народными художественными помыслами;</w:t>
            </w:r>
          </w:p>
          <w:p w:rsidR="003C04CF" w:rsidRPr="00961CA3" w:rsidRDefault="003C04CF" w:rsidP="00EA77D0">
            <w:pPr>
              <w:widowControl w:val="0"/>
              <w:suppressAutoHyphens w:val="0"/>
              <w:spacing w:after="0" w:line="240" w:lineRule="auto"/>
              <w:jc w:val="both"/>
              <w:rPr>
                <w:rFonts w:ascii="Times New Roman" w:eastAsia="Andale Sans UI" w:hAnsi="Times New Roman" w:cs="Tahoma"/>
                <w:color w:val="auto"/>
                <w:sz w:val="24"/>
                <w:szCs w:val="24"/>
                <w:lang w:eastAsia="fa-IR" w:bidi="fa-IR"/>
              </w:rPr>
            </w:pPr>
            <w:r w:rsidRPr="00961CA3">
              <w:rPr>
                <w:rFonts w:ascii="Times New Roman" w:eastAsia="Andale Sans UI" w:hAnsi="Times New Roman" w:cs="Tahoma"/>
                <w:color w:val="auto"/>
                <w:sz w:val="24"/>
                <w:szCs w:val="24"/>
                <w:lang w:eastAsia="fa-IR" w:bidi="fa-IR"/>
              </w:rPr>
              <w:t>Получение первоначального опыта самореализации в различных видах творческой деятельности, умение выражать в доступных видах и формах художественного творчества</w:t>
            </w:r>
          </w:p>
          <w:p w:rsidR="003C04CF" w:rsidRPr="00961CA3" w:rsidRDefault="003C04CF" w:rsidP="00EA77D0">
            <w:pPr>
              <w:widowControl w:val="0"/>
              <w:suppressAutoHyphens w:val="0"/>
              <w:spacing w:after="0" w:line="240" w:lineRule="auto"/>
              <w:jc w:val="both"/>
              <w:rPr>
                <w:rFonts w:ascii="Times New Roman" w:eastAsia="Andale Sans UI" w:hAnsi="Times New Roman" w:cs="Tahoma"/>
                <w:color w:val="auto"/>
                <w:sz w:val="24"/>
                <w:szCs w:val="24"/>
                <w:lang w:eastAsia="fa-IR" w:bidi="fa-IR"/>
              </w:rPr>
            </w:pPr>
          </w:p>
          <w:p w:rsidR="003C04CF" w:rsidRPr="00961CA3" w:rsidRDefault="003C04CF" w:rsidP="00EA77D0">
            <w:pPr>
              <w:widowControl w:val="0"/>
              <w:tabs>
                <w:tab w:val="left" w:leader="dot" w:pos="624"/>
              </w:tabs>
              <w:suppressAutoHyphens w:val="0"/>
              <w:snapToGrid w:val="0"/>
              <w:spacing w:after="0" w:line="240" w:lineRule="auto"/>
              <w:jc w:val="both"/>
              <w:rPr>
                <w:rFonts w:ascii="Times New Roman" w:eastAsia="Andale Sans UI" w:hAnsi="Times New Roman" w:cs="Times New Roman"/>
                <w:color w:val="auto"/>
                <w:sz w:val="24"/>
                <w:szCs w:val="24"/>
                <w:lang w:eastAsia="fa-IR" w:bidi="fa-IR"/>
              </w:rPr>
            </w:pPr>
          </w:p>
        </w:tc>
        <w:tc>
          <w:tcPr>
            <w:tcW w:w="4186" w:type="dxa"/>
            <w:shd w:val="clear" w:color="auto" w:fill="auto"/>
          </w:tcPr>
          <w:p w:rsidR="003C04CF" w:rsidRPr="00961CA3"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экскурсии к памятникам и на объекты современной архитектуры, ландшафтного дизайна и парковых зон, знакомства с лучшими произведениями искусства в музеях, на выставках, по репродукциям, учебным фильмам);</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 xml:space="preserve">ознакомление с эстетическими идеалами, традициями художественной культуры родного края, посещение конкурсов и фестивалей исполнителей народной музыки, театрализованных представлений народного творчества, тематических выставок): знакомство с народными обрядами через театрализованные преставления; посещение выставок народного искусства; </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конкурс чтецов; тематические выставки; посещение библиотек города;</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 xml:space="preserve">обучение видеть прекрасное в поведении и труде людей, библиотечные уроки «Дорогами добра»; </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участие в концертной деятельности на общешкольных праздниках; участие в краевом конкурсе «Поверь в себя», «Ростки талантов»; участие вместе с родителями (законными представителями) в проведении выставок семейного художественного творчества,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получение элементарных представлений о стиле одежды как способе выражения внутреннего, душевного состояния человека: практические занятия – «Ваши вещи – это ваше лицо», «Мой внешний вид»;</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auto"/>
                <w:sz w:val="24"/>
                <w:szCs w:val="24"/>
                <w:lang w:eastAsia="fa-IR" w:bidi="fa-IR"/>
              </w:rPr>
            </w:pPr>
            <w:r w:rsidRPr="00961CA3">
              <w:rPr>
                <w:rFonts w:ascii="Times New Roman" w:eastAsia="@Arial Unicode MS" w:hAnsi="Times New Roman" w:cs="Times New Roman"/>
                <w:color w:val="auto"/>
                <w:sz w:val="24"/>
                <w:szCs w:val="24"/>
                <w:lang w:eastAsia="fa-IR" w:bidi="fa-IR"/>
              </w:rPr>
              <w:t>участие в художественном оформлении помещений: оформление школы, класса к праздникам - «День учителя», «Новый год», «День матери», «Здоровье береги смолоду», «Космические дали», «Букет для мамы»,  к 23 февраля, к 9 мая.</w:t>
            </w:r>
          </w:p>
        </w:tc>
      </w:tr>
    </w:tbl>
    <w:p w:rsidR="003C04CF" w:rsidRPr="00755A17" w:rsidRDefault="003C04CF" w:rsidP="003C04CF">
      <w:pPr>
        <w:widowControl w:val="0"/>
        <w:suppressAutoHyphens w:val="0"/>
        <w:spacing w:after="0" w:line="240" w:lineRule="auto"/>
        <w:ind w:left="710"/>
        <w:jc w:val="center"/>
        <w:rPr>
          <w:rFonts w:ascii="Times New Roman" w:eastAsia="Calibri" w:hAnsi="Times New Roman" w:cs="Times New Roman"/>
          <w:b/>
          <w:i/>
          <w:color w:val="auto"/>
          <w:kern w:val="0"/>
          <w:sz w:val="24"/>
          <w:szCs w:val="24"/>
        </w:rPr>
      </w:pPr>
    </w:p>
    <w:p w:rsidR="003C04CF" w:rsidRDefault="003C04CF" w:rsidP="003C04CF">
      <w:pPr>
        <w:widowControl w:val="0"/>
        <w:suppressAutoHyphens w:val="0"/>
        <w:spacing w:after="0" w:line="240" w:lineRule="auto"/>
        <w:ind w:left="-142"/>
        <w:jc w:val="center"/>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t>Совместная деятельность образовательного учреждения, семьи и общественности</w:t>
      </w:r>
    </w:p>
    <w:p w:rsidR="003C04CF" w:rsidRPr="00755A17" w:rsidRDefault="003C04CF" w:rsidP="003C04CF">
      <w:pPr>
        <w:widowControl w:val="0"/>
        <w:suppressAutoHyphens w:val="0"/>
        <w:spacing w:after="0" w:line="240" w:lineRule="auto"/>
        <w:ind w:left="-142"/>
        <w:jc w:val="center"/>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t xml:space="preserve">по нравственному развитию, воспитанию детей </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Педагогическая культура родителей (законных представителей) обучающихся, воспитанников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нравственных уклад жизни школьников.</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Система работы с родителями (законными представителями) в обеспечении духовно-нравственного развития и воспитания обучающихся, воспитанников младшего школьного возраста основана на следующих принципах.</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детей.</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Сочетание педагогического просвещения с педагогическим самообразованием родителей (законных представителей).</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Педагогическое внимание, уважение и требовательность к родителям (законным представителям).</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Содействие родителям (законным представителям) в решении индивидуальных проблем воспитания детей.</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Опора на положительный опыт семейного воспитания.</w:t>
      </w:r>
    </w:p>
    <w:p w:rsidR="003C04CF" w:rsidRPr="00755A17" w:rsidRDefault="003C04CF" w:rsidP="003C04CF">
      <w:pPr>
        <w:widowControl w:val="0"/>
        <w:suppressAutoHyphens w:val="0"/>
        <w:spacing w:after="0" w:line="240" w:lineRule="auto"/>
        <w:ind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Эффективное взаимодействие школы и семьи в целях нравственного развития, воспитания слабослышащих и позднооглохших детей организуется в следующих направлениях:</w:t>
      </w:r>
    </w:p>
    <w:p w:rsidR="003C04CF" w:rsidRPr="00755A17" w:rsidRDefault="003C04CF" w:rsidP="0086074A">
      <w:pPr>
        <w:widowControl w:val="0"/>
        <w:numPr>
          <w:ilvl w:val="0"/>
          <w:numId w:val="152"/>
        </w:numPr>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повышение педагогической культуры родителей (законных представителей) учащихся;</w:t>
      </w:r>
    </w:p>
    <w:p w:rsidR="003C04CF" w:rsidRPr="00755A17" w:rsidRDefault="003C04CF" w:rsidP="0086074A">
      <w:pPr>
        <w:widowControl w:val="0"/>
        <w:numPr>
          <w:ilvl w:val="0"/>
          <w:numId w:val="152"/>
        </w:numPr>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совершенствования межличностных отношений педагогов, учащихся и родителей путем организации совместных мероприятий;</w:t>
      </w:r>
    </w:p>
    <w:p w:rsidR="003C04CF" w:rsidRPr="00755A17" w:rsidRDefault="003C04CF" w:rsidP="0086074A">
      <w:pPr>
        <w:widowControl w:val="0"/>
        <w:numPr>
          <w:ilvl w:val="0"/>
          <w:numId w:val="152"/>
        </w:numPr>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расширение партнерских взаимоотношений с родителями.</w:t>
      </w:r>
    </w:p>
    <w:tbl>
      <w:tblPr>
        <w:tblW w:w="10017"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4111"/>
        <w:gridCol w:w="3354"/>
      </w:tblGrid>
      <w:tr w:rsidR="003C04CF" w:rsidTr="003C04CF">
        <w:tc>
          <w:tcPr>
            <w:tcW w:w="2552" w:type="dxa"/>
            <w:tcBorders>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Направления</w:t>
            </w:r>
          </w:p>
        </w:tc>
        <w:tc>
          <w:tcPr>
            <w:tcW w:w="4111" w:type="dxa"/>
            <w:tcBorders>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Мероприятия</w:t>
            </w:r>
          </w:p>
        </w:tc>
        <w:tc>
          <w:tcPr>
            <w:tcW w:w="3354" w:type="dxa"/>
            <w:tcBorders>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Результат</w:t>
            </w:r>
          </w:p>
        </w:tc>
      </w:tr>
      <w:tr w:rsidR="003C04CF" w:rsidTr="003C04CF">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C04CF" w:rsidRPr="00961CA3" w:rsidRDefault="003C04CF" w:rsidP="00EA77D0">
            <w:pPr>
              <w:widowControl w:val="0"/>
              <w:tabs>
                <w:tab w:val="left" w:leader="dot" w:pos="624"/>
              </w:tabs>
              <w:suppressAutoHyphens w:val="0"/>
              <w:autoSpaceDE w:val="0"/>
              <w:snapToGrid w:val="0"/>
              <w:spacing w:after="0" w:line="240" w:lineRule="auto"/>
              <w:jc w:val="both"/>
              <w:rPr>
                <w:rFonts w:ascii="Times New Roman" w:eastAsia="@Arial Unicode MS" w:hAnsi="Times New Roman" w:cs="Times New Roman"/>
                <w:b/>
                <w:bCs/>
                <w:color w:val="000000"/>
                <w:sz w:val="24"/>
                <w:szCs w:val="24"/>
                <w:lang w:eastAsia="ar-SA"/>
              </w:rPr>
            </w:pPr>
            <w:r w:rsidRPr="00961CA3">
              <w:rPr>
                <w:rFonts w:ascii="Times New Roman" w:eastAsia="@Arial Unicode MS" w:hAnsi="Times New Roman" w:cs="Times New Roman"/>
                <w:b/>
                <w:bCs/>
                <w:color w:val="000000"/>
                <w:sz w:val="24"/>
                <w:szCs w:val="24"/>
                <w:lang w:eastAsia="ar-SA"/>
              </w:rPr>
              <w:t>Повышение педагогической культуры родителей (законных представителей) учащихся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1. Общешкольные родительские собрания (2 раза в год.)</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2. Работа с родительским комитетом (в течение года).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3. Классные родительские собрания (1 раз в четверть).</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4. Индивидуальная работа с родителями (в течение года).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5. Консультации у специалистов: учителя-дефектолога, педагога-психолога, социального педагога (в течение года и по необходимости).</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6. Консультирование и составление рекомендаций в помощь родителям (в течение года).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7. Посещение родителями открытых уроков, мероприятий, занятий (в течение года).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8. Анкетирование родителей по проблемам воспитания и обучения детей.</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1. Повышение компетентности</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родителей в области воспитания и обучения детей.</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2. Повышение правовой и юридической культуры родителей.</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3. Повышение родительской ответственности за воспитание своих детей.</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4. Применение комплексного подхода в воспитании для формирования адаптивного  поведения ребенка.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r>
      <w:tr w:rsidR="003C04CF" w:rsidRPr="00755A17" w:rsidTr="00EA77D0">
        <w:tc>
          <w:tcPr>
            <w:tcW w:w="2552" w:type="dxa"/>
            <w:tcBorders>
              <w:top w:val="single" w:sz="4" w:space="0" w:color="000000"/>
              <w:left w:val="single" w:sz="4" w:space="0" w:color="000000"/>
              <w:bottom w:val="single" w:sz="4" w:space="0" w:color="000000"/>
            </w:tcBorders>
            <w:shd w:val="clear" w:color="auto" w:fill="auto"/>
          </w:tcPr>
          <w:p w:rsidR="003C04CF" w:rsidRPr="00755A17" w:rsidRDefault="003C04CF" w:rsidP="00EA77D0">
            <w:pPr>
              <w:widowControl w:val="0"/>
              <w:tabs>
                <w:tab w:val="left" w:leader="dot" w:pos="624"/>
              </w:tabs>
              <w:suppressAutoHyphens w:val="0"/>
              <w:autoSpaceDE w:val="0"/>
              <w:snapToGrid w:val="0"/>
              <w:spacing w:after="0" w:line="240" w:lineRule="auto"/>
              <w:jc w:val="both"/>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t>Совершенствования межличностных отношений педагогов, учащихся и родителей путем организации совместных мероприятий</w:t>
            </w:r>
          </w:p>
        </w:tc>
        <w:tc>
          <w:tcPr>
            <w:tcW w:w="4111" w:type="dxa"/>
            <w:tcBorders>
              <w:top w:val="single" w:sz="4" w:space="0" w:color="000000"/>
              <w:left w:val="single" w:sz="4" w:space="0" w:color="000000"/>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1. Активное участие родителей в общешкольных праздниках: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«День знаний»;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«День здоровья»;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«День учителя»;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«День матери»;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«Новый год»;</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«23 февраля»;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«8 Марта»;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«9 Мая»;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«Прощание с начальной школой» </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 Активное участие родителей в классных праздниках и мероприятиях: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«День именинника»; «А ну-ка, девочки»; «А ну-ка, мальчики»; «День семьи»;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«Да, здравствуют </w:t>
            </w:r>
            <w:r w:rsidR="00CE5B02" w:rsidRPr="00755A17">
              <w:rPr>
                <w:rFonts w:ascii="Times New Roman" w:eastAsia="SimSun" w:hAnsi="Times New Roman" w:cs="Times New Roman"/>
                <w:color w:val="auto"/>
                <w:sz w:val="24"/>
                <w:szCs w:val="24"/>
                <w:lang w:eastAsia="hi-IN" w:bidi="hi-IN"/>
              </w:rPr>
              <w:t>новогодние каникулы</w:t>
            </w:r>
            <w:r w:rsidRPr="00755A17">
              <w:rPr>
                <w:rFonts w:ascii="Times New Roman" w:eastAsia="SimSun" w:hAnsi="Times New Roman" w:cs="Times New Roman"/>
                <w:color w:val="auto"/>
                <w:sz w:val="24"/>
                <w:szCs w:val="24"/>
                <w:lang w:eastAsia="hi-IN" w:bidi="hi-IN"/>
              </w:rPr>
              <w:t>!»;</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Посещение театров, концертов, кино, музеев, выставок.</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3. Участие родителей в трудовых акциях.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4. Участие родителей в спортивных мероприятиях: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конкурсная программа «Папа, мама и я – спортивная семья»;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«Веселые старты»</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5. Активное участие родителей в профилактических мероприятиях: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против курения;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против правонарушений.</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1. Улучшение детско-родительских отношений.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 Повышение ответственности родителей за судьбу своего ребенка.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3. Повышение нравственного уровня и самосознания родителей.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4. Улучшение доверительных отношений между родителями и педагогами школы- интерната.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r>
      <w:tr w:rsidR="003C04CF" w:rsidRPr="00755A17" w:rsidTr="00EA77D0">
        <w:tc>
          <w:tcPr>
            <w:tcW w:w="2552" w:type="dxa"/>
            <w:tcBorders>
              <w:top w:val="single" w:sz="4" w:space="0" w:color="000000"/>
              <w:left w:val="single" w:sz="4" w:space="0" w:color="000000"/>
              <w:bottom w:val="single" w:sz="4" w:space="0" w:color="000000"/>
            </w:tcBorders>
            <w:shd w:val="clear" w:color="auto" w:fill="auto"/>
          </w:tcPr>
          <w:p w:rsidR="003C04CF" w:rsidRPr="00755A17" w:rsidRDefault="003C04CF" w:rsidP="00EA77D0">
            <w:pPr>
              <w:widowControl w:val="0"/>
              <w:tabs>
                <w:tab w:val="left" w:leader="dot" w:pos="624"/>
              </w:tabs>
              <w:suppressAutoHyphens w:val="0"/>
              <w:autoSpaceDE w:val="0"/>
              <w:snapToGrid w:val="0"/>
              <w:spacing w:after="0" w:line="240" w:lineRule="auto"/>
              <w:jc w:val="both"/>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t>Расширение партнерских взаимоотношений с родителями</w:t>
            </w:r>
          </w:p>
        </w:tc>
        <w:tc>
          <w:tcPr>
            <w:tcW w:w="4111" w:type="dxa"/>
            <w:tcBorders>
              <w:top w:val="single" w:sz="4" w:space="0" w:color="000000"/>
              <w:left w:val="single" w:sz="4" w:space="0" w:color="000000"/>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1. Участие родителей в самоуправлении школы и класса, через Совет школы.</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 Встречи родителей и законных представителей с работниками правоохранительных органов, представителями юриспруденции.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3. Патронаж семей, находящихся в трудной жизненной ситуации и оказание своевременной помощи. </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4. Оказание помощи социально-незащищенным семьям.</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1. Повышение ответственности родителей за соблюдение прав ребенка.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 Вовлечение большего числа родителей в совместную школьную деятельность.</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3. Оказание помощи социально-незащищенным семьям.</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r>
    </w:tbl>
    <w:p w:rsidR="003C04CF" w:rsidRPr="00755A17" w:rsidRDefault="003C04CF" w:rsidP="003C04CF">
      <w:pPr>
        <w:widowControl w:val="0"/>
        <w:suppressAutoHyphens w:val="0"/>
        <w:spacing w:after="0" w:line="240" w:lineRule="auto"/>
        <w:jc w:val="center"/>
        <w:rPr>
          <w:rFonts w:ascii="Times New Roman" w:eastAsia="Calibri" w:hAnsi="Times New Roman" w:cs="Times New Roman"/>
          <w:b/>
          <w:color w:val="auto"/>
          <w:kern w:val="0"/>
          <w:sz w:val="24"/>
          <w:szCs w:val="24"/>
        </w:rPr>
      </w:pPr>
    </w:p>
    <w:p w:rsidR="00CD58C4" w:rsidRDefault="003C04CF" w:rsidP="003C04CF">
      <w:pPr>
        <w:widowControl w:val="0"/>
        <w:suppressAutoHyphens w:val="0"/>
        <w:spacing w:after="0" w:line="240" w:lineRule="auto"/>
        <w:jc w:val="center"/>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 xml:space="preserve">Планируемые результаты нравственного развития, воспитания </w:t>
      </w:r>
    </w:p>
    <w:p w:rsidR="003C04CF" w:rsidRPr="00755A17" w:rsidRDefault="003C04CF" w:rsidP="003C04CF">
      <w:pPr>
        <w:widowControl w:val="0"/>
        <w:suppressAutoHyphens w:val="0"/>
        <w:spacing w:after="0" w:line="240" w:lineRule="auto"/>
        <w:jc w:val="center"/>
        <w:rPr>
          <w:rFonts w:ascii="Times New Roman" w:eastAsia="@Arial Unicode MS"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 xml:space="preserve">слабослышащих и позднооглохших детей </w:t>
      </w:r>
    </w:p>
    <w:p w:rsidR="003C04CF" w:rsidRPr="00755A17" w:rsidRDefault="003C04CF" w:rsidP="003C04CF">
      <w:pPr>
        <w:widowControl w:val="0"/>
        <w:suppressAutoHyphens w:val="0"/>
        <w:spacing w:after="0" w:line="240" w:lineRule="auto"/>
        <w:ind w:left="1800"/>
        <w:jc w:val="center"/>
        <w:rPr>
          <w:rFonts w:ascii="Times New Roman" w:eastAsia="@Arial Unicode MS" w:hAnsi="Times New Roman" w:cs="Times New Roman"/>
          <w:b/>
          <w:color w:val="auto"/>
          <w:sz w:val="24"/>
          <w:szCs w:val="24"/>
          <w:lang w:eastAsia="hi-IN" w:bidi="hi-I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843"/>
        <w:gridCol w:w="2479"/>
        <w:gridCol w:w="3191"/>
        <w:gridCol w:w="2490"/>
        <w:gridCol w:w="32"/>
      </w:tblGrid>
      <w:tr w:rsidR="003C04CF" w:rsidTr="00EA77D0">
        <w:trPr>
          <w:gridAfter w:val="1"/>
          <w:wAfter w:w="32" w:type="dxa"/>
        </w:trPr>
        <w:tc>
          <w:tcPr>
            <w:tcW w:w="1843" w:type="dxa"/>
            <w:shd w:val="clear" w:color="auto" w:fill="auto"/>
          </w:tcPr>
          <w:p w:rsidR="003C04CF" w:rsidRPr="00961CA3"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Направления</w:t>
            </w:r>
          </w:p>
        </w:tc>
        <w:tc>
          <w:tcPr>
            <w:tcW w:w="2479" w:type="dxa"/>
            <w:shd w:val="clear" w:color="auto" w:fill="auto"/>
          </w:tcPr>
          <w:p w:rsidR="003C04CF" w:rsidRPr="00961CA3"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Первый уровень</w:t>
            </w:r>
          </w:p>
        </w:tc>
        <w:tc>
          <w:tcPr>
            <w:tcW w:w="3191" w:type="dxa"/>
            <w:shd w:val="clear" w:color="auto" w:fill="auto"/>
          </w:tcPr>
          <w:p w:rsidR="003C04CF" w:rsidRPr="00961CA3"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Второй уровень</w:t>
            </w:r>
          </w:p>
        </w:tc>
        <w:tc>
          <w:tcPr>
            <w:tcW w:w="2490" w:type="dxa"/>
            <w:shd w:val="clear" w:color="auto" w:fill="auto"/>
          </w:tcPr>
          <w:p w:rsidR="003C04CF" w:rsidRPr="00961CA3"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Третий уровень</w:t>
            </w:r>
          </w:p>
        </w:tc>
      </w:tr>
      <w:tr w:rsidR="003C04CF" w:rsidTr="00EA77D0">
        <w:trPr>
          <w:gridAfter w:val="1"/>
          <w:wAfter w:w="32" w:type="dxa"/>
        </w:trPr>
        <w:tc>
          <w:tcPr>
            <w:tcW w:w="1843"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Воспитание нравственных чувств и этического сознания</w:t>
            </w:r>
          </w:p>
        </w:tc>
        <w:tc>
          <w:tcPr>
            <w:tcW w:w="247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получение первоначальных представлений о моральных нормах и правилах нравственного поведения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(взаимоотношения в семье, между поколениями, в различных социальных группах)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c>
          <w:tcPr>
            <w:tcW w:w="3191"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нравственно-этический опыт взаимодействия со сверстниками, старшими и младшими детьми, взрослыми;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способность эмоционально реагировать на негативные проявления в обществе, анализировать свои поступки и поступки других людей;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расширение опыта взаимодействия в семье, укрепляющих связь </w:t>
            </w:r>
            <w:r w:rsidR="00CE5B02" w:rsidRPr="00755A17">
              <w:rPr>
                <w:rFonts w:ascii="Times New Roman" w:eastAsia="SimSun" w:hAnsi="Times New Roman" w:cs="Times New Roman"/>
                <w:color w:val="auto"/>
                <w:sz w:val="24"/>
                <w:szCs w:val="24"/>
                <w:lang w:eastAsia="hi-IN" w:bidi="hi-IN"/>
              </w:rPr>
              <w:t>и преемственность</w:t>
            </w:r>
            <w:r w:rsidRPr="00755A17">
              <w:rPr>
                <w:rFonts w:ascii="Times New Roman" w:eastAsia="SimSun" w:hAnsi="Times New Roman" w:cs="Times New Roman"/>
                <w:color w:val="auto"/>
                <w:sz w:val="24"/>
                <w:szCs w:val="24"/>
                <w:lang w:eastAsia="hi-IN" w:bidi="hi-IN"/>
              </w:rPr>
              <w:t xml:space="preserve"> поколений;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уважительное отношение к традиционным религиям</w:t>
            </w:r>
          </w:p>
        </w:tc>
        <w:tc>
          <w:tcPr>
            <w:tcW w:w="2490"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r>
      <w:tr w:rsidR="003C04CF" w:rsidRPr="00755A17" w:rsidTr="00EA77D0">
        <w:tc>
          <w:tcPr>
            <w:tcW w:w="1843"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Воспитание трудолюбия, творческого отношения к учению, труду, жизни</w:t>
            </w:r>
          </w:p>
        </w:tc>
        <w:tc>
          <w:tcPr>
            <w:tcW w:w="247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ценностное отношение к труду и творчеству, человеку труда;</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трудовым достижениям России и человечества, трудолюбие;</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элементарные представления о различных профессиях</w:t>
            </w:r>
          </w:p>
        </w:tc>
        <w:tc>
          <w:tcPr>
            <w:tcW w:w="3191"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осознание приоритета нравственных основ труда, творчества, создания нового;</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ценностное и творческое отношение к учебному труду;</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приобретают умения и навыки самообслуживания в школе и дома</w:t>
            </w:r>
          </w:p>
        </w:tc>
        <w:tc>
          <w:tcPr>
            <w:tcW w:w="2522" w:type="dxa"/>
            <w:gridSpan w:val="2"/>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первоначальный опыт участия в различных видах общественно полезной и личностно значимой деятельности;</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мотивация к самореализации в социальном творчестве, познавательной и практической, общественно полезной деятельности</w:t>
            </w:r>
          </w:p>
        </w:tc>
      </w:tr>
      <w:tr w:rsidR="003C04CF" w:rsidTr="00EA77D0">
        <w:trPr>
          <w:gridAfter w:val="1"/>
          <w:wAfter w:w="32" w:type="dxa"/>
        </w:trPr>
        <w:tc>
          <w:tcPr>
            <w:tcW w:w="1843"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Воспитание гражданственности, патриотизма, уважение к правам, свободам и обязанностям человека</w:t>
            </w:r>
          </w:p>
        </w:tc>
        <w:tc>
          <w:tcPr>
            <w:tcW w:w="2479"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ценностное отношение к России, своему народу, своему краю, культурно- историческому наследию, государственной символике Российской Федерации и Алтайского края, законам РФ, русскому и родному языку, традициям, старшему поколению</w:t>
            </w:r>
          </w:p>
        </w:tc>
        <w:tc>
          <w:tcPr>
            <w:tcW w:w="3191"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начальные представления о правах и обязанностях человека, учащегося, гражданина, семьянина, товарища;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 знакомство с важнейшими событиями в истории нашей страны, содержанием и значением государственных праздников;</w:t>
            </w:r>
          </w:p>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 знакомство с традициями и культурных достижений своего края.</w:t>
            </w:r>
          </w:p>
        </w:tc>
        <w:tc>
          <w:tcPr>
            <w:tcW w:w="2490"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посильное участие в социальных проектах общественных организаций патриотической и гражданской направленности, детско-юношеских движений</w:t>
            </w:r>
          </w:p>
        </w:tc>
      </w:tr>
      <w:tr w:rsidR="003C04CF" w:rsidTr="00EA77D0">
        <w:trPr>
          <w:gridAfter w:val="1"/>
          <w:wAfter w:w="32" w:type="dxa"/>
        </w:trPr>
        <w:tc>
          <w:tcPr>
            <w:tcW w:w="1843"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 xml:space="preserve">Воспитание ценностного отношения к природе, окружающей среде </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(экологическое воспитание)</w:t>
            </w:r>
          </w:p>
        </w:tc>
        <w:tc>
          <w:tcPr>
            <w:tcW w:w="247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ценностное отношение к природе;</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усвоение элементарных представлений об экологически грамотном взаимодействии человека с природой.</w:t>
            </w:r>
          </w:p>
        </w:tc>
        <w:tc>
          <w:tcPr>
            <w:tcW w:w="3191"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элементарные знания о традициях нравственно-этического отношения к природе в культуре народов России, нормах экологической этики</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p>
        </w:tc>
        <w:tc>
          <w:tcPr>
            <w:tcW w:w="2490"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посильное участие в природоохранительной деятельности в школе, на пришкольном участке, по месту жительства;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личный опыт участия в экологических инициативах, проектах и т. д.;</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уход и забота за животными и растениями.</w:t>
            </w:r>
          </w:p>
        </w:tc>
      </w:tr>
      <w:tr w:rsidR="003C04CF" w:rsidTr="00EA77D0">
        <w:trPr>
          <w:gridAfter w:val="1"/>
          <w:wAfter w:w="32" w:type="dxa"/>
        </w:trPr>
        <w:tc>
          <w:tcPr>
            <w:tcW w:w="1843"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Воспитание ценностного отношения к прекрасному, формирование представлений об эстетических идеалах и ценностях</w:t>
            </w:r>
          </w:p>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(эстетическое воспитание)</w:t>
            </w:r>
          </w:p>
        </w:tc>
        <w:tc>
          <w:tcPr>
            <w:tcW w:w="2479"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первоначальные умения видеть красоту в окружающем мире;</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элементарные представления об этических и художественных ценностях отечественной культуре;</w:t>
            </w:r>
          </w:p>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получение элементарных представлений о культуре ношения одежды</w:t>
            </w:r>
          </w:p>
        </w:tc>
        <w:tc>
          <w:tcPr>
            <w:tcW w:w="3191"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первоначальный опыт эмоционального постижения народного творчества, культурных традиций, фольклора народов России;</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обучение видеть прекрасное в поведении и труде людей</w:t>
            </w:r>
          </w:p>
        </w:tc>
        <w:tc>
          <w:tcPr>
            <w:tcW w:w="2490"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 xml:space="preserve">первоначальный опыт самореализации в различных видах творческой деятельности;      </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формирование потребности и умения выражать себя в доступных видах и формах художественного творчества</w:t>
            </w:r>
          </w:p>
        </w:tc>
      </w:tr>
    </w:tbl>
    <w:p w:rsidR="003C04CF" w:rsidRPr="00755A17" w:rsidRDefault="003C04CF" w:rsidP="003C04CF">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3C04CF">
      <w:pPr>
        <w:widowControl w:val="0"/>
        <w:suppressAutoHyphens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755A17">
        <w:rPr>
          <w:rFonts w:ascii="Times New Roman" w:hAnsi="Times New Roman" w:cs="Times New Roman"/>
          <w:b/>
          <w:i/>
          <w:color w:val="auto"/>
          <w:sz w:val="24"/>
          <w:szCs w:val="24"/>
        </w:rPr>
        <w:t xml:space="preserve"> Условия реализации программы</w:t>
      </w:r>
      <w:r w:rsidRPr="00755A17">
        <w:rPr>
          <w:rFonts w:ascii="Times New Roman" w:hAnsi="Times New Roman" w:cs="Times New Roman"/>
          <w:color w:val="auto"/>
          <w:sz w:val="24"/>
          <w:szCs w:val="24"/>
        </w:rPr>
        <w:t>:</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сотрудничество с сетью учреждений образования и культуры;</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сотрудничество с сетью учреждений дополнительного образования детей;</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взаимодействие через участие в различных формах совместной деятельности на уровне школы, города, края;</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участие общественных организаций в актуализации нравственного воспитания в формировании личности;</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повышение интереса родителей к делам КГБОУ «Новоалтайская общеобразовательная школа-интернат» и реализации программы духовно-нравственного развития, воспитания обучающихся, воспитанников с тяжёлыми нарушениями речи на уровне начального общего образования;</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eastAsia="Andale Sans UI" w:hAnsi="Times New Roman" w:cs="Tahoma"/>
          <w:color w:val="auto"/>
          <w:sz w:val="24"/>
          <w:szCs w:val="24"/>
          <w:lang w:eastAsia="fa-IR" w:bidi="fa-IR"/>
        </w:rPr>
      </w:pPr>
      <w:r w:rsidRPr="00755A17">
        <w:rPr>
          <w:rFonts w:ascii="Times New Roman" w:hAnsi="Times New Roman" w:cs="Times New Roman"/>
          <w:color w:val="auto"/>
          <w:sz w:val="24"/>
          <w:szCs w:val="24"/>
        </w:rPr>
        <w:t>повышение творческого потенциала педагогического коллектива путем использования современных педагогических и коррекционных технологий, в том числе ИКТ, музейной экспозиции.</w:t>
      </w:r>
    </w:p>
    <w:p w:rsidR="00CD58C4"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2.4. Программа формирования экологической культуры,</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здорового и безопасного образа жизни</w:t>
      </w:r>
    </w:p>
    <w:p w:rsidR="00DA4EC9" w:rsidRPr="00117E75" w:rsidRDefault="00DA4EC9" w:rsidP="00DA4EC9">
      <w:pPr>
        <w:pStyle w:val="14TexstOSNOVA1012"/>
        <w:spacing w:line="240" w:lineRule="auto"/>
        <w:ind w:firstLine="624"/>
        <w:rPr>
          <w:rFonts w:ascii="Times New Roman" w:hAnsi="Times New Roman" w:cs="Times New Roman"/>
          <w:sz w:val="24"/>
          <w:szCs w:val="24"/>
        </w:rPr>
      </w:pPr>
      <w:r w:rsidRPr="00117E75">
        <w:rPr>
          <w:rFonts w:ascii="Times New Roman" w:hAnsi="Times New Roman" w:cs="Times New Roman"/>
          <w:sz w:val="24"/>
          <w:szCs w:val="24"/>
        </w:rPr>
        <w:t>Программа формирования экологической культуры, здорового и безопасного образа жизни обеспечива</w:t>
      </w:r>
      <w:r w:rsidR="00F84BAD">
        <w:rPr>
          <w:rFonts w:ascii="Times New Roman" w:hAnsi="Times New Roman" w:cs="Times New Roman"/>
          <w:sz w:val="24"/>
          <w:szCs w:val="24"/>
        </w:rPr>
        <w:t>е</w:t>
      </w:r>
      <w:r w:rsidRPr="00117E75">
        <w:rPr>
          <w:rFonts w:ascii="Times New Roman" w:hAnsi="Times New Roman" w:cs="Times New Roman"/>
          <w:sz w:val="24"/>
          <w:szCs w:val="24"/>
        </w:rPr>
        <w:t xml:space="preserve">т: </w:t>
      </w:r>
    </w:p>
    <w:p w:rsidR="00DA4EC9" w:rsidRPr="00117E75" w:rsidRDefault="00DA4EC9" w:rsidP="0086074A">
      <w:pPr>
        <w:pStyle w:val="27"/>
        <w:widowControl w:val="0"/>
        <w:numPr>
          <w:ilvl w:val="0"/>
          <w:numId w:val="84"/>
        </w:numPr>
        <w:tabs>
          <w:tab w:val="clear" w:pos="361"/>
          <w:tab w:val="num" w:pos="309"/>
        </w:tabs>
        <w:suppressAutoHyphens w:val="0"/>
        <w:spacing w:line="240" w:lineRule="auto"/>
        <w:ind w:left="309" w:hanging="309"/>
        <w:jc w:val="both"/>
        <w:rPr>
          <w:spacing w:val="-1"/>
        </w:rPr>
      </w:pPr>
      <w:r w:rsidRPr="00117E75">
        <w:rPr>
          <w:spacing w:val="-1"/>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A4EC9" w:rsidRPr="00117E75" w:rsidRDefault="00DA4EC9" w:rsidP="0086074A">
      <w:pPr>
        <w:pStyle w:val="27"/>
        <w:widowControl w:val="0"/>
        <w:numPr>
          <w:ilvl w:val="0"/>
          <w:numId w:val="85"/>
        </w:numPr>
        <w:tabs>
          <w:tab w:val="clear" w:pos="361"/>
          <w:tab w:val="num" w:pos="309"/>
        </w:tabs>
        <w:suppressAutoHyphens w:val="0"/>
        <w:spacing w:line="240" w:lineRule="auto"/>
        <w:ind w:left="309" w:hanging="309"/>
        <w:jc w:val="both"/>
        <w:rPr>
          <w:spacing w:val="-1"/>
        </w:rPr>
      </w:pPr>
      <w:r w:rsidRPr="00117E75">
        <w:rPr>
          <w:spacing w:val="-1"/>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DA4EC9" w:rsidRPr="00117E75" w:rsidRDefault="00DA4EC9" w:rsidP="0086074A">
      <w:pPr>
        <w:pStyle w:val="27"/>
        <w:widowControl w:val="0"/>
        <w:numPr>
          <w:ilvl w:val="0"/>
          <w:numId w:val="86"/>
        </w:numPr>
        <w:tabs>
          <w:tab w:val="clear" w:pos="361"/>
          <w:tab w:val="num" w:pos="309"/>
        </w:tabs>
        <w:suppressAutoHyphens w:val="0"/>
        <w:spacing w:line="240" w:lineRule="auto"/>
        <w:ind w:left="309" w:hanging="309"/>
        <w:jc w:val="both"/>
        <w:rPr>
          <w:spacing w:val="-1"/>
        </w:rPr>
      </w:pPr>
      <w:r w:rsidRPr="00117E75">
        <w:rPr>
          <w:spacing w:val="-1"/>
        </w:rPr>
        <w:t xml:space="preserve">формирование познавательного интереса и бережного отношения к природе; </w:t>
      </w:r>
    </w:p>
    <w:p w:rsidR="00DA4EC9" w:rsidRPr="00117E75" w:rsidRDefault="00DA4EC9" w:rsidP="0086074A">
      <w:pPr>
        <w:pStyle w:val="27"/>
        <w:widowControl w:val="0"/>
        <w:numPr>
          <w:ilvl w:val="0"/>
          <w:numId w:val="88"/>
        </w:numPr>
        <w:tabs>
          <w:tab w:val="clear" w:pos="361"/>
          <w:tab w:val="num" w:pos="309"/>
        </w:tabs>
        <w:suppressAutoHyphens w:val="0"/>
        <w:spacing w:line="240" w:lineRule="auto"/>
        <w:ind w:left="309" w:hanging="309"/>
        <w:jc w:val="both"/>
        <w:rPr>
          <w:spacing w:val="-1"/>
        </w:rPr>
      </w:pPr>
      <w:r w:rsidRPr="00117E75">
        <w:rPr>
          <w:spacing w:val="-1"/>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A4EC9" w:rsidRPr="00117E75" w:rsidRDefault="00DA4EC9" w:rsidP="0086074A">
      <w:pPr>
        <w:pStyle w:val="27"/>
        <w:widowControl w:val="0"/>
        <w:numPr>
          <w:ilvl w:val="0"/>
          <w:numId w:val="87"/>
        </w:numPr>
        <w:tabs>
          <w:tab w:val="clear" w:pos="361"/>
          <w:tab w:val="num" w:pos="309"/>
        </w:tabs>
        <w:suppressAutoHyphens w:val="0"/>
        <w:spacing w:line="240" w:lineRule="auto"/>
        <w:ind w:left="309" w:hanging="309"/>
        <w:jc w:val="both"/>
        <w:rPr>
          <w:spacing w:val="-1"/>
        </w:rPr>
      </w:pPr>
      <w:r w:rsidRPr="00117E75">
        <w:rPr>
          <w:spacing w:val="-1"/>
        </w:rPr>
        <w:t xml:space="preserve">использование оптимальных двигательных режимов для обучающихся с учетом их возрастных, психофизических особенностей, </w:t>
      </w:r>
    </w:p>
    <w:p w:rsidR="00DA4EC9" w:rsidRPr="00117E75" w:rsidRDefault="00DA4EC9" w:rsidP="0086074A">
      <w:pPr>
        <w:pStyle w:val="27"/>
        <w:widowControl w:val="0"/>
        <w:numPr>
          <w:ilvl w:val="0"/>
          <w:numId w:val="89"/>
        </w:numPr>
        <w:tabs>
          <w:tab w:val="clear" w:pos="361"/>
          <w:tab w:val="num" w:pos="309"/>
        </w:tabs>
        <w:suppressAutoHyphens w:val="0"/>
        <w:spacing w:line="240" w:lineRule="auto"/>
        <w:ind w:left="309" w:hanging="309"/>
        <w:jc w:val="both"/>
        <w:rPr>
          <w:spacing w:val="-1"/>
        </w:rPr>
      </w:pPr>
      <w:r w:rsidRPr="00117E75">
        <w:rPr>
          <w:spacing w:val="-1"/>
        </w:rPr>
        <w:t>становление умений противостояния вовлечению в табакокурение, употребление алкоголя, наркотических и сильнодействующих веществ;</w:t>
      </w:r>
    </w:p>
    <w:p w:rsidR="00DA4EC9" w:rsidRPr="00117E75" w:rsidRDefault="00DA4EC9" w:rsidP="0086074A">
      <w:pPr>
        <w:pStyle w:val="27"/>
        <w:widowControl w:val="0"/>
        <w:numPr>
          <w:ilvl w:val="0"/>
          <w:numId w:val="90"/>
        </w:numPr>
        <w:tabs>
          <w:tab w:val="clear" w:pos="361"/>
          <w:tab w:val="num" w:pos="309"/>
        </w:tabs>
        <w:suppressAutoHyphens w:val="0"/>
        <w:spacing w:line="240" w:lineRule="auto"/>
        <w:ind w:left="309" w:hanging="309"/>
        <w:jc w:val="both"/>
        <w:rPr>
          <w:spacing w:val="-1"/>
        </w:rPr>
      </w:pPr>
      <w:r w:rsidRPr="00117E75">
        <w:rPr>
          <w:spacing w:val="-1"/>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DA4EC9" w:rsidRPr="00117E75" w:rsidRDefault="00DA4EC9" w:rsidP="0086074A">
      <w:pPr>
        <w:pStyle w:val="27"/>
        <w:widowControl w:val="0"/>
        <w:numPr>
          <w:ilvl w:val="0"/>
          <w:numId w:val="91"/>
        </w:numPr>
        <w:tabs>
          <w:tab w:val="clear" w:pos="361"/>
          <w:tab w:val="num" w:pos="309"/>
        </w:tabs>
        <w:suppressAutoHyphens w:val="0"/>
        <w:spacing w:line="240" w:lineRule="auto"/>
        <w:ind w:left="309" w:hanging="309"/>
        <w:jc w:val="both"/>
        <w:rPr>
          <w:spacing w:val="-1"/>
        </w:rPr>
      </w:pPr>
      <w:r w:rsidRPr="00117E75">
        <w:rPr>
          <w:spacing w:val="-1"/>
        </w:rPr>
        <w:t>формирование умений безопасного поведения в окружающей среде и простейших умений поведения в экстремальных (чрезвычайных) ситуациях;</w:t>
      </w:r>
    </w:p>
    <w:p w:rsidR="00DA4EC9" w:rsidRPr="00117E75" w:rsidRDefault="00DA4EC9" w:rsidP="0086074A">
      <w:pPr>
        <w:numPr>
          <w:ilvl w:val="0"/>
          <w:numId w:val="91"/>
        </w:numPr>
        <w:spacing w:after="0" w:line="240" w:lineRule="auto"/>
        <w:ind w:left="309" w:hanging="309"/>
        <w:jc w:val="both"/>
        <w:rPr>
          <w:rFonts w:ascii="Times New Roman" w:hAnsi="Times New Roman" w:cs="Times New Roman"/>
          <w:bCs/>
          <w:sz w:val="24"/>
          <w:szCs w:val="24"/>
        </w:rPr>
      </w:pPr>
      <w:r w:rsidRPr="00117E75">
        <w:rPr>
          <w:rFonts w:ascii="Times New Roman" w:hAnsi="Times New Roman" w:cs="Times New Roman"/>
          <w:color w:val="000000"/>
          <w:sz w:val="24"/>
          <w:szCs w:val="24"/>
        </w:rPr>
        <w:t xml:space="preserve">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w:t>
      </w:r>
      <w:r w:rsidR="00CE5B02" w:rsidRPr="00117E75">
        <w:rPr>
          <w:rFonts w:ascii="Times New Roman" w:hAnsi="Times New Roman" w:cs="Times New Roman"/>
          <w:color w:val="000000"/>
          <w:sz w:val="24"/>
          <w:szCs w:val="24"/>
        </w:rPr>
        <w:t>средства для</w:t>
      </w:r>
      <w:r w:rsidRPr="00117E75">
        <w:rPr>
          <w:rFonts w:ascii="Times New Roman" w:hAnsi="Times New Roman" w:cs="Times New Roman"/>
          <w:color w:val="000000"/>
          <w:sz w:val="24"/>
          <w:szCs w:val="24"/>
        </w:rPr>
        <w:t xml:space="preserve"> здорового </w:t>
      </w:r>
      <w:r w:rsidR="00CE5B02" w:rsidRPr="00117E75">
        <w:rPr>
          <w:rFonts w:ascii="Times New Roman" w:hAnsi="Times New Roman" w:cs="Times New Roman"/>
          <w:color w:val="000000"/>
          <w:sz w:val="24"/>
          <w:szCs w:val="24"/>
        </w:rPr>
        <w:t>и безопасного</w:t>
      </w:r>
      <w:r w:rsidRPr="00117E75">
        <w:rPr>
          <w:rFonts w:ascii="Times New Roman" w:hAnsi="Times New Roman" w:cs="Times New Roman"/>
          <w:color w:val="000000"/>
          <w:sz w:val="24"/>
          <w:szCs w:val="24"/>
        </w:rPr>
        <w:t xml:space="preserve"> образа жизни.</w:t>
      </w:r>
    </w:p>
    <w:p w:rsidR="00DA4EC9" w:rsidRPr="00117E75" w:rsidRDefault="00DA4EC9" w:rsidP="00DA4EC9">
      <w:pPr>
        <w:pStyle w:val="14TexstOSNOVA1012"/>
        <w:spacing w:line="240" w:lineRule="auto"/>
        <w:ind w:firstLine="624"/>
        <w:rPr>
          <w:rFonts w:ascii="Times New Roman" w:hAnsi="Times New Roman" w:cs="Times New Roman"/>
          <w:sz w:val="24"/>
          <w:szCs w:val="24"/>
        </w:rPr>
      </w:pPr>
      <w:r w:rsidRPr="00117E75">
        <w:rPr>
          <w:rFonts w:ascii="Times New Roman" w:hAnsi="Times New Roman" w:cs="Times New Roman"/>
          <w:sz w:val="24"/>
          <w:szCs w:val="24"/>
        </w:rPr>
        <w:t>Программа должна содержать цели, задачи, планируемые результаты, основные направления и перечень организационных форм.</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создание экологически безопасной, здоровьесберегающей инфраструктуры общеобразовательной организации;</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 xml:space="preserve">организация учебной и внеурочной деятельности обучающихся; </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 xml:space="preserve">организация физкультурно­оздоровительной работы; </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реализация дополнительных образовательных курсов;</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организация работы с родителями (законными представителями).</w:t>
      </w:r>
    </w:p>
    <w:p w:rsidR="00CD58C4" w:rsidRPr="00755A17" w:rsidRDefault="00CD58C4" w:rsidP="00CD58C4">
      <w:pPr>
        <w:widowControl w:val="0"/>
        <w:shd w:val="clear" w:color="auto" w:fill="FFFFFF"/>
        <w:suppressAutoHyphens w:val="0"/>
        <w:spacing w:after="0" w:line="240" w:lineRule="auto"/>
        <w:ind w:firstLine="709"/>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 xml:space="preserve">Программа формирования экологической культуры, здорового и безопасного образа жизни </w:t>
      </w:r>
      <w:r w:rsidRPr="00755A17">
        <w:rPr>
          <w:rFonts w:ascii="Times New Roman" w:eastAsia="Calibri" w:hAnsi="Times New Roman" w:cs="Times New Roman"/>
          <w:b/>
          <w:i/>
          <w:color w:val="000000"/>
          <w:kern w:val="0"/>
          <w:sz w:val="24"/>
          <w:szCs w:val="24"/>
        </w:rPr>
        <w:t>содержит</w:t>
      </w:r>
      <w:r w:rsidRPr="00755A17">
        <w:rPr>
          <w:rFonts w:ascii="Times New Roman" w:eastAsia="Calibri" w:hAnsi="Times New Roman" w:cs="Times New Roman"/>
          <w:color w:val="000000"/>
          <w:kern w:val="0"/>
          <w:sz w:val="24"/>
          <w:szCs w:val="24"/>
        </w:rPr>
        <w:t xml:space="preserve"> цели, задачи, планируемые результаты, основные направления и перечень организационных форм. </w:t>
      </w:r>
    </w:p>
    <w:p w:rsidR="00CD58C4" w:rsidRPr="00755A17" w:rsidRDefault="00CD58C4" w:rsidP="00CD58C4">
      <w:pPr>
        <w:widowControl w:val="0"/>
        <w:shd w:val="clear" w:color="auto" w:fill="FFFFFF"/>
        <w:suppressAutoHyphens w:val="0"/>
        <w:spacing w:after="0" w:line="240" w:lineRule="auto"/>
        <w:ind w:firstLine="709"/>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 xml:space="preserve">Программа формирования экологической культуры, здорового и безопасного образа жизни слабослышащих и позднооглохших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начального общего образования. </w:t>
      </w:r>
    </w:p>
    <w:p w:rsidR="00CD58C4" w:rsidRPr="00755A17" w:rsidRDefault="00CD58C4" w:rsidP="00CD58C4">
      <w:pPr>
        <w:widowControl w:val="0"/>
        <w:shd w:val="clear" w:color="auto" w:fill="FFFFFF"/>
        <w:suppressAutoHyphens w:val="0"/>
        <w:spacing w:after="0" w:line="240" w:lineRule="auto"/>
        <w:ind w:firstLine="709"/>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 xml:space="preserve">Программа формирования экологической культуры, здоровья и безопасного образа жизни на уровне начального общего образования </w:t>
      </w:r>
      <w:r w:rsidRPr="00755A17">
        <w:rPr>
          <w:rFonts w:ascii="Times New Roman" w:eastAsia="Calibri" w:hAnsi="Times New Roman" w:cs="Times New Roman"/>
          <w:color w:val="auto"/>
          <w:kern w:val="0"/>
          <w:sz w:val="24"/>
          <w:szCs w:val="24"/>
        </w:rPr>
        <w:t>КГБОУ «Новоалтайская общеобразовательная школа-интернат»</w:t>
      </w:r>
      <w:r w:rsidRPr="00755A17">
        <w:rPr>
          <w:rFonts w:ascii="Times New Roman" w:eastAsia="Calibri" w:hAnsi="Times New Roman" w:cs="Times New Roman"/>
          <w:color w:val="000000"/>
          <w:kern w:val="0"/>
          <w:sz w:val="24"/>
          <w:szCs w:val="24"/>
        </w:rPr>
        <w:t xml:space="preserve"> сформирована с учётом факторов, оказывающих существенное влияние на состояние здоровья детей:</w:t>
      </w:r>
    </w:p>
    <w:p w:rsidR="00CD58C4" w:rsidRPr="00755A17" w:rsidRDefault="00CD58C4" w:rsidP="0086074A">
      <w:pPr>
        <w:widowControl w:val="0"/>
        <w:numPr>
          <w:ilvl w:val="0"/>
          <w:numId w:val="157"/>
        </w:numPr>
        <w:shd w:val="clear" w:color="auto" w:fill="FFFFFF"/>
        <w:suppressAutoHyphens w:val="0"/>
        <w:spacing w:after="0" w:line="240" w:lineRule="auto"/>
        <w:ind w:left="0" w:firstLine="426"/>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психофизические особенности слабослышащих и позднооглохших детей;</w:t>
      </w:r>
    </w:p>
    <w:p w:rsidR="00CD58C4" w:rsidRPr="00755A17" w:rsidRDefault="00CD58C4" w:rsidP="0086074A">
      <w:pPr>
        <w:widowControl w:val="0"/>
        <w:numPr>
          <w:ilvl w:val="0"/>
          <w:numId w:val="157"/>
        </w:numPr>
        <w:shd w:val="clear" w:color="auto" w:fill="FFFFFF"/>
        <w:suppressAutoHyphens w:val="0"/>
        <w:spacing w:after="0" w:line="240" w:lineRule="auto"/>
        <w:ind w:left="0" w:firstLine="426"/>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неблагоприятные социальные, экономические и экологические условия;</w:t>
      </w:r>
    </w:p>
    <w:p w:rsidR="00CD58C4" w:rsidRPr="00755A17" w:rsidRDefault="00CD58C4" w:rsidP="0086074A">
      <w:pPr>
        <w:widowControl w:val="0"/>
        <w:numPr>
          <w:ilvl w:val="0"/>
          <w:numId w:val="157"/>
        </w:numPr>
        <w:shd w:val="clear" w:color="auto" w:fill="FFFFFF"/>
        <w:suppressAutoHyphens w:val="0"/>
        <w:spacing w:after="0" w:line="240" w:lineRule="auto"/>
        <w:ind w:left="0" w:firstLine="426"/>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активно формируемые в младшем школьном возрасте комплексы знаний, установок, правил поведения, привычек;</w:t>
      </w:r>
    </w:p>
    <w:p w:rsidR="00CD58C4" w:rsidRPr="00755A17" w:rsidRDefault="00CD58C4" w:rsidP="0086074A">
      <w:pPr>
        <w:widowControl w:val="0"/>
        <w:numPr>
          <w:ilvl w:val="0"/>
          <w:numId w:val="157"/>
        </w:numPr>
        <w:shd w:val="clear" w:color="auto" w:fill="FFFFFF"/>
        <w:suppressAutoHyphens w:val="0"/>
        <w:spacing w:after="0" w:line="240" w:lineRule="auto"/>
        <w:ind w:left="0" w:firstLine="426"/>
        <w:contextualSpacing/>
        <w:jc w:val="both"/>
        <w:rPr>
          <w:rFonts w:ascii="Times New Roman" w:eastAsia="Calibri" w:hAnsi="Times New Roman" w:cs="Times New Roman"/>
          <w:b/>
          <w:bCs/>
          <w:i/>
          <w:color w:val="000000"/>
          <w:spacing w:val="-4"/>
          <w:kern w:val="0"/>
          <w:sz w:val="24"/>
          <w:szCs w:val="24"/>
        </w:rPr>
      </w:pPr>
      <w:r w:rsidRPr="00755A17">
        <w:rPr>
          <w:rFonts w:ascii="Times New Roman" w:eastAsia="Calibri" w:hAnsi="Times New Roman" w:cs="Times New Roman"/>
          <w:color w:val="000000"/>
          <w:kern w:val="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D58C4" w:rsidRPr="00755A17" w:rsidRDefault="00CD58C4" w:rsidP="00CD58C4">
      <w:pPr>
        <w:widowControl w:val="0"/>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с ограниченными возможностями здоровья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D58C4" w:rsidRPr="00755A17" w:rsidRDefault="00CD58C4" w:rsidP="00CD58C4">
      <w:pPr>
        <w:widowControl w:val="0"/>
        <w:suppressAutoHyphens w:val="0"/>
        <w:overflowPunct w:val="0"/>
        <w:autoSpaceDE w:val="0"/>
        <w:autoSpaceDN w:val="0"/>
        <w:adjustRightInd w:val="0"/>
        <w:spacing w:after="0" w:line="240" w:lineRule="auto"/>
        <w:ind w:firstLine="709"/>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D0D0D"/>
          <w:kern w:val="0"/>
          <w:sz w:val="24"/>
          <w:szCs w:val="24"/>
        </w:rPr>
        <w:t>Организуя работу по воспитанию культуры здоровья в младшем школьном возрасте необходимо, учитывая психофизиологические характеристики ребёнка с ограниченными возможностями здоровья, опираться на зону актуального развития, исходя из того, что формирование здорового образа жизни – необходимый и обязательный компонент здоровьесберегающей работы образовательного учреждения для детей с ОВЗ, требующий соответствующей здоровьесберегающей организации всей жизни образовательного учреждения, включая  создание благоприятного психологического климата, обеспечение рациональной организации учебно-воспитательного процесса, эффективной физкультурно-оздоровительной работы, рационального питания. 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воспитанников, привлечение родителей (законных представителей) к совместной работе с детьми, по формированию ценности здоровья и здорового образа жизни.</w:t>
      </w:r>
    </w:p>
    <w:p w:rsidR="00CD58C4" w:rsidRPr="00755A17" w:rsidRDefault="00CD58C4" w:rsidP="00CD58C4">
      <w:pPr>
        <w:widowControl w:val="0"/>
        <w:suppressAutoHyphens w:val="0"/>
        <w:spacing w:after="0" w:line="240" w:lineRule="auto"/>
        <w:ind w:firstLine="540"/>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u w:val="single"/>
        </w:rPr>
        <w:t>Цель программы:</w:t>
      </w:r>
      <w:r w:rsidRPr="00755A17">
        <w:rPr>
          <w:rFonts w:ascii="Times New Roman" w:eastAsia="Calibri" w:hAnsi="Times New Roman" w:cs="Times New Roman"/>
          <w:color w:val="auto"/>
          <w:kern w:val="0"/>
          <w:sz w:val="24"/>
          <w:szCs w:val="24"/>
        </w:rPr>
        <w:t xml:space="preserve"> поиск оптимальных средств сохранения и укрепления здоровья слабослышащих и позднооглохших воспитанников,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Научить детей быть здоровыми душой и телом, стремиться творить своё здоровье, применяя знания и умения в согласии с законами природы, законами бытия. </w:t>
      </w:r>
    </w:p>
    <w:p w:rsidR="00CD58C4" w:rsidRPr="00755A17" w:rsidRDefault="00CD58C4" w:rsidP="00CD58C4">
      <w:pPr>
        <w:widowControl w:val="0"/>
        <w:suppressAutoHyphens w:val="0"/>
        <w:spacing w:after="0" w:line="240" w:lineRule="auto"/>
        <w:ind w:firstLine="540"/>
        <w:jc w:val="both"/>
        <w:rPr>
          <w:rFonts w:ascii="Times New Roman" w:eastAsia="Calibri" w:hAnsi="Times New Roman" w:cs="Times New Roman"/>
          <w:b/>
          <w:color w:val="auto"/>
          <w:kern w:val="0"/>
          <w:sz w:val="24"/>
          <w:szCs w:val="24"/>
          <w:u w:val="single"/>
        </w:rPr>
      </w:pPr>
      <w:r w:rsidRPr="00755A17">
        <w:rPr>
          <w:rFonts w:ascii="Times New Roman" w:eastAsia="Calibri" w:hAnsi="Times New Roman" w:cs="Times New Roman"/>
          <w:b/>
          <w:color w:val="auto"/>
          <w:kern w:val="0"/>
          <w:sz w:val="24"/>
          <w:szCs w:val="24"/>
          <w:u w:val="single"/>
        </w:rPr>
        <w:t>Задачи:</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сформировать представление об основах экологической культуры на примере экологически целесообразного поведения в быту и природе, безопасного для человека и окружающей среды;</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обучить элементарным навыкам эмоциональной разгрузки.</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зависимости от табака; учить противостоять вредным привычкам;</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развивать потребность в занятиях физической культурой и спорта, используя оптимальные двигательные режимы для детей с учётом их возрастных, психологических и иных способностей;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научить выполнять правила личной гигиены и развить готовность на основе их использования самостоятельно поддерживать своё здоровье;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сформировать представление о правильном (здоровом) питании, его режиме, структуре, полезных продуктах;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и контролировать свой режим дня;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способствовать развитию навыков позитивного коммуникативного общения;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научить воспитанников делать осознанный выбор поступков, поведения, позволяющих сохранять и укреплять здоровье;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пробудить в детях желание заботиться о своем здоровье;</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Calibri" w:hAnsi="Times New Roman" w:cs="Times New Roman"/>
          <w:color w:val="auto"/>
          <w:kern w:val="0"/>
          <w:sz w:val="24"/>
          <w:szCs w:val="24"/>
        </w:rPr>
        <w:t xml:space="preserve">сформировать </w:t>
      </w:r>
      <w:r w:rsidR="00CE5B02" w:rsidRPr="00755A17">
        <w:rPr>
          <w:rFonts w:ascii="Times New Roman" w:eastAsia="Calibri" w:hAnsi="Times New Roman" w:cs="Times New Roman"/>
          <w:color w:val="auto"/>
          <w:kern w:val="0"/>
          <w:sz w:val="24"/>
          <w:szCs w:val="24"/>
        </w:rPr>
        <w:t>умения безопасного</w:t>
      </w:r>
      <w:r w:rsidRPr="00755A17">
        <w:rPr>
          <w:rFonts w:ascii="Times New Roman" w:eastAsia="Calibri" w:hAnsi="Times New Roman" w:cs="Times New Roman"/>
          <w:color w:val="auto"/>
          <w:kern w:val="0"/>
          <w:sz w:val="24"/>
          <w:szCs w:val="24"/>
        </w:rPr>
        <w:t xml:space="preserve"> поведения в окружающей среде и </w:t>
      </w:r>
      <w:r w:rsidR="00CE5B02" w:rsidRPr="00755A17">
        <w:rPr>
          <w:rFonts w:ascii="Times New Roman" w:eastAsia="Calibri" w:hAnsi="Times New Roman" w:cs="Times New Roman"/>
          <w:color w:val="auto"/>
          <w:kern w:val="0"/>
          <w:sz w:val="24"/>
          <w:szCs w:val="24"/>
        </w:rPr>
        <w:t>простейшие умения</w:t>
      </w:r>
      <w:r w:rsidRPr="00755A17">
        <w:rPr>
          <w:rFonts w:ascii="Times New Roman" w:eastAsia="Calibri" w:hAnsi="Times New Roman" w:cs="Times New Roman"/>
          <w:color w:val="auto"/>
          <w:kern w:val="0"/>
          <w:sz w:val="24"/>
          <w:szCs w:val="24"/>
        </w:rPr>
        <w:t xml:space="preserve"> поведения в экстремальных (чрезвычайных) ситуациях;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Calibri" w:hAnsi="Times New Roman" w:cs="Times New Roman"/>
          <w:color w:val="auto"/>
          <w:kern w:val="0"/>
          <w:sz w:val="24"/>
          <w:szCs w:val="24"/>
        </w:rPr>
        <w:t xml:space="preserve">сформировать познавательный интерес и бережное отношение к природе. </w:t>
      </w:r>
    </w:p>
    <w:p w:rsidR="00CD58C4" w:rsidRPr="00755A17" w:rsidRDefault="00CD58C4" w:rsidP="00CD58C4">
      <w:pPr>
        <w:widowControl w:val="0"/>
        <w:suppressAutoHyphens w:val="0"/>
        <w:autoSpaceDE w:val="0"/>
        <w:autoSpaceDN w:val="0"/>
        <w:adjustRightInd w:val="0"/>
        <w:spacing w:after="0" w:line="240" w:lineRule="auto"/>
        <w:jc w:val="both"/>
        <w:rPr>
          <w:rFonts w:ascii="Times New Roman" w:eastAsia="Calibri" w:hAnsi="Times New Roman" w:cs="Times New Roman"/>
          <w:color w:val="0D0D0D"/>
          <w:kern w:val="0"/>
          <w:sz w:val="24"/>
          <w:szCs w:val="24"/>
        </w:rPr>
      </w:pPr>
      <w:r w:rsidRPr="00755A17">
        <w:rPr>
          <w:rFonts w:ascii="Times New Roman" w:eastAsia="Calibri" w:hAnsi="Times New Roman" w:cs="Times New Roman"/>
          <w:b/>
          <w:i/>
          <w:color w:val="auto"/>
          <w:kern w:val="2"/>
          <w:sz w:val="24"/>
          <w:szCs w:val="24"/>
        </w:rPr>
        <w:t>Программа построена на основе принципов</w:t>
      </w:r>
      <w:r w:rsidRPr="00755A17">
        <w:rPr>
          <w:rFonts w:ascii="Times New Roman" w:eastAsia="Calibri" w:hAnsi="Times New Roman" w:cs="Times New Roman"/>
          <w:color w:val="auto"/>
          <w:kern w:val="2"/>
          <w:sz w:val="24"/>
          <w:szCs w:val="24"/>
        </w:rPr>
        <w:t>:</w:t>
      </w:r>
    </w:p>
    <w:p w:rsidR="00CD58C4" w:rsidRPr="00755A17" w:rsidRDefault="00CD58C4" w:rsidP="0086074A">
      <w:pPr>
        <w:widowControl w:val="0"/>
        <w:numPr>
          <w:ilvl w:val="0"/>
          <w:numId w:val="155"/>
        </w:numPr>
        <w:tabs>
          <w:tab w:val="left" w:pos="360"/>
        </w:tabs>
        <w:suppressAutoHyphens w:val="0"/>
        <w:autoSpaceDE w:val="0"/>
        <w:autoSpaceDN w:val="0"/>
        <w:adjustRightInd w:val="0"/>
        <w:spacing w:after="0" w:line="240" w:lineRule="auto"/>
        <w:ind w:left="0" w:firstLine="426"/>
        <w:jc w:val="both"/>
        <w:rPr>
          <w:rFonts w:ascii="Times New Roman" w:eastAsia="Calibri" w:hAnsi="Times New Roman" w:cs="Times New Roman"/>
          <w:color w:val="auto"/>
          <w:kern w:val="2"/>
          <w:sz w:val="24"/>
          <w:szCs w:val="24"/>
        </w:rPr>
      </w:pPr>
      <w:r w:rsidRPr="00755A17">
        <w:rPr>
          <w:rFonts w:ascii="Times New Roman" w:eastAsia="Calibri" w:hAnsi="Times New Roman" w:cs="Times New Roman"/>
          <w:color w:val="auto"/>
          <w:kern w:val="2"/>
          <w:sz w:val="24"/>
          <w:szCs w:val="24"/>
        </w:rPr>
        <w:t xml:space="preserve">принципа учета индивидуальных возможностей и способностей воспитанников с ограниченными возможностями здоровья;  </w:t>
      </w:r>
    </w:p>
    <w:p w:rsidR="00CD58C4" w:rsidRPr="00755A17" w:rsidRDefault="00CD58C4" w:rsidP="0086074A">
      <w:pPr>
        <w:widowControl w:val="0"/>
        <w:numPr>
          <w:ilvl w:val="0"/>
          <w:numId w:val="155"/>
        </w:numPr>
        <w:tabs>
          <w:tab w:val="left" w:pos="360"/>
        </w:tabs>
        <w:suppressAutoHyphens w:val="0"/>
        <w:autoSpaceDE w:val="0"/>
        <w:autoSpaceDN w:val="0"/>
        <w:adjustRightInd w:val="0"/>
        <w:spacing w:after="0" w:line="240" w:lineRule="auto"/>
        <w:ind w:left="0" w:firstLine="426"/>
        <w:jc w:val="both"/>
        <w:rPr>
          <w:rFonts w:ascii="Times New Roman" w:eastAsia="Calibri" w:hAnsi="Times New Roman" w:cs="Times New Roman"/>
          <w:color w:val="auto"/>
          <w:kern w:val="2"/>
          <w:sz w:val="24"/>
          <w:szCs w:val="24"/>
        </w:rPr>
      </w:pPr>
      <w:r w:rsidRPr="00755A17">
        <w:rPr>
          <w:rFonts w:ascii="Times New Roman" w:eastAsia="Calibri" w:hAnsi="Times New Roman" w:cs="Times New Roman"/>
          <w:color w:val="auto"/>
          <w:kern w:val="2"/>
          <w:sz w:val="24"/>
          <w:szCs w:val="24"/>
        </w:rPr>
        <w:t xml:space="preserve"> принципа охраны и укрепления психического и физического здоровья ребенка, предполагающего создание условий для активного участия детей в оздоровительных мероприятиях, экологических акциях (утренней гимнастике, динамических паузах, прогулках, экскурсиях и т.д.).</w:t>
      </w:r>
    </w:p>
    <w:p w:rsidR="00CD58C4" w:rsidRPr="00755A17" w:rsidRDefault="00CD58C4" w:rsidP="00CD58C4">
      <w:pPr>
        <w:widowControl w:val="0"/>
        <w:tabs>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b/>
          <w:color w:val="0D0D0D"/>
          <w:kern w:val="0"/>
          <w:sz w:val="24"/>
          <w:szCs w:val="24"/>
        </w:rPr>
      </w:pPr>
      <w:r w:rsidRPr="00755A17">
        <w:rPr>
          <w:rFonts w:ascii="Times New Roman" w:eastAsia="Calibri" w:hAnsi="Times New Roman" w:cs="Times New Roman"/>
          <w:b/>
          <w:color w:val="0D0D0D"/>
          <w:kern w:val="0"/>
          <w:sz w:val="24"/>
          <w:szCs w:val="24"/>
        </w:rPr>
        <w:t>Планируемые результаты:</w:t>
      </w:r>
    </w:p>
    <w:p w:rsidR="00CD58C4" w:rsidRPr="00755A17" w:rsidRDefault="00CD58C4" w:rsidP="00CD58C4">
      <w:pPr>
        <w:widowControl w:val="0"/>
        <w:tabs>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color w:val="0D0D0D"/>
          <w:kern w:val="0"/>
          <w:sz w:val="24"/>
          <w:szCs w:val="24"/>
        </w:rPr>
      </w:pPr>
      <w:r w:rsidRPr="00755A17">
        <w:rPr>
          <w:rFonts w:ascii="Times New Roman" w:eastAsia="Calibri" w:hAnsi="Times New Roman" w:cs="Times New Roman"/>
          <w:color w:val="0D0D0D"/>
          <w:kern w:val="0"/>
          <w:sz w:val="24"/>
          <w:szCs w:val="24"/>
        </w:rPr>
        <w:t>Здоровый физически, психически, нравственно, адекватно оценивающий своё место и предназначение в жизни выпускник начальной школы.</w:t>
      </w:r>
    </w:p>
    <w:p w:rsidR="00CD58C4" w:rsidRPr="00755A17" w:rsidRDefault="00CD58C4" w:rsidP="00CD58C4">
      <w:pPr>
        <w:widowControl w:val="0"/>
        <w:tabs>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b/>
          <w:color w:val="0D0D0D"/>
          <w:kern w:val="0"/>
          <w:sz w:val="24"/>
          <w:szCs w:val="24"/>
        </w:rPr>
      </w:pPr>
      <w:r w:rsidRPr="00755A17">
        <w:rPr>
          <w:rFonts w:ascii="Times New Roman" w:eastAsia="Calibri" w:hAnsi="Times New Roman" w:cs="Times New Roman"/>
          <w:b/>
          <w:color w:val="0D0D0D"/>
          <w:kern w:val="0"/>
          <w:sz w:val="24"/>
          <w:szCs w:val="24"/>
        </w:rPr>
        <w:t>Основные направления формирования экологической культуры, здорового и безопасного образа жизни у слабослышащих и позднооглохших обучающихся</w:t>
      </w:r>
    </w:p>
    <w:p w:rsidR="00CD58C4" w:rsidRPr="00755A17" w:rsidRDefault="00CD58C4" w:rsidP="00CD58C4">
      <w:pPr>
        <w:widowControl w:val="0"/>
        <w:tabs>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Программа формирования экологической культуры, здорового и безопасного образа жизни обучающихся КГБОУ «Новоалтайская общеобразовательная школа-интернат» реализуется по следующим направлениям.</w:t>
      </w:r>
    </w:p>
    <w:p w:rsidR="00CD58C4" w:rsidRPr="00755A17" w:rsidRDefault="00CD58C4" w:rsidP="0086074A">
      <w:pPr>
        <w:widowControl w:val="0"/>
        <w:numPr>
          <w:ilvl w:val="0"/>
          <w:numId w:val="153"/>
        </w:numPr>
        <w:suppressAutoHyphens w:val="0"/>
        <w:overflowPunct w:val="0"/>
        <w:autoSpaceDE w:val="0"/>
        <w:autoSpaceDN w:val="0"/>
        <w:adjustRightInd w:val="0"/>
        <w:spacing w:after="0" w:line="240" w:lineRule="auto"/>
        <w:ind w:left="0" w:firstLine="710"/>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CD58C4" w:rsidRPr="00755A17" w:rsidRDefault="00CD58C4" w:rsidP="0086074A">
      <w:pPr>
        <w:widowControl w:val="0"/>
        <w:numPr>
          <w:ilvl w:val="0"/>
          <w:numId w:val="153"/>
        </w:numPr>
        <w:tabs>
          <w:tab w:val="num" w:pos="1190"/>
        </w:tabs>
        <w:suppressAutoHyphens w:val="0"/>
        <w:overflowPunct w:val="0"/>
        <w:autoSpaceDE w:val="0"/>
        <w:autoSpaceDN w:val="0"/>
        <w:adjustRightInd w:val="0"/>
        <w:spacing w:after="0" w:line="240" w:lineRule="auto"/>
        <w:ind w:left="0" w:firstLine="710"/>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Формирование культуры здорового и безопасного образа жизни средствами урочной и внеурочной деятельности при использовании программного материала, формирующего у слабослышащих и позднооглохших обучающихся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CD58C4" w:rsidRPr="00755A17" w:rsidRDefault="00CD58C4" w:rsidP="00CD58C4">
      <w:pPr>
        <w:widowControl w:val="0"/>
        <w:tabs>
          <w:tab w:val="num" w:pos="709"/>
        </w:tabs>
        <w:suppressAutoHyphens w:val="0"/>
        <w:overflowPunct w:val="0"/>
        <w:autoSpaceDE w:val="0"/>
        <w:autoSpaceDN w:val="0"/>
        <w:adjustRightInd w:val="0"/>
        <w:spacing w:after="0" w:line="240" w:lineRule="auto"/>
        <w:ind w:firstLine="710"/>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КГБОУ «Новоалтайская общеобразовательная школа-интернат», обеспечивающей расширение опыта общения с природой.</w:t>
      </w:r>
    </w:p>
    <w:p w:rsidR="00CD58C4" w:rsidRPr="00755A17" w:rsidRDefault="00CD58C4" w:rsidP="00CD58C4">
      <w:pPr>
        <w:widowControl w:val="0"/>
        <w:tabs>
          <w:tab w:val="num" w:pos="709"/>
        </w:tabs>
        <w:suppressAutoHyphens w:val="0"/>
        <w:overflowPunct w:val="0"/>
        <w:autoSpaceDE w:val="0"/>
        <w:autoSpaceDN w:val="0"/>
        <w:adjustRightInd w:val="0"/>
        <w:spacing w:after="0" w:line="240" w:lineRule="auto"/>
        <w:ind w:firstLine="710"/>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CD58C4" w:rsidRDefault="00CD58C4" w:rsidP="00CD58C4">
      <w:pPr>
        <w:widowControl w:val="0"/>
        <w:suppressAutoHyphens w:val="0"/>
        <w:spacing w:after="0" w:line="240" w:lineRule="auto"/>
        <w:jc w:val="center"/>
        <w:rPr>
          <w:rFonts w:ascii="Times New Roman" w:eastAsia="Times New Roman" w:hAnsi="Times New Roman" w:cs="Times New Roman"/>
          <w:b/>
          <w:color w:val="auto"/>
          <w:sz w:val="24"/>
          <w:szCs w:val="24"/>
          <w:lang w:eastAsia="ar-SA"/>
        </w:rPr>
      </w:pPr>
    </w:p>
    <w:p w:rsidR="00CD58C4" w:rsidRPr="00755A17" w:rsidRDefault="00CD58C4" w:rsidP="00CD58C4">
      <w:pPr>
        <w:widowControl w:val="0"/>
        <w:suppressAutoHyphens w:val="0"/>
        <w:spacing w:after="0" w:line="240" w:lineRule="auto"/>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Содержание программы</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b/>
          <w:bCs/>
          <w:color w:val="auto"/>
          <w:sz w:val="24"/>
          <w:szCs w:val="24"/>
          <w:lang w:eastAsia="ar-SA"/>
        </w:rPr>
      </w:pPr>
      <w:r w:rsidRPr="00755A17">
        <w:rPr>
          <w:rFonts w:ascii="Times New Roman" w:eastAsia="Times New Roman" w:hAnsi="Times New Roman" w:cs="Times New Roman"/>
          <w:b/>
          <w:bCs/>
          <w:color w:val="auto"/>
          <w:sz w:val="24"/>
          <w:szCs w:val="24"/>
          <w:lang w:eastAsia="ar-SA"/>
        </w:rPr>
        <w:t>1. Здоровьесберегающая инфраструктура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b/>
          <w:bCs/>
          <w:color w:val="auto"/>
          <w:sz w:val="24"/>
          <w:szCs w:val="24"/>
          <w:lang w:eastAsia="ar-SA"/>
        </w:rPr>
      </w:pPr>
      <w:r w:rsidRPr="00755A17">
        <w:rPr>
          <w:rFonts w:ascii="Times New Roman" w:eastAsia="Times New Roman" w:hAnsi="Times New Roman" w:cs="Times New Roman"/>
          <w:b/>
          <w:bCs/>
          <w:color w:val="auto"/>
          <w:sz w:val="24"/>
          <w:szCs w:val="24"/>
          <w:lang w:eastAsia="ar-SA"/>
        </w:rPr>
        <w:t xml:space="preserve">Задача: </w:t>
      </w:r>
      <w:r w:rsidRPr="00755A17">
        <w:rPr>
          <w:rFonts w:ascii="Times New Roman" w:eastAsia="Times New Roman" w:hAnsi="Times New Roman" w:cs="Times New Roman"/>
          <w:bCs/>
          <w:color w:val="auto"/>
          <w:sz w:val="24"/>
          <w:szCs w:val="24"/>
          <w:lang w:eastAsia="ar-SA"/>
        </w:rPr>
        <w:t>создание условий для реализации программы</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Эффективность реализации этого направления зависит</w:t>
      </w:r>
      <w:r w:rsidRPr="00755A17">
        <w:rPr>
          <w:rFonts w:ascii="Times New Roman" w:eastAsia="Times New Roman" w:hAnsi="Times New Roman" w:cs="Times New Roman"/>
          <w:color w:val="auto"/>
          <w:sz w:val="24"/>
          <w:szCs w:val="24"/>
          <w:lang w:eastAsia="ar-SA"/>
        </w:rPr>
        <w:t xml:space="preserve"> от </w:t>
      </w:r>
      <w:r w:rsidR="00CE5B02" w:rsidRPr="00755A17">
        <w:rPr>
          <w:rFonts w:ascii="Times New Roman" w:eastAsia="Times New Roman" w:hAnsi="Times New Roman" w:cs="Times New Roman"/>
          <w:color w:val="auto"/>
          <w:sz w:val="24"/>
          <w:szCs w:val="24"/>
          <w:lang w:eastAsia="ar-SA"/>
        </w:rPr>
        <w:t>деятельности администрации</w:t>
      </w:r>
      <w:r w:rsidRPr="00755A17">
        <w:rPr>
          <w:rFonts w:ascii="Times New Roman" w:eastAsia="Times New Roman" w:hAnsi="Times New Roman" w:cs="Times New Roman"/>
          <w:color w:val="auto"/>
          <w:sz w:val="24"/>
          <w:szCs w:val="24"/>
          <w:lang w:eastAsia="ar-SA"/>
        </w:rPr>
        <w:t xml:space="preserve"> образовательной организации.</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Создание здоровьесберегающей инфраструктуры образовательного учреждения.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КГБОУ «Новоалтайская общеобразовательная школа-интернат» имеет неоднородный контингент учащихся: при поступлении в школу часть детей имеют те или иные проблемы здоровья и в физического развития, поэтому организация образовательного процесса в школе строится с учетом индивидуальных особенностей обучающихся, имеет коррекционную направленность на выявление и использование положительных возможностей ребенка, на развитие его речевой, познавательной деятельности и его социальную адаптацию. </w:t>
      </w:r>
    </w:p>
    <w:tbl>
      <w:tblPr>
        <w:tblpPr w:leftFromText="180" w:rightFromText="180" w:vertAnchor="text" w:horzAnchor="margin" w:tblpX="108" w:tblpY="141"/>
        <w:tblW w:w="10206" w:type="dxa"/>
        <w:tblLayout w:type="fixed"/>
        <w:tblLook w:val="0000" w:firstRow="0" w:lastRow="0" w:firstColumn="0" w:lastColumn="0" w:noHBand="0" w:noVBand="0"/>
      </w:tblPr>
      <w:tblGrid>
        <w:gridCol w:w="567"/>
        <w:gridCol w:w="2997"/>
        <w:gridCol w:w="2711"/>
        <w:gridCol w:w="3931"/>
      </w:tblGrid>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384"/>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center"/>
              <w:rPr>
                <w:rFonts w:ascii="Times New Roman" w:eastAsia="Times New Roman" w:hAnsi="Times New Roman" w:cs="Times New Roman"/>
                <w:b/>
                <w:bCs/>
                <w:color w:val="auto"/>
                <w:sz w:val="24"/>
                <w:szCs w:val="24"/>
                <w:lang w:eastAsia="ar-SA"/>
              </w:rPr>
            </w:pPr>
            <w:r w:rsidRPr="00755A17">
              <w:rPr>
                <w:rFonts w:ascii="Times New Roman" w:eastAsia="Times New Roman" w:hAnsi="Times New Roman" w:cs="Times New Roman"/>
                <w:b/>
                <w:color w:val="auto"/>
                <w:sz w:val="24"/>
                <w:szCs w:val="24"/>
                <w:lang w:eastAsia="ar-SA"/>
              </w:rPr>
              <w:t xml:space="preserve">Состав сотрудников </w:t>
            </w:r>
            <w:r w:rsidRPr="00755A17">
              <w:rPr>
                <w:rFonts w:ascii="Times New Roman" w:eastAsia="Times New Roman" w:hAnsi="Times New Roman" w:cs="Times New Roman"/>
                <w:b/>
                <w:bCs/>
                <w:color w:val="auto"/>
                <w:sz w:val="24"/>
                <w:szCs w:val="24"/>
                <w:lang w:eastAsia="ar-SA"/>
              </w:rPr>
              <w:t>здоровьесберегающей инфраструктуры</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Осуществление контроля за реализацией направления</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Директор КГБОУ «Новоалтайская общеобразовательная школа-интернат»</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 Создание условий: кадровое  обеспечения, материально- техническое, финансовое</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Осуществление контроля за санитарно-гигиеническим состоянием всех помещений ОО.</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работы по соблюдению требований пожарной безопасности.</w:t>
            </w:r>
          </w:p>
          <w:p w:rsidR="00CD58C4" w:rsidRPr="00755A17" w:rsidRDefault="00CD58C4" w:rsidP="00EA77D0">
            <w:pPr>
              <w:widowControl w:val="0"/>
              <w:shd w:val="clear" w:color="auto" w:fill="FFFFFF"/>
              <w:tabs>
                <w:tab w:val="left" w:pos="557"/>
              </w:tabs>
              <w:suppressAutoHyphens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Создание условий для функционирования столовой, </w:t>
            </w:r>
            <w:r w:rsidRPr="00B64B23">
              <w:rPr>
                <w:rFonts w:ascii="Times New Roman" w:eastAsia="Times New Roman" w:hAnsi="Times New Roman" w:cs="Times New Roman"/>
                <w:color w:val="auto"/>
                <w:sz w:val="24"/>
                <w:szCs w:val="24"/>
                <w:lang w:eastAsia="ar-SA"/>
              </w:rPr>
              <w:t xml:space="preserve">тренажерного зала, медицинского </w:t>
            </w:r>
            <w:r w:rsidRPr="00755A17">
              <w:rPr>
                <w:rFonts w:ascii="Times New Roman" w:eastAsia="Times New Roman" w:hAnsi="Times New Roman" w:cs="Times New Roman"/>
                <w:color w:val="auto"/>
                <w:sz w:val="24"/>
                <w:szCs w:val="24"/>
                <w:lang w:eastAsia="ar-SA"/>
              </w:rPr>
              <w:t>блока.</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Заместитель директора по административно-хозяйственной работе</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Обеспечение соответствие состояния и содержания зданий и помещений ОО санитарным и гигиеническим нормам, нормам пожарной безопасности, требованиям охраны здоровья и охраны труда обучающихся; </w:t>
            </w:r>
          </w:p>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наличие и необходимое оснащение помещений для питания обучающихся, а также для хранения и приготовления пищи; оснащение кабинетов, </w:t>
            </w:r>
            <w:r w:rsidRPr="00B64B23">
              <w:rPr>
                <w:rFonts w:ascii="Times New Roman" w:eastAsia="Times New Roman" w:hAnsi="Times New Roman" w:cs="Times New Roman"/>
                <w:color w:val="auto"/>
                <w:sz w:val="24"/>
                <w:szCs w:val="24"/>
                <w:lang w:eastAsia="ar-SA"/>
              </w:rPr>
              <w:t>тренажерного</w:t>
            </w:r>
            <w:r w:rsidRPr="00755A17">
              <w:rPr>
                <w:rFonts w:ascii="Times New Roman" w:eastAsia="Times New Roman" w:hAnsi="Times New Roman" w:cs="Times New Roman"/>
                <w:color w:val="FF0000"/>
                <w:sz w:val="24"/>
                <w:szCs w:val="24"/>
                <w:lang w:eastAsia="ar-SA"/>
              </w:rPr>
              <w:t xml:space="preserve"> </w:t>
            </w:r>
            <w:r w:rsidRPr="00B64B23">
              <w:rPr>
                <w:rFonts w:ascii="Times New Roman" w:eastAsia="Times New Roman" w:hAnsi="Times New Roman" w:cs="Times New Roman"/>
                <w:color w:val="auto"/>
                <w:sz w:val="24"/>
                <w:szCs w:val="24"/>
                <w:lang w:eastAsia="ar-SA"/>
              </w:rPr>
              <w:t>зала</w:t>
            </w:r>
            <w:r w:rsidRPr="00755A17">
              <w:rPr>
                <w:rFonts w:ascii="Times New Roman" w:eastAsia="Times New Roman" w:hAnsi="Times New Roman" w:cs="Times New Roman"/>
                <w:color w:val="auto"/>
                <w:sz w:val="24"/>
                <w:szCs w:val="24"/>
                <w:lang w:eastAsia="ar-SA"/>
              </w:rPr>
              <w:t>, спортивной площадки необходимым игровым и спортивным оборудованием и инвентарём.</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3</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работы по индивидуальным программам начального общего образования для детей</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Разработка построения учебного процесса в соответствии с </w:t>
            </w:r>
            <w:r w:rsidR="00CE5B02" w:rsidRPr="00755A17">
              <w:rPr>
                <w:rFonts w:ascii="Times New Roman" w:eastAsia="Times New Roman" w:hAnsi="Times New Roman" w:cs="Times New Roman"/>
                <w:color w:val="auto"/>
                <w:sz w:val="24"/>
                <w:szCs w:val="24"/>
                <w:lang w:eastAsia="ar-SA"/>
              </w:rPr>
              <w:t>гигиеническими нормами</w:t>
            </w:r>
            <w:r w:rsidRPr="00755A17">
              <w:rPr>
                <w:rFonts w:ascii="Times New Roman" w:eastAsia="Times New Roman" w:hAnsi="Times New Roman" w:cs="Times New Roman"/>
                <w:color w:val="auto"/>
                <w:sz w:val="24"/>
                <w:szCs w:val="24"/>
                <w:lang w:eastAsia="ar-SA"/>
              </w:rPr>
              <w:t>.</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Контроль реализации ФГОС НОО слабослышащих и позднооглохших детей и учебных программ с учетом индивидуализации обучения (учёт индивидуальных особенностей развития: темпа развития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Заместитель директора по УВР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Приведение учебно-воспитательного процесса в соответствие состоянию здоровья и </w:t>
            </w:r>
            <w:r w:rsidR="00CE5B02" w:rsidRPr="00755A17">
              <w:rPr>
                <w:rFonts w:ascii="Times New Roman" w:eastAsia="Times New Roman" w:hAnsi="Times New Roman" w:cs="Times New Roman"/>
                <w:color w:val="auto"/>
                <w:sz w:val="24"/>
                <w:szCs w:val="24"/>
                <w:lang w:eastAsia="ar-SA"/>
              </w:rPr>
              <w:t>физических возможностей,</w:t>
            </w:r>
            <w:r w:rsidRPr="00755A17">
              <w:rPr>
                <w:rFonts w:ascii="Times New Roman" w:eastAsia="Times New Roman" w:hAnsi="Times New Roman" w:cs="Times New Roman"/>
                <w:color w:val="auto"/>
                <w:sz w:val="24"/>
                <w:szCs w:val="24"/>
                <w:lang w:eastAsia="ar-SA"/>
              </w:rPr>
              <w:t xml:space="preserve"> обучающихся и учителей, организующих процесс обучения детей</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Наличие условий сохранения и укрепления здоровья как важнейшего фактора развития личности.</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4</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воспитательной работы, направленной на формирование у слабослышащих и позднооглохших обучающихся здорового образа жизни, на развитие мотивации здорового образа жизни.</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Заместитель директора по УВР</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потребности здорового образа жизни.</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5</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Изучение передового опыта в области здоровьесбережения.</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Проведение коррекции и контроля процесса формирования здорового образа жизни слабослышащих и позднооглохших обучающихся и педагогов.</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Руководители методических объединений, классные руководители, учителя, воспитатели</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6</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Осуществление просветительской и профилактической работу со слабослышащими и позднооглохшими обучающимися, направленную на сохранение и укрепление здоровья. Проведение диагностической работы по результативности и коррекционной работе.</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Классный руководитель, воспитатель, учитель физкультуры</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Формирование у слабослышащих и позднооглохших обучающихся потребности здорового образа жизни; формирование здоровой целостной личности</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7</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просветительской работы по пропаганде основ рационального питания.</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Медицинские работники, педагоги</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Обеспечение качественного горячего питания обучающихся, в том числе горячих завтраков, обедов, полдников, ужинов;</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формирование представления о правильном (здоровом) питании, его режиме, структуре, полезных продуктах</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8</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Обеспечение проведения медицинских осмотров.</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санитарно-гигиенического и противоэпидемического режимов:</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ведение диспансерное наблюдение за детьми с ОВЗ;</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выполнение профилактических работ по предупреждению заболеваемости;</w:t>
            </w:r>
          </w:p>
          <w:p w:rsidR="00CD58C4" w:rsidRPr="00755A17" w:rsidRDefault="00CD58C4" w:rsidP="009D090E">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обучение гигиеническим навыкам участников образовательного процесса </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Медицинский работник.</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557"/>
              </w:tabs>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Формирование представления об основных компонентах культуры здоровья и здорового образа жизни;</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формирование потребности ребёнка безбоязненного обращения к врачу по любым вопросам состояния здоровья. </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9</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Организация </w:t>
            </w:r>
            <w:r w:rsidR="00CE5B02" w:rsidRPr="00755A17">
              <w:rPr>
                <w:rFonts w:ascii="Times New Roman" w:eastAsia="Times New Roman" w:hAnsi="Times New Roman" w:cs="Times New Roman"/>
                <w:color w:val="auto"/>
                <w:sz w:val="24"/>
                <w:szCs w:val="24"/>
                <w:lang w:eastAsia="ar-SA"/>
              </w:rPr>
              <w:t>комплексного изучения</w:t>
            </w:r>
            <w:r w:rsidRPr="00755A17">
              <w:rPr>
                <w:rFonts w:ascii="Times New Roman" w:eastAsia="Times New Roman" w:hAnsi="Times New Roman" w:cs="Times New Roman"/>
                <w:color w:val="auto"/>
                <w:sz w:val="24"/>
                <w:szCs w:val="24"/>
                <w:lang w:eastAsia="ar-SA"/>
              </w:rPr>
              <w:t xml:space="preserve"> личности слабослышащего и позднооглохшего ребенка с нарушениями речи.</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Обеспечение выработки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1159EB"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Председатель  школьного П</w:t>
            </w:r>
            <w:r w:rsidR="00CD58C4" w:rsidRPr="00755A17">
              <w:rPr>
                <w:rFonts w:ascii="Times New Roman" w:eastAsia="Times New Roman" w:hAnsi="Times New Roman" w:cs="Times New Roman"/>
                <w:color w:val="auto"/>
                <w:sz w:val="24"/>
                <w:szCs w:val="24"/>
                <w:lang w:eastAsia="ar-SA"/>
              </w:rPr>
              <w:t>Пк</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Обеспечение условий для обучения слабослышащих и позднооглохших детей, испытывающими трудности в обучении, отклонениями в поведении</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10</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Создание благоприятного психологического климата в коллективе:</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профилактика детской дезадаптации;</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пропаганда и поддержание здоровых отношений в семье.</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Педагог-психолог, социальный педагог</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Создание благоприятного </w:t>
            </w:r>
            <w:r w:rsidR="005163F8" w:rsidRPr="00755A17">
              <w:rPr>
                <w:rFonts w:ascii="Times New Roman" w:eastAsia="Times New Roman" w:hAnsi="Times New Roman" w:cs="Times New Roman"/>
                <w:color w:val="auto"/>
                <w:sz w:val="24"/>
                <w:szCs w:val="24"/>
                <w:lang w:eastAsia="ar-SA"/>
              </w:rPr>
              <w:t>психоэмоционального</w:t>
            </w:r>
            <w:r w:rsidRPr="00755A17">
              <w:rPr>
                <w:rFonts w:ascii="Times New Roman" w:eastAsia="Times New Roman" w:hAnsi="Times New Roman" w:cs="Times New Roman"/>
                <w:color w:val="auto"/>
                <w:sz w:val="24"/>
                <w:szCs w:val="24"/>
                <w:lang w:eastAsia="ar-SA"/>
              </w:rPr>
              <w:t xml:space="preserve"> фона:</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11</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Осуществление коррекции речевых нарушений у детей.</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Создание условий для социальной адаптации обучающихся</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Учитель-дефектолог, учителя проводящие индивидуальные занятия по формированию речевого слуха и произносительной стороны устной речи</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Коррекция речевых нарушений; социальная адаптация детей с ТНР</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12</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Контроль за соблюдением требований СанПиН.</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Участие в обсуждении совместной деятельности педагогического коллектива, обучающихся, родителей по здоровьесбережению.</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Участие в совещаниях по подведению итогов по сохранению здоровья обучающихся</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Родители – члены попечительского Совета школы</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Обеспечение результативности совместной работы семьи и школы.</w:t>
            </w:r>
          </w:p>
        </w:tc>
      </w:tr>
    </w:tbl>
    <w:p w:rsidR="00CD58C4" w:rsidRPr="00B64B23"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B64B23">
        <w:rPr>
          <w:rFonts w:ascii="Times New Roman" w:eastAsia="Times New Roman" w:hAnsi="Times New Roman" w:cs="Times New Roman"/>
          <w:color w:val="auto"/>
          <w:sz w:val="24"/>
          <w:szCs w:val="24"/>
          <w:lang w:eastAsia="ar-SA"/>
        </w:rPr>
        <w:t>В школе работают тренажерный зал, кабинет ритмики, есть спортивная площадка.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 школе отрегулирован режим питания. Обучающиеся, воспитанники школы-интерната обеспечиваются пятиразовым сбалансированным питанием в соответствии с утвержденными нормами и методическими рекомендациями по организации питания. При организации питания образовательная организация руководствуется санитарно-эпидемиологическими требованиями.</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Лицензированное медицинское обслуживание в школе организуется в специально оборудованном медицинском блоке.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Направления деятельности:</w:t>
      </w:r>
    </w:p>
    <w:p w:rsidR="00CD58C4" w:rsidRPr="00755A17" w:rsidRDefault="00CD58C4" w:rsidP="0086074A">
      <w:pPr>
        <w:widowControl w:val="0"/>
        <w:numPr>
          <w:ilvl w:val="0"/>
          <w:numId w:val="158"/>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организационная; </w:t>
      </w:r>
    </w:p>
    <w:p w:rsidR="00CD58C4" w:rsidRPr="00755A17" w:rsidRDefault="00CD58C4" w:rsidP="0086074A">
      <w:pPr>
        <w:widowControl w:val="0"/>
        <w:numPr>
          <w:ilvl w:val="0"/>
          <w:numId w:val="158"/>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лечебно-профилактическая; </w:t>
      </w:r>
    </w:p>
    <w:p w:rsidR="00CD58C4" w:rsidRPr="00755A17" w:rsidRDefault="00CD58C4" w:rsidP="0086074A">
      <w:pPr>
        <w:widowControl w:val="0"/>
        <w:numPr>
          <w:ilvl w:val="0"/>
          <w:numId w:val="158"/>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санитарно-эпидемическая;</w:t>
      </w:r>
    </w:p>
    <w:p w:rsidR="00CD58C4" w:rsidRPr="00755A17" w:rsidRDefault="00CD58C4" w:rsidP="0086074A">
      <w:pPr>
        <w:widowControl w:val="0"/>
        <w:numPr>
          <w:ilvl w:val="0"/>
          <w:numId w:val="158"/>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санитарно-просветительская.</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Ежегодно в школе медперсоналом проводятся организационные мероприятия:</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проверка санитарного состояния школы перед началом учебного года;</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подготовка медицинского кабинета;</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анализ состояния здоровья детей;</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ежегодная диспансеризация;</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координация деятельности школы и лечебно-профилактических учреждений;</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ежедневное контролирование состояния фактического питания и анализ качества пищи;</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контролирование санитарно-гигиенического состояния пищеблока, выполнения натуральных норм, бракераж готовой продукции;</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распределение школьников на медицинские группы для занятий физической культурой; </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оформление медицинских карт вновь поступивших детей;</w:t>
      </w:r>
    </w:p>
    <w:p w:rsidR="00CD58C4" w:rsidRPr="006D74C5"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6D74C5">
        <w:rPr>
          <w:rFonts w:ascii="Times New Roman" w:eastAsia="Times New Roman" w:hAnsi="Times New Roman" w:cs="Times New Roman"/>
          <w:color w:val="auto"/>
          <w:sz w:val="24"/>
          <w:szCs w:val="24"/>
          <w:lang w:eastAsia="ar-SA"/>
        </w:rPr>
        <w:t>оформление листов здоровья во всех классных журналах.</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ab/>
      </w:r>
    </w:p>
    <w:p w:rsidR="00CD58C4" w:rsidRPr="00755A17" w:rsidRDefault="00CD58C4" w:rsidP="00CD58C4">
      <w:pPr>
        <w:widowControl w:val="0"/>
        <w:suppressAutoHyphens w:val="0"/>
        <w:spacing w:after="0" w:line="240" w:lineRule="auto"/>
        <w:ind w:firstLine="709"/>
        <w:jc w:val="center"/>
        <w:rPr>
          <w:rFonts w:ascii="Times New Roman" w:eastAsia="Times New Roman" w:hAnsi="Times New Roman" w:cs="Times New Roman"/>
          <w:b/>
          <w:iCs/>
          <w:color w:val="auto"/>
          <w:spacing w:val="-2"/>
          <w:sz w:val="24"/>
          <w:szCs w:val="24"/>
          <w:lang w:eastAsia="ar-SA"/>
        </w:rPr>
      </w:pPr>
      <w:r w:rsidRPr="00755A17">
        <w:rPr>
          <w:rFonts w:ascii="Times New Roman" w:eastAsia="Times New Roman" w:hAnsi="Times New Roman" w:cs="Times New Roman"/>
          <w:b/>
          <w:iCs/>
          <w:color w:val="auto"/>
          <w:sz w:val="24"/>
          <w:szCs w:val="24"/>
          <w:lang w:eastAsia="ar-SA"/>
        </w:rPr>
        <w:t>2. Рациональная организация урочной и внеуроч</w:t>
      </w:r>
      <w:r w:rsidRPr="00755A17">
        <w:rPr>
          <w:rFonts w:ascii="Times New Roman" w:eastAsia="Times New Roman" w:hAnsi="Times New Roman" w:cs="Times New Roman"/>
          <w:b/>
          <w:iCs/>
          <w:color w:val="auto"/>
          <w:spacing w:val="-2"/>
          <w:sz w:val="24"/>
          <w:szCs w:val="24"/>
          <w:lang w:eastAsia="ar-SA"/>
        </w:rPr>
        <w:t>ной деятельности слабослышащих и позднооглохших обучающихся, воспитанников</w:t>
      </w:r>
    </w:p>
    <w:p w:rsidR="00CD58C4" w:rsidRPr="00755A17" w:rsidRDefault="00CD58C4" w:rsidP="00CD58C4">
      <w:pPr>
        <w:widowControl w:val="0"/>
        <w:shd w:val="clear" w:color="auto" w:fill="FFFFFF"/>
        <w:suppressAutoHyphens w:val="0"/>
        <w:spacing w:after="0" w:line="240" w:lineRule="auto"/>
        <w:ind w:right="44"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Задача:</w:t>
      </w:r>
      <w:r w:rsidRPr="00755A17">
        <w:rPr>
          <w:rFonts w:ascii="Times New Roman" w:eastAsia="Times New Roman" w:hAnsi="Times New Roman" w:cs="Times New Roman"/>
          <w:color w:val="auto"/>
          <w:sz w:val="24"/>
          <w:szCs w:val="24"/>
          <w:lang w:eastAsia="ar-SA"/>
        </w:rPr>
        <w:t xml:space="preserve">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CD58C4" w:rsidRPr="00755A17" w:rsidRDefault="00CD58C4" w:rsidP="00CD58C4">
      <w:pPr>
        <w:widowControl w:val="0"/>
        <w:shd w:val="clear" w:color="auto" w:fill="FFFFFF"/>
        <w:suppressAutoHyphens w:val="0"/>
        <w:spacing w:after="0" w:line="240" w:lineRule="auto"/>
        <w:ind w:right="44" w:firstLine="709"/>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p>
    <w:p w:rsidR="00CD58C4" w:rsidRPr="00755A17" w:rsidRDefault="00CD58C4" w:rsidP="0086074A">
      <w:pPr>
        <w:widowControl w:val="0"/>
        <w:numPr>
          <w:ilvl w:val="0"/>
          <w:numId w:val="165"/>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речевым возможностям и особенностям обучающихся;</w:t>
      </w:r>
    </w:p>
    <w:p w:rsidR="00CD58C4" w:rsidRPr="00755A17" w:rsidRDefault="00CD58C4" w:rsidP="0086074A">
      <w:pPr>
        <w:widowControl w:val="0"/>
        <w:numPr>
          <w:ilvl w:val="0"/>
          <w:numId w:val="165"/>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CD58C4" w:rsidRPr="00755A17" w:rsidRDefault="00CD58C4" w:rsidP="0086074A">
      <w:pPr>
        <w:widowControl w:val="0"/>
        <w:numPr>
          <w:ilvl w:val="0"/>
          <w:numId w:val="165"/>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D58C4" w:rsidRPr="00755A17" w:rsidRDefault="00CD58C4" w:rsidP="00CD58C4">
      <w:pPr>
        <w:widowControl w:val="0"/>
        <w:tabs>
          <w:tab w:val="left" w:pos="7635"/>
        </w:tabs>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Эффективность </w:t>
      </w:r>
      <w:r w:rsidR="005163F8" w:rsidRPr="00755A17">
        <w:rPr>
          <w:rFonts w:ascii="Times New Roman" w:eastAsia="Times New Roman" w:hAnsi="Times New Roman" w:cs="Times New Roman"/>
          <w:color w:val="auto"/>
          <w:sz w:val="24"/>
          <w:szCs w:val="24"/>
          <w:lang w:eastAsia="ar-SA"/>
        </w:rPr>
        <w:t>реализации направления</w:t>
      </w:r>
      <w:r w:rsidRPr="00755A17">
        <w:rPr>
          <w:rFonts w:ascii="Times New Roman" w:eastAsia="Times New Roman" w:hAnsi="Times New Roman" w:cs="Times New Roman"/>
          <w:color w:val="auto"/>
          <w:sz w:val="24"/>
          <w:szCs w:val="24"/>
          <w:lang w:eastAsia="ar-SA"/>
        </w:rPr>
        <w:t xml:space="preserve"> зависит от деятельности всех субъектов образовательного процесса.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b/>
          <w:i/>
          <w:color w:val="auto"/>
          <w:sz w:val="24"/>
          <w:szCs w:val="24"/>
          <w:lang w:eastAsia="ar-SA"/>
        </w:rPr>
      </w:pPr>
      <w:r w:rsidRPr="00755A17">
        <w:rPr>
          <w:rFonts w:ascii="Times New Roman" w:eastAsia="Times New Roman" w:hAnsi="Times New Roman" w:cs="Times New Roman"/>
          <w:b/>
          <w:i/>
          <w:color w:val="auto"/>
          <w:sz w:val="24"/>
          <w:szCs w:val="24"/>
          <w:lang w:eastAsia="ar-SA"/>
        </w:rPr>
        <w:t>Здоровьесберегающие технологии в образовательном пространстве школы</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Учебный план начального общего образования определяет максимальный объем обязательной нагрузки обучающихся, не превышающей предельно допустимую, состоит из инвариантной и вариативной частей и соответствует требованиям СанПиНов.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Обучающиеся КГБОУ «Новоалтайская общеобразовательная школа-интернат»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составляет пять дней. Продолжительность уроков в первом классе в 1 полугодии – 30 минут, во втором полугодии – 40 минут, во 2-4 классах– 40 минут. Продолжительность перемен между уроками составляет 10 минут, кроме того, предусмотрена большая перемена 20 минут, после пятого урока проводится динамическая пауза с подвижными играми на свежем воздухе. В подготовительном и первом классе предусмотрен дневной сон. Воспитатели организуют разнообразный досуг, подготовку и выполнение домашнего задания, творческую, спортивную и трудовую деятельность учащихся.</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Широкое применение на уроках в начальных классах психокорреционных пауз, физкультминуток для снятия физического и психического напряжения, игровых технологий.</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Учителя придерживаются гигиенических принципов построения урока.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 оптимальном объеме на всех обследуемых уроках в начальной школе проводятся физкультминутки, целью которых является профилактика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Наличие эмоциональных разрядок, положительный психологический климат отмечен на 80</w:t>
      </w:r>
      <w:r w:rsidR="005163F8" w:rsidRPr="00755A17">
        <w:rPr>
          <w:rFonts w:ascii="Times New Roman" w:eastAsia="Times New Roman" w:hAnsi="Times New Roman" w:cs="Times New Roman"/>
          <w:color w:val="auto"/>
          <w:sz w:val="24"/>
          <w:szCs w:val="24"/>
          <w:lang w:eastAsia="ar-SA"/>
        </w:rPr>
        <w:t>% уроках</w:t>
      </w:r>
      <w:r w:rsidRPr="00755A17">
        <w:rPr>
          <w:rFonts w:ascii="Times New Roman" w:eastAsia="Times New Roman" w:hAnsi="Times New Roman" w:cs="Times New Roman"/>
          <w:color w:val="auto"/>
          <w:sz w:val="24"/>
          <w:szCs w:val="24"/>
          <w:lang w:eastAsia="ar-SA"/>
        </w:rPr>
        <w:t xml:space="preserve"> по школе в целом.</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Для достижения здоровьесберегающего </w:t>
      </w:r>
      <w:r w:rsidR="005163F8" w:rsidRPr="00755A17">
        <w:rPr>
          <w:rFonts w:ascii="Times New Roman" w:eastAsia="Times New Roman" w:hAnsi="Times New Roman" w:cs="Times New Roman"/>
          <w:color w:val="auto"/>
          <w:sz w:val="24"/>
          <w:szCs w:val="24"/>
          <w:lang w:eastAsia="ar-SA"/>
        </w:rPr>
        <w:t>эффекта оптимальная</w:t>
      </w:r>
      <w:r w:rsidRPr="00755A17">
        <w:rPr>
          <w:rFonts w:ascii="Times New Roman" w:eastAsia="Times New Roman" w:hAnsi="Times New Roman" w:cs="Times New Roman"/>
          <w:color w:val="auto"/>
          <w:sz w:val="24"/>
          <w:szCs w:val="24"/>
          <w:lang w:eastAsia="ar-SA"/>
        </w:rPr>
        <w:t xml:space="preserve">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 системе педагоги проводят эмоциональные разрядки (не менее 2-3 за урок).</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w:t>
      </w:r>
      <w:r w:rsidR="005163F8" w:rsidRPr="00755A17">
        <w:rPr>
          <w:rFonts w:ascii="Times New Roman" w:eastAsia="Times New Roman" w:hAnsi="Times New Roman" w:cs="Times New Roman"/>
          <w:color w:val="auto"/>
          <w:sz w:val="24"/>
          <w:szCs w:val="24"/>
          <w:lang w:eastAsia="ar-SA"/>
        </w:rPr>
        <w:t>материал, связанный</w:t>
      </w:r>
      <w:r w:rsidRPr="00755A17">
        <w:rPr>
          <w:rFonts w:ascii="Times New Roman" w:eastAsia="Times New Roman" w:hAnsi="Times New Roman" w:cs="Times New Roman"/>
          <w:color w:val="auto"/>
          <w:sz w:val="24"/>
          <w:szCs w:val="24"/>
          <w:lang w:eastAsia="ar-SA"/>
        </w:rPr>
        <w:t xml:space="preserve"> с проблемой безопасного поведения ребенка в природном и социальном окружении.</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CD58C4"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В используемых школой учебниках учтены психологические и возрастные особенности слабослышащих и позднооглохших обучающихся,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w:t>
      </w:r>
      <w:r w:rsidR="005163F8" w:rsidRPr="00755A17">
        <w:rPr>
          <w:rFonts w:ascii="Times New Roman" w:eastAsia="Times New Roman" w:hAnsi="Times New Roman" w:cs="Times New Roman"/>
          <w:color w:val="auto"/>
          <w:sz w:val="24"/>
          <w:szCs w:val="24"/>
          <w:lang w:eastAsia="ar-SA"/>
        </w:rPr>
        <w:t>переход детей</w:t>
      </w:r>
      <w:r w:rsidRPr="00755A17">
        <w:rPr>
          <w:rFonts w:ascii="Times New Roman" w:eastAsia="Times New Roman" w:hAnsi="Times New Roman" w:cs="Times New Roman"/>
          <w:color w:val="auto"/>
          <w:sz w:val="24"/>
          <w:szCs w:val="24"/>
          <w:lang w:eastAsia="ar-SA"/>
        </w:rPr>
        <w:t xml:space="preserve"> младшего школьного возраста от игровой деятельности (ведущего вида деятельности в дошкольном возрасте) к учебной.</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p>
    <w:tbl>
      <w:tblPr>
        <w:tblW w:w="0" w:type="auto"/>
        <w:tblInd w:w="-20" w:type="dxa"/>
        <w:tblLayout w:type="fixed"/>
        <w:tblLook w:val="0000" w:firstRow="0" w:lastRow="0" w:firstColumn="0" w:lastColumn="0" w:noHBand="0" w:noVBand="0"/>
      </w:tblPr>
      <w:tblGrid>
        <w:gridCol w:w="2132"/>
        <w:gridCol w:w="7703"/>
      </w:tblGrid>
      <w:tr w:rsidR="00CD58C4" w:rsidRPr="00755A17" w:rsidTr="00EA77D0">
        <w:tc>
          <w:tcPr>
            <w:tcW w:w="2132"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Урочная и внеурочная деятельность</w:t>
            </w:r>
          </w:p>
        </w:tc>
      </w:tr>
      <w:tr w:rsidR="00CD58C4" w:rsidRPr="00755A17" w:rsidTr="00EA77D0">
        <w:tc>
          <w:tcPr>
            <w:tcW w:w="2132"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suppressAutoHyphens w:val="0"/>
              <w:snapToGrid w:val="0"/>
              <w:spacing w:after="0" w:line="240" w:lineRule="auto"/>
              <w:ind w:right="48"/>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t>Снятие физических нагрузок:</w:t>
            </w:r>
          </w:p>
          <w:p w:rsidR="00CD58C4" w:rsidRPr="00755A17" w:rsidRDefault="005163F8" w:rsidP="00EA77D0">
            <w:pPr>
              <w:widowControl w:val="0"/>
              <w:shd w:val="clear" w:color="auto" w:fill="FFFFFF"/>
              <w:suppressAutoHyphens w:val="0"/>
              <w:autoSpaceDE w:val="0"/>
              <w:spacing w:after="0" w:line="240" w:lineRule="auto"/>
              <w:ind w:right="48"/>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t>оптимальный календарный</w:t>
            </w:r>
            <w:r w:rsidR="00CD58C4" w:rsidRPr="00755A17">
              <w:rPr>
                <w:rFonts w:ascii="Times New Roman" w:eastAsia="Times New Roman" w:hAnsi="Times New Roman" w:cs="Times New Roman"/>
                <w:color w:val="auto"/>
                <w:spacing w:val="-3"/>
                <w:sz w:val="24"/>
                <w:szCs w:val="24"/>
                <w:lang w:eastAsia="ar-SA"/>
              </w:rPr>
              <w:t xml:space="preserve"> учебный график, позволяющий равномерно чередовать учебную деятельность и отдых: подготовительный и 1-й классы – 33 учебные недели, предусмотрены дополнительные </w:t>
            </w:r>
            <w:r w:rsidRPr="00755A17">
              <w:rPr>
                <w:rFonts w:ascii="Times New Roman" w:eastAsia="Times New Roman" w:hAnsi="Times New Roman" w:cs="Times New Roman"/>
                <w:color w:val="auto"/>
                <w:spacing w:val="-3"/>
                <w:sz w:val="24"/>
                <w:szCs w:val="24"/>
                <w:lang w:eastAsia="ar-SA"/>
              </w:rPr>
              <w:t>каникулы в</w:t>
            </w:r>
            <w:r w:rsidR="00CD58C4" w:rsidRPr="00755A17">
              <w:rPr>
                <w:rFonts w:ascii="Times New Roman" w:eastAsia="Times New Roman" w:hAnsi="Times New Roman" w:cs="Times New Roman"/>
                <w:color w:val="auto"/>
                <w:spacing w:val="-3"/>
                <w:sz w:val="24"/>
                <w:szCs w:val="24"/>
                <w:lang w:eastAsia="ar-SA"/>
              </w:rPr>
              <w:t xml:space="preserve"> середине </w:t>
            </w:r>
            <w:r w:rsidR="00CD58C4" w:rsidRPr="00755A17">
              <w:rPr>
                <w:rFonts w:ascii="Times New Roman" w:eastAsia="Times New Roman" w:hAnsi="Times New Roman" w:cs="Times New Roman"/>
                <w:color w:val="auto"/>
                <w:spacing w:val="-3"/>
                <w:sz w:val="24"/>
                <w:szCs w:val="24"/>
                <w:lang w:val="en-US" w:eastAsia="ar-SA"/>
              </w:rPr>
              <w:t>III</w:t>
            </w:r>
            <w:r w:rsidR="00CD58C4" w:rsidRPr="00755A17">
              <w:rPr>
                <w:rFonts w:ascii="Times New Roman" w:eastAsia="Times New Roman" w:hAnsi="Times New Roman" w:cs="Times New Roman"/>
                <w:color w:val="auto"/>
                <w:spacing w:val="-3"/>
                <w:sz w:val="24"/>
                <w:szCs w:val="24"/>
                <w:lang w:eastAsia="ar-SA"/>
              </w:rPr>
              <w:t xml:space="preserve"> четверти. 2-5 классы – 34 учебных недель. Максимально допустимая нагрузка соответствует требованиям СанПиН;</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4"/>
                <w:sz w:val="24"/>
                <w:szCs w:val="24"/>
                <w:lang w:eastAsia="ar-SA"/>
              </w:rPr>
              <w:t xml:space="preserve">пятидневный режим обучения с соблюдением требований к максимальному </w:t>
            </w:r>
            <w:r w:rsidRPr="00755A17">
              <w:rPr>
                <w:rFonts w:ascii="Times New Roman" w:eastAsia="Times New Roman" w:hAnsi="Times New Roman" w:cs="Times New Roman"/>
                <w:color w:val="auto"/>
                <w:sz w:val="24"/>
                <w:szCs w:val="24"/>
                <w:lang w:eastAsia="ar-SA"/>
              </w:rPr>
              <w:t>объему учебной нагрузки: в дополнительном и 1-м классе – 4 урока в день, один раз в неделю – 5, во 2-5 классах – не более 5 уроков в день;</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дневной сон в подготовительном и 1-м классах;</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 xml:space="preserve">«ступенчатый режим» постепенного наращивания учебного процесса: в </w:t>
            </w:r>
            <w:r w:rsidRPr="00755A17">
              <w:rPr>
                <w:rFonts w:ascii="Times New Roman" w:eastAsia="Times New Roman" w:hAnsi="Times New Roman" w:cs="Times New Roman"/>
                <w:color w:val="auto"/>
                <w:sz w:val="24"/>
                <w:szCs w:val="24"/>
                <w:lang w:eastAsia="ar-SA"/>
              </w:rPr>
              <w:t>сентябре-октябре в 1-х классах;</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2"/>
                <w:sz w:val="24"/>
                <w:szCs w:val="24"/>
                <w:lang w:eastAsia="ar-SA"/>
              </w:rPr>
              <w:t xml:space="preserve">облегченный день в середине учебной недели (учет биоритмического </w:t>
            </w:r>
            <w:r w:rsidRPr="00755A17">
              <w:rPr>
                <w:rFonts w:ascii="Times New Roman" w:eastAsia="Times New Roman" w:hAnsi="Times New Roman" w:cs="Times New Roman"/>
                <w:color w:val="auto"/>
                <w:sz w:val="24"/>
                <w:szCs w:val="24"/>
                <w:lang w:eastAsia="ar-SA"/>
              </w:rPr>
              <w:t>оптимума умственной и физической работоспособности);</w:t>
            </w:r>
          </w:p>
          <w:p w:rsidR="00CD58C4" w:rsidRPr="00755A17" w:rsidRDefault="00CD58C4" w:rsidP="00EA77D0">
            <w:pPr>
              <w:widowControl w:val="0"/>
              <w:shd w:val="clear" w:color="auto" w:fill="FFFFFF"/>
              <w:tabs>
                <w:tab w:val="left" w:pos="176"/>
              </w:tabs>
              <w:suppressAutoHyphens w:val="0"/>
              <w:autoSpaceDE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1"/>
                <w:sz w:val="24"/>
                <w:szCs w:val="24"/>
                <w:lang w:eastAsia="ar-SA"/>
              </w:rPr>
              <w:t xml:space="preserve">35-минутный урок в течение 1 полугодия, 40-минутный урок – во 2 </w:t>
            </w:r>
            <w:r w:rsidR="005163F8" w:rsidRPr="00755A17">
              <w:rPr>
                <w:rFonts w:ascii="Times New Roman" w:eastAsia="Times New Roman" w:hAnsi="Times New Roman" w:cs="Times New Roman"/>
                <w:color w:val="auto"/>
                <w:spacing w:val="-1"/>
                <w:sz w:val="24"/>
                <w:szCs w:val="24"/>
                <w:lang w:eastAsia="ar-SA"/>
              </w:rPr>
              <w:t>полугодии в</w:t>
            </w:r>
            <w:r w:rsidRPr="00755A17">
              <w:rPr>
                <w:rFonts w:ascii="Times New Roman" w:eastAsia="Times New Roman" w:hAnsi="Times New Roman" w:cs="Times New Roman"/>
                <w:color w:val="auto"/>
                <w:spacing w:val="-1"/>
                <w:sz w:val="24"/>
                <w:szCs w:val="24"/>
                <w:lang w:eastAsia="ar-SA"/>
              </w:rPr>
              <w:t>1-х классах и 40 -минутный во 2-4 классах;</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pacing w:val="-4"/>
                <w:sz w:val="24"/>
                <w:szCs w:val="24"/>
                <w:lang w:eastAsia="ar-SA"/>
              </w:rPr>
            </w:pPr>
            <w:r w:rsidRPr="00755A17">
              <w:rPr>
                <w:rFonts w:ascii="Times New Roman" w:eastAsia="Times New Roman" w:hAnsi="Times New Roman" w:cs="Times New Roman"/>
                <w:color w:val="auto"/>
                <w:spacing w:val="-4"/>
                <w:sz w:val="24"/>
                <w:szCs w:val="24"/>
                <w:lang w:eastAsia="ar-SA"/>
              </w:rPr>
              <w:t>ежедневная большая перемена 20 минут и динамическая пауза с подвижными играми;</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pacing w:val="-4"/>
                <w:sz w:val="24"/>
                <w:szCs w:val="24"/>
                <w:lang w:eastAsia="ar-SA"/>
              </w:rPr>
            </w:pPr>
            <w:r w:rsidRPr="00755A17">
              <w:rPr>
                <w:rFonts w:ascii="Times New Roman" w:eastAsia="Times New Roman" w:hAnsi="Times New Roman" w:cs="Times New Roman"/>
                <w:color w:val="auto"/>
                <w:spacing w:val="-3"/>
                <w:sz w:val="24"/>
                <w:szCs w:val="24"/>
                <w:lang w:eastAsia="ar-SA"/>
              </w:rPr>
              <w:t>рациональный объем домашних заданий: 2 классы до 1 часа, в 3-4 классах до 1,5 часов, отсутствие домашних заданий в дополнительном и 1-м классе;</w:t>
            </w:r>
          </w:p>
          <w:p w:rsidR="00CD58C4" w:rsidRPr="00755A17" w:rsidRDefault="00CD58C4" w:rsidP="00EA77D0">
            <w:pPr>
              <w:widowControl w:val="0"/>
              <w:shd w:val="clear" w:color="auto" w:fill="FFFFFF"/>
              <w:tabs>
                <w:tab w:val="left" w:pos="176"/>
              </w:tabs>
              <w:suppressAutoHyphens w:val="0"/>
              <w:autoSpaceDE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 xml:space="preserve">- составление расписания с учетом динамики умственной работоспособности в течение дня и недели. </w:t>
            </w:r>
          </w:p>
        </w:tc>
      </w:tr>
      <w:tr w:rsidR="00CD58C4" w:rsidRPr="00755A17" w:rsidTr="00EA77D0">
        <w:tc>
          <w:tcPr>
            <w:tcW w:w="2132" w:type="dxa"/>
            <w:tcBorders>
              <w:top w:val="single" w:sz="4" w:space="0" w:color="000000"/>
              <w:left w:val="single" w:sz="4" w:space="0" w:color="000000"/>
              <w:bottom w:val="single" w:sz="4" w:space="0" w:color="000000"/>
            </w:tcBorders>
            <w:shd w:val="clear" w:color="auto" w:fill="auto"/>
          </w:tcPr>
          <w:p w:rsidR="00CD58C4" w:rsidRPr="00755A17" w:rsidRDefault="00CD58C4" w:rsidP="009D090E">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2.Создание предметно-пространственной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pacing w:val="-2"/>
                <w:sz w:val="24"/>
                <w:szCs w:val="24"/>
                <w:lang w:eastAsia="ar-SA"/>
              </w:rPr>
            </w:pPr>
            <w:r w:rsidRPr="00755A17">
              <w:rPr>
                <w:rFonts w:ascii="Times New Roman" w:eastAsia="Times New Roman" w:hAnsi="Times New Roman" w:cs="Times New Roman"/>
                <w:color w:val="auto"/>
                <w:spacing w:val="-2"/>
                <w:sz w:val="24"/>
                <w:szCs w:val="24"/>
                <w:lang w:eastAsia="ar-SA"/>
              </w:rPr>
              <w:t>Для класса отведена учебная комната, с учётом требований СанПиН;</w:t>
            </w:r>
          </w:p>
          <w:p w:rsidR="00CD58C4" w:rsidRPr="00755A17" w:rsidRDefault="00CD58C4" w:rsidP="00EA77D0">
            <w:pPr>
              <w:widowControl w:val="0"/>
              <w:shd w:val="clear" w:color="auto" w:fill="FFFFFF"/>
              <w:tabs>
                <w:tab w:val="left" w:pos="176"/>
              </w:tabs>
              <w:suppressAutoHyphens w:val="0"/>
              <w:autoSpaceDE w:val="0"/>
              <w:spacing w:after="0" w:line="240" w:lineRule="auto"/>
              <w:jc w:val="both"/>
              <w:rPr>
                <w:rFonts w:ascii="Times New Roman" w:eastAsia="Times New Roman" w:hAnsi="Times New Roman" w:cs="Times New Roman"/>
                <w:color w:val="auto"/>
                <w:spacing w:val="-3"/>
                <w:sz w:val="24"/>
                <w:szCs w:val="24"/>
                <w:lang w:eastAsia="ar-SA"/>
              </w:rPr>
            </w:pPr>
            <w:r w:rsidRPr="00B64B23">
              <w:rPr>
                <w:rFonts w:ascii="Times New Roman" w:eastAsia="Times New Roman" w:hAnsi="Times New Roman" w:cs="Times New Roman"/>
                <w:color w:val="auto"/>
                <w:spacing w:val="-2"/>
                <w:sz w:val="24"/>
                <w:szCs w:val="24"/>
                <w:lang w:eastAsia="ar-SA"/>
              </w:rPr>
              <w:t xml:space="preserve">зал для </w:t>
            </w:r>
            <w:r w:rsidRPr="00B64B23">
              <w:rPr>
                <w:rFonts w:ascii="Times New Roman" w:eastAsia="Times New Roman" w:hAnsi="Times New Roman" w:cs="Times New Roman"/>
                <w:color w:val="auto"/>
                <w:sz w:val="24"/>
                <w:szCs w:val="24"/>
                <w:lang w:eastAsia="ar-SA"/>
              </w:rPr>
              <w:t>занятий ритмикой,</w:t>
            </w:r>
            <w:r w:rsidRPr="00755A17">
              <w:rPr>
                <w:rFonts w:ascii="Times New Roman" w:eastAsia="Times New Roman" w:hAnsi="Times New Roman" w:cs="Times New Roman"/>
                <w:color w:val="FF0000"/>
                <w:sz w:val="24"/>
                <w:szCs w:val="24"/>
                <w:lang w:eastAsia="ar-SA"/>
              </w:rPr>
              <w:t xml:space="preserve"> </w:t>
            </w:r>
            <w:r w:rsidRPr="00755A17">
              <w:rPr>
                <w:rFonts w:ascii="Times New Roman" w:eastAsia="Times New Roman" w:hAnsi="Times New Roman" w:cs="Times New Roman"/>
                <w:color w:val="auto"/>
                <w:spacing w:val="-5"/>
                <w:sz w:val="24"/>
                <w:szCs w:val="24"/>
                <w:lang w:eastAsia="ar-SA"/>
              </w:rPr>
              <w:t xml:space="preserve">выполняется обязательное условие к организации рабочего места обучающегося – парты в классных помещениях расположены </w:t>
            </w:r>
            <w:r w:rsidR="005163F8" w:rsidRPr="00755A17">
              <w:rPr>
                <w:rFonts w:ascii="Times New Roman" w:eastAsia="Times New Roman" w:hAnsi="Times New Roman" w:cs="Times New Roman"/>
                <w:color w:val="auto"/>
                <w:spacing w:val="-5"/>
                <w:sz w:val="24"/>
                <w:szCs w:val="24"/>
                <w:lang w:eastAsia="ar-SA"/>
              </w:rPr>
              <w:t>полукругом, дети</w:t>
            </w:r>
            <w:r w:rsidRPr="00755A17">
              <w:rPr>
                <w:rFonts w:ascii="Times New Roman" w:eastAsia="Times New Roman" w:hAnsi="Times New Roman" w:cs="Times New Roman"/>
                <w:color w:val="auto"/>
                <w:spacing w:val="-5"/>
                <w:sz w:val="24"/>
                <w:szCs w:val="24"/>
                <w:lang w:eastAsia="ar-SA"/>
              </w:rPr>
              <w:t xml:space="preserve"> всегда могут держать в поле зрения педагога, в том числе видеть его лицо, артикуляцию, движения рук, имеют возможность воспринимать информацию слухозрительно и на слух, видят фон за педагогом</w:t>
            </w:r>
            <w:r w:rsidRPr="00755A17">
              <w:rPr>
                <w:rFonts w:ascii="Times New Roman" w:eastAsia="Times New Roman" w:hAnsi="Times New Roman" w:cs="Times New Roman"/>
                <w:color w:val="auto"/>
                <w:spacing w:val="-3"/>
                <w:sz w:val="24"/>
                <w:szCs w:val="24"/>
                <w:lang w:eastAsia="ar-SA"/>
              </w:rPr>
              <w:t>;</w:t>
            </w:r>
          </w:p>
          <w:p w:rsidR="00CD58C4" w:rsidRPr="00755A17" w:rsidRDefault="00CD58C4" w:rsidP="00EA77D0">
            <w:pPr>
              <w:widowControl w:val="0"/>
              <w:shd w:val="clear" w:color="auto" w:fill="FFFFFF"/>
              <w:suppressAutoHyphens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1"/>
                <w:sz w:val="24"/>
                <w:szCs w:val="24"/>
                <w:lang w:eastAsia="ar-SA"/>
              </w:rPr>
              <w:t>по возможности учебники и дидактические пособия для первоклассников хранятся в школе.</w:t>
            </w:r>
          </w:p>
        </w:tc>
      </w:tr>
      <w:tr w:rsidR="00CD58C4" w:rsidRPr="00755A17" w:rsidTr="00EA77D0">
        <w:tc>
          <w:tcPr>
            <w:tcW w:w="2132"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3.Организация учебно-познавательной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2"/>
                <w:sz w:val="24"/>
                <w:szCs w:val="24"/>
                <w:lang w:eastAsia="ar-SA"/>
              </w:rPr>
            </w:pPr>
            <w:r w:rsidRPr="00755A17">
              <w:rPr>
                <w:rFonts w:ascii="Times New Roman" w:eastAsia="Times New Roman" w:hAnsi="Times New Roman" w:cs="Times New Roman"/>
                <w:color w:val="auto"/>
                <w:spacing w:val="-4"/>
                <w:sz w:val="24"/>
                <w:szCs w:val="24"/>
                <w:lang w:eastAsia="ar-SA"/>
              </w:rPr>
              <w:t>Использование в учебном процессе</w:t>
            </w:r>
            <w:r w:rsidRPr="00755A17">
              <w:rPr>
                <w:rFonts w:ascii="Times New Roman" w:eastAsia="Times New Roman" w:hAnsi="Times New Roman" w:cs="Times New Roman"/>
                <w:color w:val="auto"/>
                <w:spacing w:val="-2"/>
                <w:sz w:val="24"/>
                <w:szCs w:val="24"/>
                <w:lang w:eastAsia="ar-SA"/>
              </w:rPr>
              <w:t xml:space="preserve"> здоровьесберегающих технологий: технологии личностно-орентированного обучения.</w:t>
            </w:r>
          </w:p>
          <w:p w:rsidR="00CD58C4" w:rsidRPr="00755A17" w:rsidRDefault="00CD58C4" w:rsidP="00EA77D0">
            <w:pPr>
              <w:widowControl w:val="0"/>
              <w:tabs>
                <w:tab w:val="left" w:pos="365"/>
              </w:tabs>
              <w:suppressAutoHyphens w:val="0"/>
              <w:autoSpaceDE w:val="0"/>
              <w:spacing w:after="0" w:line="240" w:lineRule="auto"/>
              <w:jc w:val="both"/>
              <w:rPr>
                <w:rFonts w:ascii="Times New Roman" w:eastAsia="Times New Roman" w:hAnsi="Times New Roman" w:cs="Times New Roman"/>
                <w:bCs/>
                <w:color w:val="auto"/>
                <w:sz w:val="24"/>
                <w:szCs w:val="24"/>
                <w:lang w:eastAsia="ar-SA"/>
              </w:rPr>
            </w:pPr>
            <w:r w:rsidRPr="00755A17">
              <w:rPr>
                <w:rFonts w:ascii="Times New Roman" w:eastAsia="Times New Roman" w:hAnsi="Times New Roman" w:cs="Times New Roman"/>
                <w:bCs/>
                <w:color w:val="auto"/>
                <w:sz w:val="24"/>
                <w:szCs w:val="24"/>
                <w:lang w:eastAsia="ar-SA"/>
              </w:rPr>
              <w:t>Корректировка учебных планов и программ: введение внеурочной деятельности, спортивно-оздоровительного направления; ведение индивидуальных образовательных маршрутов и карт развития.</w:t>
            </w:r>
          </w:p>
          <w:p w:rsidR="00CD58C4" w:rsidRPr="00755A17" w:rsidRDefault="00CD58C4" w:rsidP="00EA77D0">
            <w:pPr>
              <w:widowControl w:val="0"/>
              <w:tabs>
                <w:tab w:val="left" w:pos="365"/>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Оптимальное использование содержания образовательного компонента в предметах, имеющих профилактическую направленность: физическая культура, окружающий мир. Безотметочное обучение </w:t>
            </w:r>
            <w:r w:rsidRPr="00755A17">
              <w:rPr>
                <w:rFonts w:ascii="Times New Roman" w:eastAsia="Times New Roman" w:hAnsi="Times New Roman" w:cs="Times New Roman"/>
                <w:color w:val="auto"/>
                <w:spacing w:val="-1"/>
                <w:sz w:val="24"/>
                <w:szCs w:val="24"/>
                <w:lang w:eastAsia="ar-SA"/>
              </w:rPr>
              <w:t>в подготовительном и 1-м классе.</w:t>
            </w:r>
          </w:p>
          <w:p w:rsidR="00CD58C4" w:rsidRPr="00755A17" w:rsidRDefault="00CD58C4" w:rsidP="00EA77D0">
            <w:pPr>
              <w:widowControl w:val="0"/>
              <w:suppressAutoHyphens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Применение ИКТ с учетом требований СанПиН.</w:t>
            </w:r>
          </w:p>
          <w:p w:rsidR="00CD58C4" w:rsidRPr="00755A17" w:rsidRDefault="00CD58C4" w:rsidP="00EA77D0">
            <w:pPr>
              <w:widowControl w:val="0"/>
              <w:suppressAutoHyphens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2"/>
                <w:sz w:val="24"/>
                <w:szCs w:val="24"/>
                <w:lang w:eastAsia="ar-SA"/>
              </w:rPr>
              <w:t xml:space="preserve">Специфика организации учебной и коррекционной деятельности первоклассников в адаптационный период уроков по отдельным предметам в адаптационный </w:t>
            </w:r>
            <w:r w:rsidRPr="00755A17">
              <w:rPr>
                <w:rFonts w:ascii="Times New Roman" w:eastAsia="Times New Roman" w:hAnsi="Times New Roman" w:cs="Times New Roman"/>
                <w:color w:val="auto"/>
                <w:sz w:val="24"/>
                <w:szCs w:val="24"/>
                <w:lang w:eastAsia="ar-SA"/>
              </w:rPr>
              <w:t>период: математика, окружающий мир, технология, физкультура, изобразительное искусство, музыка.</w:t>
            </w:r>
          </w:p>
          <w:p w:rsidR="00CD58C4" w:rsidRPr="00755A17" w:rsidRDefault="005163F8" w:rsidP="00EA77D0">
            <w:pPr>
              <w:widowControl w:val="0"/>
              <w:tabs>
                <w:tab w:val="left" w:pos="291"/>
              </w:tabs>
              <w:suppressAutoHyphens w:val="0"/>
              <w:autoSpaceDE w:val="0"/>
              <w:spacing w:after="0" w:line="240" w:lineRule="auto"/>
              <w:ind w:right="19"/>
              <w:jc w:val="both"/>
              <w:rPr>
                <w:rFonts w:ascii="Times New Roman" w:eastAsia="Times New Roman" w:hAnsi="Times New Roman" w:cs="Times New Roman"/>
                <w:bCs/>
                <w:color w:val="auto"/>
                <w:sz w:val="24"/>
                <w:szCs w:val="24"/>
                <w:lang w:eastAsia="ar-SA"/>
              </w:rPr>
            </w:pPr>
            <w:r w:rsidRPr="00755A17">
              <w:rPr>
                <w:rFonts w:ascii="Times New Roman" w:eastAsia="Times New Roman" w:hAnsi="Times New Roman" w:cs="Times New Roman"/>
                <w:iCs/>
                <w:color w:val="auto"/>
                <w:sz w:val="24"/>
                <w:szCs w:val="24"/>
                <w:lang w:eastAsia="ar-SA"/>
              </w:rPr>
              <w:t>Реализация программы</w:t>
            </w:r>
            <w:r w:rsidR="00CD58C4" w:rsidRPr="00755A17">
              <w:rPr>
                <w:rFonts w:ascii="Times New Roman" w:eastAsia="Times New Roman" w:hAnsi="Times New Roman" w:cs="Times New Roman"/>
                <w:iCs/>
                <w:color w:val="auto"/>
                <w:sz w:val="24"/>
                <w:szCs w:val="24"/>
                <w:lang w:eastAsia="ar-SA"/>
              </w:rPr>
              <w:t xml:space="preserve"> духовно-нравственного воспитания и развития личности: </w:t>
            </w:r>
            <w:r w:rsidR="00CD58C4" w:rsidRPr="00755A17">
              <w:rPr>
                <w:rFonts w:ascii="Times New Roman" w:eastAsia="Times New Roman" w:hAnsi="Times New Roman" w:cs="Times New Roman"/>
                <w:bCs/>
                <w:color w:val="auto"/>
                <w:sz w:val="24"/>
                <w:szCs w:val="24"/>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экскурсии; встречи с инспектором ГИБДД. </w:t>
            </w:r>
          </w:p>
        </w:tc>
      </w:tr>
    </w:tbl>
    <w:p w:rsidR="00CD58C4" w:rsidRPr="00755A17" w:rsidRDefault="00CD58C4" w:rsidP="00CD58C4">
      <w:pPr>
        <w:widowControl w:val="0"/>
        <w:shd w:val="clear" w:color="auto" w:fill="FFFFFF"/>
        <w:suppressAutoHyphens w:val="0"/>
        <w:spacing w:after="0" w:line="240" w:lineRule="auto"/>
        <w:ind w:right="45"/>
        <w:jc w:val="both"/>
        <w:rPr>
          <w:rFonts w:ascii="Times New Roman" w:eastAsia="Times New Roman" w:hAnsi="Times New Roman" w:cs="Times New Roman"/>
          <w:b/>
          <w:iCs/>
          <w:color w:val="auto"/>
          <w:sz w:val="24"/>
          <w:szCs w:val="24"/>
          <w:lang w:eastAsia="ar-SA"/>
        </w:rPr>
      </w:pPr>
    </w:p>
    <w:p w:rsidR="00CD58C4" w:rsidRPr="00755A17" w:rsidRDefault="00CD58C4" w:rsidP="00CD58C4">
      <w:pPr>
        <w:widowControl w:val="0"/>
        <w:shd w:val="clear" w:color="auto" w:fill="FFFFFF"/>
        <w:suppressAutoHyphens w:val="0"/>
        <w:spacing w:after="0" w:line="240" w:lineRule="auto"/>
        <w:ind w:right="45"/>
        <w:jc w:val="both"/>
        <w:rPr>
          <w:rFonts w:ascii="Times New Roman" w:eastAsia="Times New Roman" w:hAnsi="Times New Roman" w:cs="Times New Roman"/>
          <w:b/>
          <w:iCs/>
          <w:color w:val="auto"/>
          <w:spacing w:val="-4"/>
          <w:sz w:val="24"/>
          <w:szCs w:val="24"/>
          <w:lang w:eastAsia="ar-SA"/>
        </w:rPr>
      </w:pPr>
      <w:r w:rsidRPr="00755A17">
        <w:rPr>
          <w:rFonts w:ascii="Times New Roman" w:eastAsia="Times New Roman" w:hAnsi="Times New Roman" w:cs="Times New Roman"/>
          <w:b/>
          <w:iCs/>
          <w:color w:val="auto"/>
          <w:sz w:val="24"/>
          <w:szCs w:val="24"/>
          <w:lang w:eastAsia="ar-SA"/>
        </w:rPr>
        <w:t xml:space="preserve">3. Организация </w:t>
      </w:r>
      <w:r>
        <w:rPr>
          <w:rFonts w:ascii="Times New Roman" w:eastAsia="Times New Roman" w:hAnsi="Times New Roman" w:cs="Times New Roman"/>
          <w:b/>
          <w:iCs/>
          <w:color w:val="auto"/>
          <w:spacing w:val="-4"/>
          <w:sz w:val="24"/>
          <w:szCs w:val="24"/>
          <w:lang w:eastAsia="ar-SA"/>
        </w:rPr>
        <w:t>спортивно</w:t>
      </w:r>
      <w:r w:rsidRPr="00755A17">
        <w:rPr>
          <w:rFonts w:ascii="Times New Roman" w:eastAsia="Times New Roman" w:hAnsi="Times New Roman" w:cs="Times New Roman"/>
          <w:b/>
          <w:iCs/>
          <w:color w:val="auto"/>
          <w:spacing w:val="-4"/>
          <w:sz w:val="24"/>
          <w:szCs w:val="24"/>
          <w:lang w:eastAsia="ar-SA"/>
        </w:rPr>
        <w:t>-оздоровительной работы</w:t>
      </w:r>
    </w:p>
    <w:p w:rsidR="00CD58C4" w:rsidRPr="00755A17" w:rsidRDefault="00CD58C4" w:rsidP="00CD58C4">
      <w:pPr>
        <w:widowControl w:val="0"/>
        <w:shd w:val="clear" w:color="auto" w:fill="FFFFFF"/>
        <w:suppressAutoHyphens w:val="0"/>
        <w:spacing w:after="0" w:line="240" w:lineRule="auto"/>
        <w:ind w:right="45"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Задача:</w:t>
      </w:r>
      <w:r w:rsidRPr="00755A17">
        <w:rPr>
          <w:rFonts w:ascii="Times New Roman" w:eastAsia="Times New Roman" w:hAnsi="Times New Roman" w:cs="Times New Roman"/>
          <w:color w:val="auto"/>
          <w:sz w:val="24"/>
          <w:szCs w:val="24"/>
          <w:lang w:eastAsia="ar-SA"/>
        </w:rPr>
        <w:t xml:space="preserve"> обеспечение рациональной организации двигательного режима слабослышащих и позднооглохших обучающихся, нормального физического развития и двигательной подготовленности обучающихся НОО, повышение адаптивных возможностей организма, сохранение и укрепление здоровья обучающихся с ТНР и формирование культуры здоровья. </w:t>
      </w:r>
    </w:p>
    <w:p w:rsidR="00CD58C4" w:rsidRPr="00755A17" w:rsidRDefault="00CD58C4" w:rsidP="00CD58C4">
      <w:pPr>
        <w:widowControl w:val="0"/>
        <w:shd w:val="clear" w:color="auto" w:fill="FFFFFF"/>
        <w:suppressAutoHyphens w:val="0"/>
        <w:spacing w:after="0" w:line="240" w:lineRule="auto"/>
        <w:ind w:right="45" w:firstLine="709"/>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эффективная работа с обучающимися всех групп здоровья (на уроках физкультуры, на прогулках);</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рациональная организация уроков физической культуры и занятий активно-двигательного характера; </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активных движений (динамической паузы) после 2-го и 5-го уроков;</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физкультминутки на уроках, способствующих эмоциональной разгрузке и повы</w:t>
      </w:r>
      <w:r w:rsidRPr="00755A17">
        <w:rPr>
          <w:rFonts w:ascii="Times New Roman" w:eastAsia="Times New Roman" w:hAnsi="Times New Roman" w:cs="Times New Roman"/>
          <w:color w:val="auto"/>
          <w:sz w:val="24"/>
          <w:szCs w:val="24"/>
          <w:lang w:eastAsia="ar-SA"/>
        </w:rPr>
        <w:softHyphen/>
        <w:t>шению двигательной активности;</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регулярное проведение спортивно-оздоровительных мероприятий, коррекционных занятий (дней спорта, соревнований и т. п.).</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Реализация этого направления зависит</w:t>
      </w:r>
      <w:r w:rsidRPr="00755A17">
        <w:rPr>
          <w:rFonts w:ascii="Times New Roman" w:eastAsia="Times New Roman" w:hAnsi="Times New Roman" w:cs="Times New Roman"/>
          <w:color w:val="auto"/>
          <w:sz w:val="24"/>
          <w:szCs w:val="24"/>
          <w:lang w:eastAsia="ar-SA"/>
        </w:rPr>
        <w:t xml:space="preserve"> от всех субъектов образовательного процесса.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i/>
          <w:color w:val="auto"/>
          <w:sz w:val="24"/>
          <w:szCs w:val="24"/>
          <w:lang w:eastAsia="ar-SA"/>
        </w:rPr>
        <w:t xml:space="preserve">Система </w:t>
      </w:r>
      <w:r>
        <w:rPr>
          <w:rFonts w:ascii="Times New Roman" w:eastAsia="Times New Roman" w:hAnsi="Times New Roman" w:cs="Times New Roman"/>
          <w:b/>
          <w:i/>
          <w:color w:val="auto"/>
          <w:sz w:val="24"/>
          <w:szCs w:val="24"/>
          <w:lang w:eastAsia="ar-SA"/>
        </w:rPr>
        <w:t>спортивно</w:t>
      </w:r>
      <w:r w:rsidRPr="00755A17">
        <w:rPr>
          <w:rFonts w:ascii="Times New Roman" w:eastAsia="Times New Roman" w:hAnsi="Times New Roman" w:cs="Times New Roman"/>
          <w:b/>
          <w:i/>
          <w:color w:val="auto"/>
          <w:sz w:val="24"/>
          <w:szCs w:val="24"/>
          <w:lang w:eastAsia="ar-SA"/>
        </w:rPr>
        <w:t>-оздоровительной работы в школе-интернате</w:t>
      </w:r>
      <w:r w:rsidRPr="00755A17">
        <w:rPr>
          <w:rFonts w:ascii="Times New Roman" w:eastAsia="Times New Roman" w:hAnsi="Times New Roman" w:cs="Times New Roman"/>
          <w:color w:val="auto"/>
          <w:sz w:val="24"/>
          <w:szCs w:val="24"/>
          <w:lang w:eastAsia="ar-SA"/>
        </w:rPr>
        <w:t xml:space="preserve"> направлена на обеспечение рациональной организации двигательного режима детей,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D58C4" w:rsidRPr="00755A17" w:rsidRDefault="00CD58C4" w:rsidP="0086074A">
      <w:pPr>
        <w:widowControl w:val="0"/>
        <w:numPr>
          <w:ilvl w:val="0"/>
          <w:numId w:val="160"/>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полноценную и эффективную работу с обучающимися всех групп здоровья (на уроках физкультуры, в кружках и т. п.);</w:t>
      </w:r>
    </w:p>
    <w:p w:rsidR="00CD58C4" w:rsidRPr="00755A17" w:rsidRDefault="00CD58C4" w:rsidP="0086074A">
      <w:pPr>
        <w:widowControl w:val="0"/>
        <w:numPr>
          <w:ilvl w:val="0"/>
          <w:numId w:val="160"/>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CD58C4" w:rsidRPr="00755A17" w:rsidRDefault="00CD58C4" w:rsidP="0086074A">
      <w:pPr>
        <w:widowControl w:val="0"/>
        <w:numPr>
          <w:ilvl w:val="0"/>
          <w:numId w:val="160"/>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D58C4" w:rsidRPr="00755A17" w:rsidRDefault="00CD58C4" w:rsidP="0086074A">
      <w:pPr>
        <w:widowControl w:val="0"/>
        <w:numPr>
          <w:ilvl w:val="0"/>
          <w:numId w:val="160"/>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регулярное проведение спортивно-оздоровительных мероприятий (дней здоровья, соревнований, олимпиад, походов и т. п.).</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color w:val="auto"/>
          <w:sz w:val="24"/>
          <w:szCs w:val="24"/>
          <w:lang w:eastAsia="ar-SA"/>
        </w:rPr>
      </w:pPr>
    </w:p>
    <w:tbl>
      <w:tblPr>
        <w:tblW w:w="10206" w:type="dxa"/>
        <w:tblInd w:w="108" w:type="dxa"/>
        <w:tblLayout w:type="fixed"/>
        <w:tblLook w:val="0000" w:firstRow="0" w:lastRow="0" w:firstColumn="0" w:lastColumn="0" w:noHBand="0" w:noVBand="0"/>
      </w:tblPr>
      <w:tblGrid>
        <w:gridCol w:w="1985"/>
        <w:gridCol w:w="8221"/>
      </w:tblGrid>
      <w:tr w:rsidR="00CD58C4" w:rsidRPr="00755A17" w:rsidTr="00EA77D0">
        <w:tc>
          <w:tcPr>
            <w:tcW w:w="1985"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Направления деятельности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Урочная и внеурочная деятельность</w:t>
            </w:r>
          </w:p>
        </w:tc>
      </w:tr>
      <w:tr w:rsidR="00CD58C4" w:rsidRPr="00755A17" w:rsidTr="00EA77D0">
        <w:tc>
          <w:tcPr>
            <w:tcW w:w="1985" w:type="dxa"/>
            <w:vMerge w:val="restart"/>
            <w:tcBorders>
              <w:top w:val="single" w:sz="4" w:space="0" w:color="000000"/>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оздоровительно-профилактической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2"/>
                <w:sz w:val="24"/>
                <w:szCs w:val="24"/>
                <w:lang w:eastAsia="ar-SA"/>
              </w:rPr>
              <w:t xml:space="preserve">1. </w:t>
            </w:r>
            <w:r w:rsidR="00CE5B02">
              <w:rPr>
                <w:rFonts w:ascii="Times New Roman" w:eastAsia="Times New Roman" w:hAnsi="Times New Roman" w:cs="Times New Roman"/>
                <w:b/>
                <w:color w:val="auto"/>
                <w:spacing w:val="-1"/>
                <w:sz w:val="24"/>
                <w:szCs w:val="24"/>
                <w:lang w:eastAsia="ar-SA"/>
              </w:rPr>
              <w:t>П</w:t>
            </w:r>
            <w:r w:rsidRPr="00755A17">
              <w:rPr>
                <w:rFonts w:ascii="Times New Roman" w:eastAsia="Times New Roman" w:hAnsi="Times New Roman" w:cs="Times New Roman"/>
                <w:b/>
                <w:color w:val="auto"/>
                <w:spacing w:val="-1"/>
                <w:sz w:val="24"/>
                <w:szCs w:val="24"/>
                <w:lang w:eastAsia="ar-SA"/>
              </w:rPr>
              <w:t>едагогическая диагностика состояния здоровья</w:t>
            </w:r>
          </w:p>
          <w:p w:rsidR="00CD58C4" w:rsidRPr="00755A17" w:rsidRDefault="00CD58C4" w:rsidP="00EA77D0">
            <w:pPr>
              <w:widowControl w:val="0"/>
              <w:shd w:val="clear" w:color="auto" w:fill="FFFFFF"/>
              <w:tabs>
                <w:tab w:val="left" w:pos="0"/>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диагностика устной и письменной реч</w:t>
            </w:r>
            <w:r w:rsidR="00CE5B02">
              <w:rPr>
                <w:rFonts w:ascii="Times New Roman" w:eastAsia="Times New Roman" w:hAnsi="Times New Roman" w:cs="Times New Roman"/>
                <w:color w:val="auto"/>
                <w:sz w:val="24"/>
                <w:szCs w:val="24"/>
                <w:lang w:eastAsia="ar-SA"/>
              </w:rPr>
              <w:t>и (мониторинг речевого развития</w:t>
            </w:r>
          </w:p>
          <w:p w:rsidR="00CD58C4" w:rsidRPr="00755A17" w:rsidRDefault="00CD58C4" w:rsidP="00CE5B02">
            <w:pPr>
              <w:widowControl w:val="0"/>
              <w:shd w:val="clear" w:color="auto" w:fill="FFFFFF"/>
              <w:tabs>
                <w:tab w:val="left" w:pos="0"/>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с целью</w:t>
            </w:r>
            <w:r w:rsidRPr="00755A17">
              <w:rPr>
                <w:rFonts w:ascii="Times New Roman" w:eastAsia="Times New Roman" w:hAnsi="Times New Roman" w:cs="Times New Roman"/>
                <w:color w:val="auto"/>
                <w:spacing w:val="-2"/>
                <w:sz w:val="24"/>
                <w:szCs w:val="24"/>
                <w:lang w:eastAsia="ar-SA"/>
              </w:rPr>
              <w:t xml:space="preserve"> определение причин заболе</w:t>
            </w:r>
            <w:r w:rsidRPr="00755A17">
              <w:rPr>
                <w:rFonts w:ascii="Times New Roman" w:eastAsia="Times New Roman" w:hAnsi="Times New Roman" w:cs="Times New Roman"/>
                <w:color w:val="auto"/>
                <w:spacing w:val="-1"/>
                <w:sz w:val="24"/>
                <w:szCs w:val="24"/>
                <w:lang w:eastAsia="ar-SA"/>
              </w:rPr>
              <w:softHyphen/>
              <w:t>ваемости с целью проведения более эффективной коррекционной и про</w:t>
            </w:r>
            <w:r w:rsidRPr="00755A17">
              <w:rPr>
                <w:rFonts w:ascii="Times New Roman" w:eastAsia="Times New Roman" w:hAnsi="Times New Roman" w:cs="Times New Roman"/>
                <w:color w:val="auto"/>
                <w:sz w:val="24"/>
                <w:szCs w:val="24"/>
                <w:lang w:eastAsia="ar-SA"/>
              </w:rPr>
              <w:t>филактических работ.</w:t>
            </w:r>
          </w:p>
        </w:tc>
      </w:tr>
      <w:tr w:rsidR="00CD58C4" w:rsidRPr="00755A17" w:rsidTr="00EA77D0">
        <w:tc>
          <w:tcPr>
            <w:tcW w:w="1985" w:type="dxa"/>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pacing w:val="-1"/>
                <w:sz w:val="24"/>
                <w:szCs w:val="24"/>
                <w:lang w:eastAsia="ar-SA"/>
              </w:rPr>
            </w:pPr>
            <w:r w:rsidRPr="00755A17">
              <w:rPr>
                <w:rFonts w:ascii="Times New Roman" w:eastAsia="Times New Roman" w:hAnsi="Times New Roman" w:cs="Times New Roman"/>
                <w:b/>
                <w:color w:val="auto"/>
                <w:spacing w:val="-2"/>
                <w:sz w:val="24"/>
                <w:szCs w:val="24"/>
                <w:lang w:eastAsia="ar-SA"/>
              </w:rPr>
              <w:t xml:space="preserve">2. </w:t>
            </w:r>
            <w:r w:rsidRPr="00755A17">
              <w:rPr>
                <w:rFonts w:ascii="Times New Roman" w:eastAsia="Times New Roman" w:hAnsi="Times New Roman" w:cs="Times New Roman"/>
                <w:b/>
                <w:color w:val="auto"/>
                <w:spacing w:val="-1"/>
                <w:sz w:val="24"/>
                <w:szCs w:val="24"/>
                <w:lang w:eastAsia="ar-SA"/>
              </w:rPr>
              <w:t>Профилактическая работа по предупреждению заболеваний:</w:t>
            </w:r>
          </w:p>
          <w:p w:rsidR="00CD58C4" w:rsidRPr="00755A17" w:rsidRDefault="00CD58C4" w:rsidP="00EA77D0">
            <w:pPr>
              <w:widowControl w:val="0"/>
              <w:shd w:val="clear" w:color="auto" w:fill="FFFFFF"/>
              <w:tabs>
                <w:tab w:val="left" w:pos="34"/>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проведение плановых прививок медработником школы (в т.ч. вакцинация против гриппа, клещевого энцефалита с согласия родителей (законных представителей);</w:t>
            </w:r>
          </w:p>
          <w:p w:rsidR="00CD58C4" w:rsidRPr="00755A17" w:rsidRDefault="00CD58C4" w:rsidP="00EA77D0">
            <w:pPr>
              <w:widowControl w:val="0"/>
              <w:shd w:val="clear" w:color="auto" w:fill="FFFFFF"/>
              <w:tabs>
                <w:tab w:val="left" w:pos="34"/>
                <w:tab w:val="left" w:pos="972"/>
              </w:tabs>
              <w:suppressAutoHyphens w:val="0"/>
              <w:autoSpaceDE w:val="0"/>
              <w:spacing w:after="0" w:line="240" w:lineRule="auto"/>
              <w:ind w:right="1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1"/>
                <w:sz w:val="24"/>
                <w:szCs w:val="24"/>
                <w:lang w:eastAsia="ar-SA"/>
              </w:rPr>
              <w:t>профилактика простудных заболеваний</w:t>
            </w:r>
            <w:r w:rsidRPr="00755A17">
              <w:rPr>
                <w:rFonts w:ascii="Times New Roman" w:eastAsia="Times New Roman" w:hAnsi="Times New Roman" w:cs="Times New Roman"/>
                <w:color w:val="auto"/>
                <w:sz w:val="24"/>
                <w:szCs w:val="24"/>
                <w:lang w:eastAsia="ar-SA"/>
              </w:rPr>
              <w:t>;</w:t>
            </w:r>
          </w:p>
          <w:p w:rsidR="00CD58C4" w:rsidRPr="00755A17" w:rsidRDefault="00CD58C4" w:rsidP="00EA77D0">
            <w:pPr>
              <w:widowControl w:val="0"/>
              <w:shd w:val="clear" w:color="auto" w:fill="FFFFFF"/>
              <w:tabs>
                <w:tab w:val="left" w:pos="34"/>
                <w:tab w:val="left" w:pos="972"/>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2"/>
                <w:sz w:val="24"/>
                <w:szCs w:val="24"/>
                <w:lang w:eastAsia="ar-SA"/>
              </w:rPr>
              <w:t>создание в школе условий для соблюдения санитарно-гигиенических навы</w:t>
            </w:r>
            <w:r w:rsidRPr="00755A17">
              <w:rPr>
                <w:rFonts w:ascii="Times New Roman" w:eastAsia="Times New Roman" w:hAnsi="Times New Roman" w:cs="Times New Roman"/>
                <w:color w:val="auto"/>
                <w:sz w:val="24"/>
                <w:szCs w:val="24"/>
                <w:lang w:eastAsia="ar-SA"/>
              </w:rPr>
              <w:t>ков: мытья рук, переодевания сменной обуви и т.д.;</w:t>
            </w:r>
          </w:p>
          <w:p w:rsidR="00CD58C4" w:rsidRPr="00755A17" w:rsidRDefault="00CD58C4" w:rsidP="00EA77D0">
            <w:pPr>
              <w:widowControl w:val="0"/>
              <w:shd w:val="clear" w:color="auto" w:fill="FFFFFF"/>
              <w:tabs>
                <w:tab w:val="left" w:pos="816"/>
              </w:tabs>
              <w:suppressAutoHyphens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1"/>
                <w:sz w:val="24"/>
                <w:szCs w:val="24"/>
                <w:lang w:eastAsia="ar-SA"/>
              </w:rPr>
              <w:t>соблюдение санитарно-гигиенического противоэпидемического режима.</w:t>
            </w:r>
          </w:p>
        </w:tc>
      </w:tr>
      <w:tr w:rsidR="00CD58C4" w:rsidRPr="00755A17" w:rsidTr="00EA77D0">
        <w:tc>
          <w:tcPr>
            <w:tcW w:w="1985" w:type="dxa"/>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pacing w:val="-2"/>
                <w:sz w:val="24"/>
                <w:szCs w:val="24"/>
                <w:lang w:eastAsia="ar-SA"/>
              </w:rPr>
            </w:pPr>
            <w:r w:rsidRPr="00755A17">
              <w:rPr>
                <w:rFonts w:ascii="Times New Roman" w:eastAsia="Times New Roman" w:hAnsi="Times New Roman" w:cs="Times New Roman"/>
                <w:b/>
                <w:color w:val="auto"/>
                <w:sz w:val="24"/>
                <w:szCs w:val="24"/>
                <w:lang w:eastAsia="ar-SA"/>
              </w:rPr>
              <w:t xml:space="preserve">3. </w:t>
            </w:r>
            <w:r w:rsidRPr="00755A17">
              <w:rPr>
                <w:rFonts w:ascii="Times New Roman" w:eastAsia="Times New Roman" w:hAnsi="Times New Roman" w:cs="Times New Roman"/>
                <w:b/>
                <w:color w:val="auto"/>
                <w:spacing w:val="-2"/>
                <w:sz w:val="24"/>
                <w:szCs w:val="24"/>
                <w:lang w:eastAsia="ar-SA"/>
              </w:rPr>
              <w:t>Максимальное обеспечение двигательной активности детей:</w:t>
            </w:r>
          </w:p>
          <w:p w:rsidR="00CD58C4" w:rsidRPr="00755A17" w:rsidRDefault="00CD58C4" w:rsidP="00EA77D0">
            <w:pPr>
              <w:widowControl w:val="0"/>
              <w:shd w:val="clear" w:color="auto" w:fill="FFFFFF"/>
              <w:tabs>
                <w:tab w:val="left" w:pos="318"/>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согласно письму МО РФ «Об организации обучения в первом классе четы</w:t>
            </w:r>
            <w:r w:rsidRPr="00755A17">
              <w:rPr>
                <w:rFonts w:ascii="Times New Roman" w:eastAsia="Times New Roman" w:hAnsi="Times New Roman" w:cs="Times New Roman"/>
                <w:color w:val="auto"/>
                <w:sz w:val="24"/>
                <w:szCs w:val="24"/>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физкультминуток включены различные упражнения с целью профилактики нарушения зрения, простудных заболеваний, заболеваний опорно-двигательного аппарата;</w:t>
            </w:r>
          </w:p>
          <w:p w:rsidR="00CD58C4" w:rsidRPr="00755A17" w:rsidRDefault="00CD58C4" w:rsidP="00EA77D0">
            <w:pPr>
              <w:widowControl w:val="0"/>
              <w:shd w:val="clear" w:color="auto" w:fill="FFFFFF"/>
              <w:tabs>
                <w:tab w:val="left" w:pos="34"/>
              </w:tabs>
              <w:suppressAutoHyphens w:val="0"/>
              <w:autoSpaceDE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2"/>
                <w:sz w:val="24"/>
                <w:szCs w:val="24"/>
                <w:lang w:eastAsia="ar-SA"/>
              </w:rPr>
              <w:t xml:space="preserve">подвижные игры на переменах; </w:t>
            </w:r>
            <w:r w:rsidRPr="00755A17">
              <w:rPr>
                <w:rFonts w:ascii="Times New Roman" w:eastAsia="Times New Roman" w:hAnsi="Times New Roman" w:cs="Times New Roman"/>
                <w:color w:val="auto"/>
                <w:spacing w:val="-1"/>
                <w:sz w:val="24"/>
                <w:szCs w:val="24"/>
                <w:lang w:eastAsia="ar-SA"/>
              </w:rPr>
              <w:t>ежедневная прогулка и спортивный час в группе продленного дня;</w:t>
            </w:r>
          </w:p>
          <w:p w:rsidR="00CD58C4" w:rsidRPr="00755A17" w:rsidRDefault="00CD58C4" w:rsidP="00EA77D0">
            <w:pPr>
              <w:widowControl w:val="0"/>
              <w:shd w:val="clear" w:color="auto" w:fill="FFFFFF"/>
              <w:tabs>
                <w:tab w:val="left" w:pos="34"/>
              </w:tabs>
              <w:suppressAutoHyphens w:val="0"/>
              <w:autoSpaceDE w:val="0"/>
              <w:spacing w:after="0" w:line="240" w:lineRule="auto"/>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t>внеклассные спортивные мероприятия.</w:t>
            </w:r>
          </w:p>
        </w:tc>
      </w:tr>
      <w:tr w:rsidR="00CD58C4" w:rsidRPr="00755A17" w:rsidTr="00EA77D0">
        <w:tc>
          <w:tcPr>
            <w:tcW w:w="1985" w:type="dxa"/>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34"/>
                <w:tab w:val="left" w:pos="351"/>
              </w:tabs>
              <w:suppressAutoHyphens w:val="0"/>
              <w:autoSpaceDE w:val="0"/>
              <w:snapToGrid w:val="0"/>
              <w:spacing w:after="0" w:line="240" w:lineRule="auto"/>
              <w:ind w:right="10"/>
              <w:jc w:val="both"/>
              <w:rPr>
                <w:rFonts w:ascii="Times New Roman" w:eastAsia="Times New Roman" w:hAnsi="Times New Roman" w:cs="Times New Roman"/>
                <w:color w:val="auto"/>
                <w:spacing w:val="-2"/>
                <w:sz w:val="24"/>
                <w:szCs w:val="24"/>
                <w:lang w:eastAsia="ar-SA"/>
              </w:rPr>
            </w:pPr>
            <w:r w:rsidRPr="00755A17">
              <w:rPr>
                <w:rFonts w:ascii="Times New Roman" w:eastAsia="Times New Roman" w:hAnsi="Times New Roman" w:cs="Times New Roman"/>
                <w:b/>
                <w:color w:val="auto"/>
                <w:sz w:val="24"/>
                <w:szCs w:val="24"/>
                <w:lang w:eastAsia="ar-SA"/>
              </w:rPr>
              <w:t>4.</w:t>
            </w:r>
            <w:r w:rsidRPr="00755A17">
              <w:rPr>
                <w:rFonts w:ascii="Times New Roman" w:eastAsia="Times New Roman" w:hAnsi="Times New Roman" w:cs="Times New Roman"/>
                <w:b/>
                <w:color w:val="auto"/>
                <w:sz w:val="24"/>
                <w:szCs w:val="24"/>
                <w:lang w:eastAsia="ar-SA"/>
              </w:rPr>
              <w:tab/>
            </w:r>
            <w:r w:rsidRPr="00755A17">
              <w:rPr>
                <w:rFonts w:ascii="Times New Roman" w:eastAsia="Times New Roman" w:hAnsi="Times New Roman" w:cs="Times New Roman"/>
                <w:b/>
                <w:color w:val="auto"/>
                <w:spacing w:val="-2"/>
                <w:sz w:val="24"/>
                <w:szCs w:val="24"/>
                <w:lang w:eastAsia="ar-SA"/>
              </w:rPr>
              <w:t>Организация рационального питания предусматривает</w:t>
            </w:r>
            <w:r w:rsidRPr="00755A17">
              <w:rPr>
                <w:rFonts w:ascii="Times New Roman" w:eastAsia="Times New Roman" w:hAnsi="Times New Roman" w:cs="Times New Roman"/>
                <w:color w:val="auto"/>
                <w:spacing w:val="-2"/>
                <w:sz w:val="24"/>
                <w:szCs w:val="24"/>
                <w:lang w:eastAsia="ar-SA"/>
              </w:rPr>
              <w:t>:</w:t>
            </w:r>
          </w:p>
          <w:p w:rsidR="00CD58C4" w:rsidRPr="00755A17" w:rsidRDefault="00CD58C4" w:rsidP="00EA77D0">
            <w:pPr>
              <w:widowControl w:val="0"/>
              <w:shd w:val="clear" w:color="auto" w:fill="FFFFFF"/>
              <w:suppressAutoHyphens w:val="0"/>
              <w:autoSpaceDE w:val="0"/>
              <w:spacing w:after="0" w:line="240" w:lineRule="auto"/>
              <w:ind w:right="1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назначение ответственного за организацию питания;</w:t>
            </w:r>
          </w:p>
          <w:p w:rsidR="00CD58C4" w:rsidRPr="00755A17" w:rsidRDefault="00CD58C4" w:rsidP="00EA77D0">
            <w:pPr>
              <w:widowControl w:val="0"/>
              <w:shd w:val="clear" w:color="auto" w:fill="FFFFFF"/>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2"/>
                <w:sz w:val="24"/>
                <w:szCs w:val="24"/>
                <w:lang w:eastAsia="ar-SA"/>
              </w:rPr>
              <w:t>выполнение требований СанПиН к организации питания в общеобразова</w:t>
            </w:r>
            <w:r w:rsidRPr="00755A17">
              <w:rPr>
                <w:rFonts w:ascii="Times New Roman" w:eastAsia="Times New Roman" w:hAnsi="Times New Roman" w:cs="Times New Roman"/>
                <w:color w:val="auto"/>
                <w:sz w:val="24"/>
                <w:szCs w:val="24"/>
                <w:lang w:eastAsia="ar-SA"/>
              </w:rPr>
              <w:t>тельных учреждениях;</w:t>
            </w:r>
          </w:p>
          <w:p w:rsidR="00CD58C4" w:rsidRPr="00755A17" w:rsidRDefault="00CD58C4" w:rsidP="00EA77D0">
            <w:pPr>
              <w:widowControl w:val="0"/>
              <w:shd w:val="clear" w:color="auto" w:fill="FFFFFF"/>
              <w:suppressAutoHyphens w:val="0"/>
              <w:autoSpaceDE w:val="0"/>
              <w:spacing w:after="0" w:line="240" w:lineRule="auto"/>
              <w:ind w:right="10"/>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2"/>
                <w:sz w:val="24"/>
                <w:szCs w:val="24"/>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755A17">
              <w:rPr>
                <w:rFonts w:ascii="Times New Roman" w:eastAsia="Times New Roman" w:hAnsi="Times New Roman" w:cs="Times New Roman"/>
                <w:color w:val="auto"/>
                <w:spacing w:val="-1"/>
                <w:sz w:val="24"/>
                <w:szCs w:val="24"/>
                <w:lang w:eastAsia="ar-SA"/>
              </w:rPr>
              <w:t>сти в энергии детей младшего школьного возраста);</w:t>
            </w:r>
          </w:p>
          <w:p w:rsidR="00CD58C4" w:rsidRPr="00755A17" w:rsidRDefault="00CD58C4" w:rsidP="00EA77D0">
            <w:pPr>
              <w:widowControl w:val="0"/>
              <w:shd w:val="clear" w:color="auto" w:fill="FFFFFF"/>
              <w:tabs>
                <w:tab w:val="left" w:pos="912"/>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сбалансированность рациона питания детей по содержанию белков, жиров и углеводов для максимального их усвоения;</w:t>
            </w:r>
          </w:p>
          <w:p w:rsidR="00CD58C4" w:rsidRPr="00755A17" w:rsidRDefault="00CD58C4" w:rsidP="00EA77D0">
            <w:pPr>
              <w:widowControl w:val="0"/>
              <w:shd w:val="clear" w:color="auto" w:fill="FFFFFF"/>
              <w:tabs>
                <w:tab w:val="left" w:pos="912"/>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1"/>
                <w:sz w:val="24"/>
                <w:szCs w:val="24"/>
                <w:lang w:eastAsia="ar-SA"/>
              </w:rPr>
              <w:t xml:space="preserve">восполнение дефицита витаминов в питании школьников за счет </w:t>
            </w:r>
            <w:r w:rsidRPr="00755A17">
              <w:rPr>
                <w:rFonts w:ascii="Times New Roman" w:eastAsia="Times New Roman" w:hAnsi="Times New Roman" w:cs="Times New Roman"/>
                <w:color w:val="auto"/>
                <w:spacing w:val="-3"/>
                <w:sz w:val="24"/>
                <w:szCs w:val="24"/>
                <w:lang w:eastAsia="ar-SA"/>
              </w:rPr>
              <w:t xml:space="preserve">корректировки рецептур и использования обогащенных продуктов; </w:t>
            </w:r>
            <w:r w:rsidRPr="00755A17">
              <w:rPr>
                <w:rFonts w:ascii="Times New Roman" w:eastAsia="Times New Roman" w:hAnsi="Times New Roman" w:cs="Times New Roman"/>
                <w:color w:val="auto"/>
                <w:spacing w:val="-2"/>
                <w:sz w:val="24"/>
                <w:szCs w:val="24"/>
                <w:lang w:eastAsia="ar-SA"/>
              </w:rPr>
              <w:t>максимальное разнообразие рациона путем использования доста</w:t>
            </w:r>
            <w:r w:rsidRPr="00755A17">
              <w:rPr>
                <w:rFonts w:ascii="Times New Roman" w:eastAsia="Times New Roman" w:hAnsi="Times New Roman" w:cs="Times New Roman"/>
                <w:color w:val="auto"/>
                <w:sz w:val="24"/>
                <w:szCs w:val="24"/>
                <w:lang w:eastAsia="ar-SA"/>
              </w:rPr>
              <w:t>точного ассортимента продуктов и различных способов кулинарной обработки; соблюдение оптимального режима питания.</w:t>
            </w:r>
          </w:p>
          <w:p w:rsidR="00CD58C4" w:rsidRPr="00755A17" w:rsidRDefault="00CD58C4" w:rsidP="00EA77D0">
            <w:pPr>
              <w:widowControl w:val="0"/>
              <w:shd w:val="clear" w:color="auto" w:fill="FFFFFF"/>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создание благоприятных условий для приема пищи (не</w:t>
            </w:r>
            <w:r w:rsidRPr="00755A17">
              <w:rPr>
                <w:rFonts w:ascii="Times New Roman" w:eastAsia="Times New Roman" w:hAnsi="Times New Roman" w:cs="Times New Roman"/>
                <w:color w:val="auto"/>
                <w:spacing w:val="-1"/>
                <w:sz w:val="24"/>
                <w:szCs w:val="24"/>
                <w:lang w:eastAsia="ar-SA"/>
              </w:rPr>
              <w:t>обходимые комплекты столовых приборов: ложки столовые, чайные, вил</w:t>
            </w:r>
            <w:r w:rsidRPr="00755A17">
              <w:rPr>
                <w:rFonts w:ascii="Times New Roman" w:eastAsia="Times New Roman" w:hAnsi="Times New Roman" w:cs="Times New Roman"/>
                <w:color w:val="auto"/>
                <w:spacing w:val="-2"/>
                <w:sz w:val="24"/>
                <w:szCs w:val="24"/>
                <w:lang w:eastAsia="ar-SA"/>
              </w:rPr>
              <w:t>ки; на столах салфетки; мытье рук перед едой) и обучение культуре пове</w:t>
            </w:r>
            <w:r w:rsidRPr="00755A17">
              <w:rPr>
                <w:rFonts w:ascii="Times New Roman" w:eastAsia="Times New Roman" w:hAnsi="Times New Roman" w:cs="Times New Roman"/>
                <w:color w:val="auto"/>
                <w:sz w:val="24"/>
                <w:szCs w:val="24"/>
                <w:lang w:eastAsia="ar-SA"/>
              </w:rPr>
              <w:t>дения за столом;</w:t>
            </w:r>
          </w:p>
          <w:p w:rsidR="00CD58C4" w:rsidRPr="00755A17" w:rsidRDefault="00CD58C4" w:rsidP="00EA77D0">
            <w:pPr>
              <w:widowControl w:val="0"/>
              <w:suppressAutoHyphens w:val="0"/>
              <w:spacing w:after="0" w:line="240" w:lineRule="auto"/>
              <w:ind w:right="44"/>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1"/>
                <w:sz w:val="24"/>
                <w:szCs w:val="24"/>
                <w:lang w:eastAsia="ar-SA"/>
              </w:rPr>
              <w:t>100% охват обучающихся начальной школы горячим питанием</w:t>
            </w:r>
          </w:p>
        </w:tc>
      </w:tr>
      <w:tr w:rsidR="00CD58C4" w:rsidRPr="00755A17" w:rsidTr="00EA77D0">
        <w:trPr>
          <w:trHeight w:val="795"/>
        </w:trPr>
        <w:tc>
          <w:tcPr>
            <w:tcW w:w="1985" w:type="dxa"/>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000000"/>
              <w:left w:val="single" w:sz="4" w:space="0" w:color="000000"/>
              <w:bottom w:val="single" w:sz="4" w:space="0" w:color="auto"/>
              <w:right w:val="single" w:sz="4" w:space="0" w:color="000000"/>
            </w:tcBorders>
            <w:shd w:val="clear" w:color="auto" w:fill="auto"/>
          </w:tcPr>
          <w:p w:rsidR="00CD58C4" w:rsidRPr="00755A17" w:rsidRDefault="00CD58C4" w:rsidP="00EA77D0">
            <w:pPr>
              <w:widowControl w:val="0"/>
              <w:shd w:val="clear" w:color="auto" w:fill="FFFFFF"/>
              <w:tabs>
                <w:tab w:val="left" w:pos="34"/>
                <w:tab w:val="left" w:pos="351"/>
              </w:tabs>
              <w:suppressAutoHyphens w:val="0"/>
              <w:autoSpaceDE w:val="0"/>
              <w:snapToGrid w:val="0"/>
              <w:spacing w:after="0" w:line="240" w:lineRule="auto"/>
              <w:ind w:right="10"/>
              <w:jc w:val="both"/>
              <w:rPr>
                <w:rFonts w:ascii="Times New Roman" w:eastAsia="Times New Roman" w:hAnsi="Times New Roman" w:cs="Times New Roman"/>
                <w:bCs/>
                <w:color w:val="auto"/>
                <w:sz w:val="24"/>
                <w:szCs w:val="24"/>
                <w:lang w:eastAsia="ar-SA"/>
              </w:rPr>
            </w:pPr>
            <w:r w:rsidRPr="00755A17">
              <w:rPr>
                <w:rFonts w:ascii="Times New Roman" w:eastAsia="Times New Roman" w:hAnsi="Times New Roman" w:cs="Times New Roman"/>
                <w:b/>
                <w:bCs/>
                <w:color w:val="auto"/>
                <w:sz w:val="24"/>
                <w:szCs w:val="24"/>
                <w:lang w:eastAsia="ar-SA"/>
              </w:rPr>
              <w:t>5</w:t>
            </w:r>
            <w:r w:rsidRPr="00755A17">
              <w:rPr>
                <w:rFonts w:ascii="Times New Roman" w:eastAsia="Times New Roman" w:hAnsi="Times New Roman" w:cs="Times New Roman"/>
                <w:bCs/>
                <w:color w:val="auto"/>
                <w:sz w:val="24"/>
                <w:szCs w:val="24"/>
                <w:lang w:eastAsia="ar-SA"/>
              </w:rPr>
              <w:t xml:space="preserve">. </w:t>
            </w:r>
            <w:r w:rsidRPr="00755A17">
              <w:rPr>
                <w:rFonts w:ascii="Times New Roman" w:eastAsia="Times New Roman" w:hAnsi="Times New Roman" w:cs="Times New Roman"/>
                <w:b/>
                <w:bCs/>
                <w:color w:val="auto"/>
                <w:sz w:val="24"/>
                <w:szCs w:val="24"/>
                <w:lang w:eastAsia="ar-SA"/>
              </w:rPr>
              <w:t xml:space="preserve">Работа </w:t>
            </w:r>
            <w:r w:rsidRPr="00755A17">
              <w:rPr>
                <w:rFonts w:ascii="Times New Roman" w:eastAsia="Times New Roman" w:hAnsi="Times New Roman" w:cs="Times New Roman"/>
                <w:b/>
                <w:iCs/>
                <w:color w:val="auto"/>
                <w:sz w:val="24"/>
                <w:szCs w:val="24"/>
                <w:lang w:eastAsia="ar-SA"/>
              </w:rPr>
              <w:t>пс</w:t>
            </w:r>
            <w:r w:rsidR="005163F8">
              <w:rPr>
                <w:rFonts w:ascii="Times New Roman" w:eastAsia="Times New Roman" w:hAnsi="Times New Roman" w:cs="Times New Roman"/>
                <w:b/>
                <w:iCs/>
                <w:color w:val="auto"/>
                <w:sz w:val="24"/>
                <w:szCs w:val="24"/>
                <w:lang w:eastAsia="ar-SA"/>
              </w:rPr>
              <w:t xml:space="preserve">ихолого-педагогической и </w:t>
            </w:r>
            <w:r w:rsidRPr="00755A17">
              <w:rPr>
                <w:rFonts w:ascii="Times New Roman" w:eastAsia="Times New Roman" w:hAnsi="Times New Roman" w:cs="Times New Roman"/>
                <w:b/>
                <w:iCs/>
                <w:color w:val="auto"/>
                <w:sz w:val="24"/>
                <w:szCs w:val="24"/>
                <w:lang w:eastAsia="ar-SA"/>
              </w:rPr>
              <w:t xml:space="preserve">социальной службы </w:t>
            </w:r>
            <w:r w:rsidR="005163F8">
              <w:rPr>
                <w:rFonts w:ascii="Times New Roman" w:eastAsia="Times New Roman" w:hAnsi="Times New Roman" w:cs="Times New Roman"/>
                <w:bCs/>
                <w:color w:val="auto"/>
                <w:sz w:val="24"/>
                <w:szCs w:val="24"/>
                <w:lang w:eastAsia="ar-SA"/>
              </w:rPr>
              <w:t>организация работы школьного ППк по психолого</w:t>
            </w:r>
            <w:r w:rsidRPr="00755A17">
              <w:rPr>
                <w:rFonts w:ascii="Times New Roman" w:eastAsia="Times New Roman" w:hAnsi="Times New Roman" w:cs="Times New Roman"/>
                <w:bCs/>
                <w:color w:val="auto"/>
                <w:sz w:val="24"/>
                <w:szCs w:val="24"/>
                <w:lang w:eastAsia="ar-SA"/>
              </w:rPr>
              <w:t>-педагогическому сопровождению обучающихся.</w:t>
            </w:r>
          </w:p>
        </w:tc>
      </w:tr>
      <w:tr w:rsidR="00CD58C4" w:rsidRPr="00755A17" w:rsidTr="00EA77D0">
        <w:trPr>
          <w:trHeight w:val="18"/>
        </w:trPr>
        <w:tc>
          <w:tcPr>
            <w:tcW w:w="1985" w:type="dxa"/>
            <w:vMerge/>
            <w:tcBorders>
              <w:left w:val="single" w:sz="4" w:space="0" w:color="000000"/>
              <w:bottom w:val="single" w:sz="4" w:space="0" w:color="auto"/>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auto"/>
              <w:left w:val="single" w:sz="4" w:space="0" w:color="000000"/>
              <w:bottom w:val="single" w:sz="4" w:space="0" w:color="auto"/>
              <w:right w:val="single" w:sz="4" w:space="0" w:color="000000"/>
            </w:tcBorders>
            <w:shd w:val="clear" w:color="auto" w:fill="auto"/>
          </w:tcPr>
          <w:p w:rsidR="00CD58C4" w:rsidRPr="00755A17" w:rsidRDefault="00CD58C4" w:rsidP="00EA77D0">
            <w:pPr>
              <w:widowControl w:val="0"/>
              <w:shd w:val="clear" w:color="auto" w:fill="FFFFFF"/>
              <w:tabs>
                <w:tab w:val="left" w:pos="34"/>
                <w:tab w:val="left" w:pos="351"/>
              </w:tabs>
              <w:suppressAutoHyphens w:val="0"/>
              <w:autoSpaceDE w:val="0"/>
              <w:snapToGrid w:val="0"/>
              <w:spacing w:after="0" w:line="240" w:lineRule="auto"/>
              <w:ind w:right="10"/>
              <w:jc w:val="both"/>
              <w:rPr>
                <w:rFonts w:ascii="Times New Roman" w:eastAsia="Times New Roman" w:hAnsi="Times New Roman" w:cs="Times New Roman"/>
                <w:b/>
                <w:bCs/>
                <w:color w:val="auto"/>
                <w:sz w:val="24"/>
                <w:szCs w:val="24"/>
                <w:lang w:eastAsia="ar-SA"/>
              </w:rPr>
            </w:pPr>
          </w:p>
        </w:tc>
      </w:tr>
    </w:tbl>
    <w:p w:rsidR="00CD58C4" w:rsidRPr="00755A17" w:rsidRDefault="00CD58C4" w:rsidP="00CD58C4">
      <w:pPr>
        <w:widowControl w:val="0"/>
        <w:suppressAutoHyphens w:val="0"/>
        <w:spacing w:after="0" w:line="240" w:lineRule="auto"/>
        <w:jc w:val="both"/>
        <w:rPr>
          <w:rFonts w:ascii="Arial" w:eastAsia="SimSun" w:hAnsi="Arial" w:cs="Mangal"/>
          <w:color w:val="auto"/>
          <w:sz w:val="24"/>
          <w:szCs w:val="24"/>
          <w:lang w:eastAsia="hi-IN" w:bidi="hi-IN"/>
        </w:rPr>
      </w:pPr>
    </w:p>
    <w:p w:rsidR="00CD58C4" w:rsidRPr="00755A17" w:rsidRDefault="00CD58C4" w:rsidP="00CD58C4">
      <w:pPr>
        <w:widowControl w:val="0"/>
        <w:shd w:val="clear" w:color="auto" w:fill="FFFFFF"/>
        <w:suppressAutoHyphens w:val="0"/>
        <w:spacing w:after="0" w:line="240" w:lineRule="auto"/>
        <w:ind w:left="349"/>
        <w:jc w:val="both"/>
        <w:rPr>
          <w:rFonts w:ascii="Times New Roman" w:eastAsia="Calibri" w:hAnsi="Times New Roman" w:cs="Times New Roman"/>
          <w:color w:val="000000"/>
          <w:kern w:val="0"/>
          <w:sz w:val="24"/>
          <w:szCs w:val="24"/>
        </w:rPr>
      </w:pPr>
      <w:r w:rsidRPr="00755A17">
        <w:rPr>
          <w:rFonts w:ascii="Times New Roman" w:eastAsia="Times New Roman" w:hAnsi="Times New Roman" w:cs="Times New Roman"/>
          <w:b/>
          <w:iCs/>
          <w:color w:val="auto"/>
          <w:spacing w:val="-4"/>
          <w:sz w:val="24"/>
          <w:szCs w:val="24"/>
          <w:lang w:eastAsia="ar-SA"/>
        </w:rPr>
        <w:t xml:space="preserve">4. Просветительская работа с родителями </w:t>
      </w:r>
      <w:r w:rsidRPr="00755A17">
        <w:rPr>
          <w:rFonts w:ascii="Times New Roman" w:eastAsia="Times New Roman" w:hAnsi="Times New Roman" w:cs="Times New Roman"/>
          <w:iCs/>
          <w:color w:val="auto"/>
          <w:spacing w:val="-3"/>
          <w:sz w:val="24"/>
          <w:szCs w:val="24"/>
          <w:lang w:eastAsia="ar-SA"/>
        </w:rPr>
        <w:t>(законными представителями)</w:t>
      </w:r>
    </w:p>
    <w:p w:rsidR="00CD58C4" w:rsidRPr="00755A17" w:rsidRDefault="00CD58C4" w:rsidP="00CD58C4">
      <w:pPr>
        <w:widowControl w:val="0"/>
        <w:shd w:val="clear" w:color="auto" w:fill="FFFFFF"/>
        <w:suppressAutoHyphens w:val="0"/>
        <w:spacing w:after="0" w:line="240" w:lineRule="auto"/>
        <w:ind w:left="34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000000"/>
          <w:kern w:val="0"/>
          <w:sz w:val="24"/>
          <w:szCs w:val="24"/>
        </w:rPr>
        <w:t>Сложившаяся система работы с родителями (законными представителями) по вопросам охраны и укрепления здоровья слабослышащих и позднооглохших детей направлена на повышение их уровня знаний и включает:</w:t>
      </w:r>
    </w:p>
    <w:p w:rsidR="00CD58C4" w:rsidRPr="00755A17" w:rsidRDefault="00CD58C4" w:rsidP="0086074A">
      <w:pPr>
        <w:widowControl w:val="0"/>
        <w:numPr>
          <w:ilvl w:val="0"/>
          <w:numId w:val="156"/>
        </w:numPr>
        <w:shd w:val="clear" w:color="auto" w:fill="FFFFFF"/>
        <w:suppressAutoHyphens w:val="0"/>
        <w:autoSpaceDE w:val="0"/>
        <w:autoSpaceDN w:val="0"/>
        <w:adjustRightInd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000000"/>
          <w:kern w:val="0"/>
          <w:sz w:val="24"/>
          <w:szCs w:val="24"/>
        </w:rPr>
        <w:t>проведение соответствующих лекций, семинаров, круглых столов;</w:t>
      </w:r>
    </w:p>
    <w:p w:rsidR="00CD58C4" w:rsidRPr="00755A17" w:rsidRDefault="00CD58C4" w:rsidP="0086074A">
      <w:pPr>
        <w:widowControl w:val="0"/>
        <w:numPr>
          <w:ilvl w:val="0"/>
          <w:numId w:val="156"/>
        </w:numPr>
        <w:shd w:val="clear" w:color="auto" w:fill="FFFFFF"/>
        <w:suppressAutoHyphens w:val="0"/>
        <w:autoSpaceDE w:val="0"/>
        <w:autoSpaceDN w:val="0"/>
        <w:adjustRightInd w:val="0"/>
        <w:spacing w:after="0" w:line="240" w:lineRule="auto"/>
        <w:ind w:left="0" w:firstLine="426"/>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CD58C4" w:rsidRPr="00755A17" w:rsidRDefault="00CD58C4" w:rsidP="00CD58C4">
      <w:pPr>
        <w:widowControl w:val="0"/>
        <w:shd w:val="clear" w:color="auto" w:fill="FFFFFF"/>
        <w:suppressAutoHyphens w:val="0"/>
        <w:spacing w:after="0" w:line="240" w:lineRule="auto"/>
        <w:ind w:left="349"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Задачи</w:t>
      </w:r>
      <w:r w:rsidRPr="00755A17">
        <w:rPr>
          <w:rFonts w:ascii="Times New Roman" w:eastAsia="Times New Roman" w:hAnsi="Times New Roman" w:cs="Times New Roman"/>
          <w:color w:val="auto"/>
          <w:sz w:val="24"/>
          <w:szCs w:val="24"/>
          <w:lang w:eastAsia="ar-SA"/>
        </w:rPr>
        <w:t xml:space="preserve">: </w:t>
      </w:r>
      <w:r w:rsidR="005163F8" w:rsidRPr="00755A17">
        <w:rPr>
          <w:rFonts w:ascii="Times New Roman" w:eastAsia="Times New Roman" w:hAnsi="Times New Roman" w:cs="Times New Roman"/>
          <w:color w:val="auto"/>
          <w:sz w:val="24"/>
          <w:szCs w:val="24"/>
          <w:lang w:eastAsia="ar-SA"/>
        </w:rPr>
        <w:t>организовать педагогическое</w:t>
      </w:r>
      <w:r w:rsidRPr="00755A17">
        <w:rPr>
          <w:rFonts w:ascii="Times New Roman" w:eastAsia="Times New Roman" w:hAnsi="Times New Roman" w:cs="Times New Roman"/>
          <w:color w:val="auto"/>
          <w:sz w:val="24"/>
          <w:szCs w:val="24"/>
          <w:lang w:eastAsia="ar-SA"/>
        </w:rPr>
        <w:t xml:space="preserve"> просвещение родителей </w:t>
      </w:r>
    </w:p>
    <w:p w:rsidR="00CD58C4" w:rsidRPr="00755A17" w:rsidRDefault="00CD58C4" w:rsidP="00CD58C4">
      <w:pPr>
        <w:widowControl w:val="0"/>
        <w:shd w:val="clear" w:color="auto" w:fill="FFFFFF"/>
        <w:suppressAutoHyphens w:val="0"/>
        <w:spacing w:after="0" w:line="240" w:lineRule="auto"/>
        <w:ind w:left="349"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p>
    <w:p w:rsidR="00CD58C4" w:rsidRPr="00755A17" w:rsidRDefault="00CD58C4" w:rsidP="0086074A">
      <w:pPr>
        <w:widowControl w:val="0"/>
        <w:numPr>
          <w:ilvl w:val="0"/>
          <w:numId w:val="156"/>
        </w:numPr>
        <w:shd w:val="clear" w:color="auto" w:fill="FFFFFF"/>
        <w:suppressAutoHyphens w:val="0"/>
        <w:autoSpaceDE w:val="0"/>
        <w:spacing w:after="0" w:line="240" w:lineRule="auto"/>
        <w:ind w:left="0" w:right="44"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формирование общественного мнения родителей, ориентированного на здоровый образ жизни;  </w:t>
      </w:r>
    </w:p>
    <w:p w:rsidR="00CD58C4" w:rsidRPr="00755A17" w:rsidRDefault="00CD58C4" w:rsidP="0086074A">
      <w:pPr>
        <w:widowControl w:val="0"/>
        <w:numPr>
          <w:ilvl w:val="0"/>
          <w:numId w:val="156"/>
        </w:numPr>
        <w:shd w:val="clear" w:color="auto" w:fill="FFFFFF"/>
        <w:suppressAutoHyphens w:val="0"/>
        <w:autoSpaceDE w:val="0"/>
        <w:spacing w:after="0" w:line="240" w:lineRule="auto"/>
        <w:ind w:left="0" w:right="44"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CD58C4" w:rsidRPr="00755A17" w:rsidRDefault="00CD58C4" w:rsidP="00CD58C4">
      <w:pPr>
        <w:widowControl w:val="0"/>
        <w:shd w:val="clear" w:color="auto" w:fill="FFFFFF"/>
        <w:tabs>
          <w:tab w:val="left" w:pos="816"/>
        </w:tabs>
        <w:suppressAutoHyphens w:val="0"/>
        <w:spacing w:after="0" w:line="240" w:lineRule="auto"/>
        <w:ind w:left="34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Реализация этого блока зависит от всех субъектов образовательного процесса.</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b/>
          <w:bCs/>
          <w:color w:val="auto"/>
          <w:sz w:val="24"/>
          <w:szCs w:val="24"/>
          <w:lang w:eastAsia="ar-SA"/>
        </w:rPr>
      </w:pPr>
    </w:p>
    <w:tbl>
      <w:tblPr>
        <w:tblW w:w="0" w:type="auto"/>
        <w:tblInd w:w="108" w:type="dxa"/>
        <w:tblLayout w:type="fixed"/>
        <w:tblLook w:val="0000" w:firstRow="0" w:lastRow="0" w:firstColumn="0" w:lastColumn="0" w:noHBand="0" w:noVBand="0"/>
      </w:tblPr>
      <w:tblGrid>
        <w:gridCol w:w="1199"/>
        <w:gridCol w:w="9007"/>
      </w:tblGrid>
      <w:tr w:rsidR="00CD58C4" w:rsidRPr="00755A17" w:rsidTr="00EA77D0">
        <w:tc>
          <w:tcPr>
            <w:tcW w:w="1199"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Направления деятельности</w:t>
            </w: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Урочная и внеурочная деятельность</w:t>
            </w:r>
          </w:p>
        </w:tc>
      </w:tr>
      <w:tr w:rsidR="00CD58C4" w:rsidRPr="00755A17" w:rsidTr="00EA77D0">
        <w:tc>
          <w:tcPr>
            <w:tcW w:w="1199" w:type="dxa"/>
            <w:vMerge w:val="restart"/>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1.Родительский всеобуч: просвещение через литературу, размещение информации на сайте школы, сменных стендах</w:t>
            </w: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 w:val="left" w:pos="2160"/>
                <w:tab w:val="left" w:pos="7380"/>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tc>
      </w:tr>
      <w:tr w:rsidR="00CD58C4" w:rsidRPr="00755A17" w:rsidTr="00EA77D0">
        <w:tc>
          <w:tcPr>
            <w:tcW w:w="1199"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 w:val="left" w:pos="2160"/>
                <w:tab w:val="left" w:pos="7380"/>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CD58C4" w:rsidRPr="00755A17" w:rsidTr="00EA77D0">
        <w:tc>
          <w:tcPr>
            <w:tcW w:w="1199"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Книжные выставки в библиотеке школы-интерната по вопросам семейного воспитания, индивидуальные консультации по подбору литературы. </w:t>
            </w:r>
          </w:p>
        </w:tc>
      </w:tr>
      <w:tr w:rsidR="00CD58C4" w:rsidRPr="00755A17" w:rsidTr="00EA77D0">
        <w:tc>
          <w:tcPr>
            <w:tcW w:w="1199"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Реализация цикла бесед для родителей.</w:t>
            </w:r>
          </w:p>
        </w:tc>
      </w:tr>
      <w:tr w:rsidR="00CD58C4" w:rsidRPr="00755A17" w:rsidTr="00EA77D0">
        <w:tc>
          <w:tcPr>
            <w:tcW w:w="1199"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Размещение информации на сменном стенде «Лучше быть здоровым!», «Береги здоровье смолоду».</w:t>
            </w:r>
          </w:p>
        </w:tc>
      </w:tr>
      <w:tr w:rsidR="00CD58C4" w:rsidRPr="00755A17" w:rsidTr="00EA77D0">
        <w:tc>
          <w:tcPr>
            <w:tcW w:w="1199"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Просвещение через совместную работу педагогов и родителей</w:t>
            </w: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CD58C4" w:rsidRPr="00755A17" w:rsidRDefault="00CD58C4" w:rsidP="00CD58C4">
      <w:pPr>
        <w:widowControl w:val="0"/>
        <w:suppressAutoHyphens w:val="0"/>
        <w:spacing w:after="0" w:line="240" w:lineRule="auto"/>
        <w:jc w:val="both"/>
        <w:rPr>
          <w:rFonts w:ascii="Arial" w:eastAsia="SimSun" w:hAnsi="Arial" w:cs="Mangal"/>
          <w:color w:val="auto"/>
          <w:sz w:val="24"/>
          <w:szCs w:val="24"/>
          <w:lang w:eastAsia="hi-IN" w:bidi="hi-IN"/>
        </w:rPr>
      </w:pPr>
    </w:p>
    <w:p w:rsidR="00CD58C4" w:rsidRPr="00755A17" w:rsidRDefault="00CD58C4" w:rsidP="00CD58C4">
      <w:pPr>
        <w:widowControl w:val="0"/>
        <w:shd w:val="clear" w:color="auto" w:fill="FFFFFF"/>
        <w:suppressAutoHyphens w:val="0"/>
        <w:spacing w:after="0" w:line="240" w:lineRule="auto"/>
        <w:jc w:val="center"/>
        <w:rPr>
          <w:rFonts w:ascii="Times New Roman" w:eastAsia="Times New Roman" w:hAnsi="Times New Roman" w:cs="Times New Roman"/>
          <w:b/>
          <w:bCs/>
          <w:color w:val="auto"/>
          <w:sz w:val="24"/>
          <w:szCs w:val="24"/>
          <w:lang w:eastAsia="ar-SA"/>
        </w:rPr>
      </w:pPr>
      <w:r w:rsidRPr="00755A17">
        <w:rPr>
          <w:rFonts w:ascii="Times New Roman" w:eastAsia="Times New Roman" w:hAnsi="Times New Roman" w:cs="Times New Roman"/>
          <w:b/>
          <w:bCs/>
          <w:color w:val="auto"/>
          <w:spacing w:val="-8"/>
          <w:sz w:val="24"/>
          <w:szCs w:val="24"/>
          <w:lang w:eastAsia="ar-SA"/>
        </w:rPr>
        <w:t xml:space="preserve">Управление реализацией программы </w:t>
      </w:r>
      <w:r w:rsidRPr="00755A17">
        <w:rPr>
          <w:rFonts w:ascii="Times New Roman" w:eastAsia="Times New Roman" w:hAnsi="Times New Roman" w:cs="Times New Roman"/>
          <w:b/>
          <w:bCs/>
          <w:color w:val="auto"/>
          <w:sz w:val="24"/>
          <w:szCs w:val="24"/>
          <w:lang w:eastAsia="ar-SA"/>
        </w:rPr>
        <w:t>формирования здорового и безопасного образа жизни в КГБОУ «Новоалтайская общеобразовательная школа-интернат»</w:t>
      </w:r>
    </w:p>
    <w:p w:rsidR="00CD58C4" w:rsidRPr="00755A17" w:rsidRDefault="00CD58C4" w:rsidP="00CD58C4">
      <w:pPr>
        <w:widowControl w:val="0"/>
        <w:shd w:val="clear" w:color="auto" w:fill="FFFFFF"/>
        <w:suppressAutoHyphens w:val="0"/>
        <w:spacing w:after="0" w:line="240" w:lineRule="auto"/>
        <w:ind w:right="44"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 xml:space="preserve">Задача: </w:t>
      </w:r>
      <w:r w:rsidRPr="00755A17">
        <w:rPr>
          <w:rFonts w:ascii="Times New Roman" w:eastAsia="Times New Roman" w:hAnsi="Times New Roman" w:cs="Times New Roman"/>
          <w:color w:val="auto"/>
          <w:sz w:val="24"/>
          <w:szCs w:val="24"/>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CD58C4" w:rsidRPr="00755A17" w:rsidRDefault="00CD58C4" w:rsidP="00CD58C4">
      <w:pPr>
        <w:widowControl w:val="0"/>
        <w:shd w:val="clear" w:color="auto" w:fill="FFFFFF"/>
        <w:suppressAutoHyphens w:val="0"/>
        <w:spacing w:after="0" w:line="240" w:lineRule="auto"/>
        <w:ind w:right="44"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r w:rsidRPr="00755A17">
        <w:rPr>
          <w:rFonts w:ascii="Times New Roman" w:eastAsia="Times New Roman" w:hAnsi="Times New Roman" w:cs="Times New Roman"/>
          <w:color w:val="auto"/>
          <w:sz w:val="24"/>
          <w:szCs w:val="24"/>
          <w:lang w:eastAsia="ar-SA"/>
        </w:rPr>
        <w:t>: выявление имеющихся отклонений в реализации программы формирования культуры здорового и безопасного образа жизни.</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Реализация этого направления зависит от администрации образовательной организации.</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color w:val="auto"/>
          <w:sz w:val="24"/>
          <w:szCs w:val="24"/>
          <w:lang w:eastAsia="ar-SA"/>
        </w:rPr>
      </w:pPr>
    </w:p>
    <w:tbl>
      <w:tblPr>
        <w:tblW w:w="10261" w:type="dxa"/>
        <w:tblInd w:w="5" w:type="dxa"/>
        <w:tblLayout w:type="fixed"/>
        <w:tblCellMar>
          <w:left w:w="0" w:type="dxa"/>
          <w:right w:w="0" w:type="dxa"/>
        </w:tblCellMar>
        <w:tblLook w:val="0000" w:firstRow="0" w:lastRow="0" w:firstColumn="0" w:lastColumn="0" w:noHBand="0" w:noVBand="0"/>
      </w:tblPr>
      <w:tblGrid>
        <w:gridCol w:w="1685"/>
        <w:gridCol w:w="29"/>
        <w:gridCol w:w="3207"/>
        <w:gridCol w:w="5285"/>
        <w:gridCol w:w="25"/>
        <w:gridCol w:w="30"/>
      </w:tblGrid>
      <w:tr w:rsidR="00CD58C4" w:rsidRPr="00755A17" w:rsidTr="00EA77D0">
        <w:trPr>
          <w:gridAfter w:val="1"/>
          <w:wAfter w:w="30" w:type="dxa"/>
        </w:trPr>
        <w:tc>
          <w:tcPr>
            <w:tcW w:w="1714"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Направления деятельности</w:t>
            </w:r>
          </w:p>
        </w:tc>
        <w:tc>
          <w:tcPr>
            <w:tcW w:w="8492"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Урочная и внеурочная деятельность</w:t>
            </w: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val="restart"/>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rPr>
                <w:rFonts w:ascii="Times New Roman" w:eastAsia="Times New Roman" w:hAnsi="Times New Roman" w:cs="Times New Roman"/>
                <w:bCs/>
                <w:color w:val="auto"/>
                <w:spacing w:val="-8"/>
                <w:sz w:val="24"/>
                <w:szCs w:val="24"/>
                <w:lang w:eastAsia="ar-SA"/>
              </w:rPr>
            </w:pPr>
            <w:r w:rsidRPr="00755A17">
              <w:rPr>
                <w:rFonts w:ascii="Times New Roman" w:eastAsia="Times New Roman" w:hAnsi="Times New Roman" w:cs="Times New Roman"/>
                <w:bCs/>
                <w:color w:val="auto"/>
                <w:spacing w:val="-8"/>
                <w:sz w:val="24"/>
                <w:szCs w:val="24"/>
                <w:lang w:eastAsia="ar-SA"/>
              </w:rPr>
              <w:t>1. Изучение и контроль за реализацией программы в учебно-воспитательном процессе</w:t>
            </w:r>
          </w:p>
        </w:tc>
        <w:tc>
          <w:tcPr>
            <w:tcW w:w="8492" w:type="dxa"/>
            <w:gridSpan w:val="2"/>
            <w:vMerge w:val="restart"/>
            <w:tcBorders>
              <w:top w:val="single" w:sz="4" w:space="0" w:color="000000"/>
              <w:left w:val="single" w:sz="4" w:space="0" w:color="000000"/>
            </w:tcBorders>
            <w:shd w:val="clear" w:color="auto" w:fill="auto"/>
          </w:tcPr>
          <w:p w:rsidR="00CD58C4" w:rsidRPr="00755A17" w:rsidRDefault="00CD58C4" w:rsidP="00EA77D0">
            <w:pPr>
              <w:widowControl w:val="0"/>
              <w:shd w:val="clear" w:color="auto" w:fill="FFFFFF"/>
              <w:suppressAutoHyphens w:val="0"/>
              <w:snapToGrid w:val="0"/>
              <w:spacing w:after="0" w:line="240" w:lineRule="auto"/>
              <w:ind w:left="126"/>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t xml:space="preserve">1. Утверждение планов </w:t>
            </w:r>
            <w:r w:rsidR="005163F8" w:rsidRPr="00755A17">
              <w:rPr>
                <w:rFonts w:ascii="Times New Roman" w:eastAsia="Times New Roman" w:hAnsi="Times New Roman" w:cs="Times New Roman"/>
                <w:color w:val="auto"/>
                <w:spacing w:val="-3"/>
                <w:sz w:val="24"/>
                <w:szCs w:val="24"/>
                <w:lang w:eastAsia="ar-SA"/>
              </w:rPr>
              <w:t>работы в</w:t>
            </w:r>
            <w:r w:rsidRPr="00755A17">
              <w:rPr>
                <w:rFonts w:ascii="Times New Roman" w:eastAsia="Times New Roman" w:hAnsi="Times New Roman" w:cs="Times New Roman"/>
                <w:color w:val="auto"/>
                <w:spacing w:val="-3"/>
                <w:sz w:val="24"/>
                <w:szCs w:val="24"/>
                <w:lang w:eastAsia="ar-SA"/>
              </w:rPr>
              <w:t xml:space="preserve"> рамках программы (план </w:t>
            </w:r>
            <w:r w:rsidR="005163F8">
              <w:rPr>
                <w:rFonts w:ascii="Times New Roman" w:eastAsia="Times New Roman" w:hAnsi="Times New Roman" w:cs="Times New Roman"/>
                <w:color w:val="auto"/>
                <w:spacing w:val="-3"/>
                <w:sz w:val="24"/>
                <w:szCs w:val="24"/>
                <w:lang w:eastAsia="ar-SA"/>
              </w:rPr>
              <w:t>школьного П</w:t>
            </w:r>
            <w:r w:rsidRPr="00755A17">
              <w:rPr>
                <w:rFonts w:ascii="Times New Roman" w:eastAsia="Times New Roman" w:hAnsi="Times New Roman" w:cs="Times New Roman"/>
                <w:color w:val="auto"/>
                <w:spacing w:val="-3"/>
                <w:sz w:val="24"/>
                <w:szCs w:val="24"/>
                <w:lang w:eastAsia="ar-SA"/>
              </w:rPr>
              <w:t>Пк, план мероприятий по технике безопасности, правилам дорожного движения, план внеклассных мероприятий).</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4"/>
                <w:sz w:val="24"/>
                <w:szCs w:val="24"/>
                <w:lang w:eastAsia="ar-SA"/>
              </w:rPr>
              <w:t>2. Создание материально-технической базы для реализа</w:t>
            </w:r>
            <w:r w:rsidRPr="00755A17">
              <w:rPr>
                <w:rFonts w:ascii="Times New Roman" w:eastAsia="Times New Roman" w:hAnsi="Times New Roman" w:cs="Times New Roman"/>
                <w:color w:val="auto"/>
                <w:spacing w:val="-1"/>
                <w:sz w:val="24"/>
                <w:szCs w:val="24"/>
                <w:lang w:eastAsia="ar-SA"/>
              </w:rPr>
              <w:t xml:space="preserve">ции программы. </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z w:val="24"/>
                <w:szCs w:val="24"/>
                <w:lang w:eastAsia="ar-SA"/>
              </w:rPr>
              <w:t>3.</w:t>
            </w:r>
            <w:r w:rsidRPr="00755A17">
              <w:rPr>
                <w:rFonts w:ascii="Times New Roman" w:eastAsia="Times New Roman" w:hAnsi="Times New Roman" w:cs="Times New Roman"/>
                <w:color w:val="auto"/>
                <w:spacing w:val="-3"/>
                <w:sz w:val="24"/>
                <w:szCs w:val="24"/>
                <w:lang w:eastAsia="ar-SA"/>
              </w:rPr>
              <w:t xml:space="preserve"> Контроль за эффективностью использования оборудо</w:t>
            </w:r>
            <w:r w:rsidRPr="00755A17">
              <w:rPr>
                <w:rFonts w:ascii="Times New Roman" w:eastAsia="Times New Roman" w:hAnsi="Times New Roman" w:cs="Times New Roman"/>
                <w:color w:val="auto"/>
                <w:spacing w:val="-2"/>
                <w:sz w:val="24"/>
                <w:szCs w:val="24"/>
                <w:lang w:eastAsia="ar-SA"/>
              </w:rPr>
              <w:t>ванных площадок, залов в целях сохране</w:t>
            </w:r>
            <w:r w:rsidRPr="00755A17">
              <w:rPr>
                <w:rFonts w:ascii="Times New Roman" w:eastAsia="Times New Roman" w:hAnsi="Times New Roman" w:cs="Times New Roman"/>
                <w:color w:val="auto"/>
                <w:sz w:val="24"/>
                <w:szCs w:val="24"/>
                <w:lang w:eastAsia="ar-SA"/>
              </w:rPr>
              <w:t xml:space="preserve">ния здоровья обучающихся с нарушениями </w:t>
            </w:r>
            <w:r w:rsidR="005163F8" w:rsidRPr="00755A17">
              <w:rPr>
                <w:rFonts w:ascii="Times New Roman" w:eastAsia="Times New Roman" w:hAnsi="Times New Roman" w:cs="Times New Roman"/>
                <w:color w:val="auto"/>
                <w:sz w:val="24"/>
                <w:szCs w:val="24"/>
                <w:lang w:eastAsia="ar-SA"/>
              </w:rPr>
              <w:t>речи.</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t>4. Контроль за режимом работы специалистов службы.</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5. Контроль за соблюдением санитарно-гигиенических норм в обеспечении образовательного процесса.</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6. Проверка соответствия нормам и утверждение расписа</w:t>
            </w:r>
            <w:r w:rsidRPr="00755A17">
              <w:rPr>
                <w:rFonts w:ascii="Times New Roman" w:eastAsia="Times New Roman" w:hAnsi="Times New Roman" w:cs="Times New Roman"/>
                <w:color w:val="auto"/>
                <w:sz w:val="24"/>
                <w:szCs w:val="24"/>
                <w:lang w:eastAsia="ar-SA"/>
              </w:rPr>
              <w:t>ния школьных занятий.</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2"/>
                <w:sz w:val="24"/>
                <w:szCs w:val="24"/>
                <w:lang w:eastAsia="ar-SA"/>
              </w:rPr>
            </w:pPr>
            <w:r w:rsidRPr="00755A17">
              <w:rPr>
                <w:rFonts w:ascii="Times New Roman" w:eastAsia="Times New Roman" w:hAnsi="Times New Roman" w:cs="Times New Roman"/>
                <w:color w:val="auto"/>
                <w:spacing w:val="-2"/>
                <w:sz w:val="24"/>
                <w:szCs w:val="24"/>
                <w:lang w:eastAsia="ar-SA"/>
              </w:rPr>
              <w:t>7. Контроль за качеством горячего питания обучающихся.</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2"/>
                <w:sz w:val="24"/>
                <w:szCs w:val="24"/>
                <w:lang w:eastAsia="ar-SA"/>
              </w:rPr>
              <w:t>8. Контроль за повышением квалификации специалистов.</w:t>
            </w: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1"/>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3"/>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3"/>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2"/>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2"/>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val="restart"/>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Изучение и контроль взаимодействия с родителями</w:t>
            </w:r>
          </w:p>
        </w:tc>
        <w:tc>
          <w:tcPr>
            <w:tcW w:w="8492" w:type="dxa"/>
            <w:gridSpan w:val="2"/>
            <w:vMerge w:val="restart"/>
            <w:tcBorders>
              <w:top w:val="single" w:sz="4" w:space="0" w:color="000000"/>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 Информирование родителей о направлениях работы в рамках программы (совет школы, родительские собрания, сайт школы).</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Знакомство с нормативно-правовой базой.</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3. Организация тематических родительских собраний с привлечением специалистов школы-интерната.</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4. Совместное родительское собрание с </w:t>
            </w:r>
            <w:r w:rsidR="005163F8" w:rsidRPr="00755A17">
              <w:rPr>
                <w:rFonts w:ascii="Times New Roman" w:eastAsia="Times New Roman" w:hAnsi="Times New Roman" w:cs="Times New Roman"/>
                <w:color w:val="auto"/>
                <w:sz w:val="24"/>
                <w:szCs w:val="24"/>
                <w:lang w:eastAsia="ar-SA"/>
              </w:rPr>
              <w:t>администрацией школы</w:t>
            </w:r>
            <w:r w:rsidRPr="00755A17">
              <w:rPr>
                <w:rFonts w:ascii="Times New Roman" w:eastAsia="Times New Roman" w:hAnsi="Times New Roman" w:cs="Times New Roman"/>
                <w:color w:val="auto"/>
                <w:sz w:val="24"/>
                <w:szCs w:val="24"/>
                <w:lang w:eastAsia="ar-SA"/>
              </w:rPr>
              <w:t xml:space="preserve"> по проблеме </w:t>
            </w:r>
            <w:r w:rsidR="005163F8" w:rsidRPr="00755A17">
              <w:rPr>
                <w:rFonts w:ascii="Times New Roman" w:eastAsia="Times New Roman" w:hAnsi="Times New Roman" w:cs="Times New Roman"/>
                <w:color w:val="auto"/>
                <w:sz w:val="24"/>
                <w:szCs w:val="24"/>
                <w:lang w:eastAsia="ar-SA"/>
              </w:rPr>
              <w:t>здоровье сбережения</w:t>
            </w:r>
            <w:r w:rsidRPr="00755A17">
              <w:rPr>
                <w:rFonts w:ascii="Times New Roman" w:eastAsia="Times New Roman" w:hAnsi="Times New Roman" w:cs="Times New Roman"/>
                <w:color w:val="auto"/>
                <w:sz w:val="24"/>
                <w:szCs w:val="24"/>
                <w:lang w:eastAsia="ar-SA"/>
              </w:rPr>
              <w:t>.</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5. Контроль за проведением классных родительских собраний, консультаций.</w:t>
            </w: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tabs>
                <w:tab w:val="left" w:pos="318"/>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492" w:type="dxa"/>
            <w:gridSpan w:val="2"/>
            <w:vMerge/>
            <w:tcBorders>
              <w:left w:val="single" w:sz="4" w:space="0" w:color="000000"/>
              <w:bottom w:val="single" w:sz="4" w:space="0" w:color="000000"/>
            </w:tcBorders>
            <w:shd w:val="clear" w:color="auto" w:fill="auto"/>
          </w:tcPr>
          <w:p w:rsidR="00CD58C4" w:rsidRPr="00755A17" w:rsidRDefault="00CD58C4" w:rsidP="00EA77D0">
            <w:pPr>
              <w:widowControl w:val="0"/>
              <w:tabs>
                <w:tab w:val="left" w:pos="318"/>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blPrEx>
          <w:tblCellMar>
            <w:left w:w="108" w:type="dxa"/>
            <w:right w:w="108" w:type="dxa"/>
          </w:tblCellMar>
        </w:tblPrEx>
        <w:trPr>
          <w:trHeight w:val="1182"/>
        </w:trPr>
        <w:tc>
          <w:tcPr>
            <w:tcW w:w="1685"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3.Управление повышением профессионального мастерства</w:t>
            </w:r>
          </w:p>
        </w:tc>
        <w:tc>
          <w:tcPr>
            <w:tcW w:w="8576" w:type="dxa"/>
            <w:gridSpan w:val="5"/>
            <w:tcBorders>
              <w:top w:val="single" w:sz="4" w:space="0" w:color="000000"/>
              <w:left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1.Педагогический консилиум «Проблемы школьной дезадаптации».</w:t>
            </w:r>
          </w:p>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Педагогические советы</w:t>
            </w:r>
          </w:p>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3. Заседание ШМО учителей-логопедов начальных классов «Здоровье как одно из условий создания ситуаций успеха в обучении»</w:t>
            </w:r>
          </w:p>
        </w:tc>
      </w:tr>
      <w:tr w:rsidR="00CD58C4" w:rsidRPr="00755A17" w:rsidTr="00EA77D0">
        <w:tblPrEx>
          <w:tblCellMar>
            <w:left w:w="108" w:type="dxa"/>
            <w:right w:w="108" w:type="dxa"/>
          </w:tblCellMar>
        </w:tblPrEx>
        <w:tc>
          <w:tcPr>
            <w:tcW w:w="1685" w:type="dxa"/>
            <w:vMerge w:val="restart"/>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4.Диагностика эффективности реализации программы</w:t>
            </w: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center"/>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Критерии</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Показатели</w:t>
            </w:r>
          </w:p>
        </w:tc>
      </w:tr>
      <w:tr w:rsidR="00CD58C4" w:rsidRPr="00755A17" w:rsidTr="00EA77D0">
        <w:tblPrEx>
          <w:tblCellMar>
            <w:left w:w="108" w:type="dxa"/>
            <w:right w:w="108" w:type="dxa"/>
          </w:tblCellMar>
        </w:tblPrEx>
        <w:tc>
          <w:tcPr>
            <w:tcW w:w="1685"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1.Сформированность физического потенциала</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1.Состояние здоровья обучающихся по итогам углубленного медицинского осмотра.</w:t>
            </w:r>
          </w:p>
          <w:p w:rsidR="00CD58C4" w:rsidRPr="00755A17" w:rsidRDefault="00CD58C4" w:rsidP="00EA77D0">
            <w:pPr>
              <w:widowControl w:val="0"/>
              <w:suppressAutoHyphens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Развитость физических качеств (уровень обученности по физической культуре).</w:t>
            </w:r>
          </w:p>
        </w:tc>
      </w:tr>
      <w:tr w:rsidR="00CD58C4" w:rsidRPr="00755A17" w:rsidTr="00EA77D0">
        <w:tblPrEx>
          <w:tblCellMar>
            <w:left w:w="108" w:type="dxa"/>
            <w:right w:w="108" w:type="dxa"/>
          </w:tblCellMar>
        </w:tblPrEx>
        <w:tc>
          <w:tcPr>
            <w:tcW w:w="1685"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2.Сформированность нравственного потенциала личности выпускника начальной школы</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 Осознание значимости здорового образа жизни в сохранении здоровья (по итогам анкетирования).</w:t>
            </w:r>
          </w:p>
        </w:tc>
      </w:tr>
      <w:tr w:rsidR="00CD58C4" w:rsidRPr="00755A17" w:rsidTr="00EA77D0">
        <w:tblPrEx>
          <w:tblCellMar>
            <w:left w:w="108" w:type="dxa"/>
            <w:right w:w="108" w:type="dxa"/>
          </w:tblCellMar>
        </w:tblPrEx>
        <w:tc>
          <w:tcPr>
            <w:tcW w:w="1685"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3.Удовлетворенность обучающихся школьной </w:t>
            </w:r>
          </w:p>
          <w:p w:rsidR="00CD58C4" w:rsidRPr="00755A17" w:rsidRDefault="00CD58C4" w:rsidP="00EA77D0">
            <w:pPr>
              <w:widowControl w:val="0"/>
              <w:shd w:val="clear" w:color="auto" w:fill="FFFFFF"/>
              <w:tabs>
                <w:tab w:val="left" w:pos="816"/>
              </w:tabs>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жизнью</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1.Уровень удовлетворенности </w:t>
            </w:r>
            <w:r w:rsidR="005163F8" w:rsidRPr="00755A17">
              <w:rPr>
                <w:rFonts w:ascii="Times New Roman" w:eastAsia="Times New Roman" w:hAnsi="Times New Roman" w:cs="Times New Roman"/>
                <w:color w:val="auto"/>
                <w:sz w:val="24"/>
                <w:szCs w:val="24"/>
                <w:lang w:eastAsia="ar-SA"/>
              </w:rPr>
              <w:t>обучающихся школьной</w:t>
            </w:r>
            <w:r w:rsidRPr="00755A17">
              <w:rPr>
                <w:rFonts w:ascii="Times New Roman" w:eastAsia="Times New Roman" w:hAnsi="Times New Roman" w:cs="Times New Roman"/>
                <w:color w:val="auto"/>
                <w:sz w:val="24"/>
                <w:szCs w:val="24"/>
                <w:lang w:eastAsia="ar-SA"/>
              </w:rPr>
              <w:t xml:space="preserve"> жизнью. </w:t>
            </w:r>
          </w:p>
          <w:p w:rsidR="00CD58C4" w:rsidRPr="00755A17" w:rsidRDefault="00CD58C4" w:rsidP="00EA77D0">
            <w:pPr>
              <w:widowControl w:val="0"/>
              <w:shd w:val="clear" w:color="auto" w:fill="FFFFFF"/>
              <w:tabs>
                <w:tab w:val="left" w:pos="816"/>
              </w:tabs>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2.Уровни эмоционально – психологического климата в классных коллективах (в подготовительном, 1-4 классах по итогам исследований педагога-психолога по вопросам адаптации, по итогам тематического контроля).</w:t>
            </w:r>
          </w:p>
        </w:tc>
      </w:tr>
      <w:tr w:rsidR="00CD58C4" w:rsidRPr="00755A17" w:rsidTr="00EA77D0">
        <w:tblPrEx>
          <w:tblCellMar>
            <w:left w:w="108" w:type="dxa"/>
            <w:right w:w="108" w:type="dxa"/>
          </w:tblCellMar>
        </w:tblPrEx>
        <w:tc>
          <w:tcPr>
            <w:tcW w:w="1685"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Arial" w:eastAsia="SimSun" w:hAnsi="Arial" w:cs="Mangal"/>
                <w:color w:val="auto"/>
                <w:sz w:val="24"/>
                <w:szCs w:val="24"/>
                <w:lang w:eastAsia="hi-IN" w:bidi="hi-IN"/>
              </w:rPr>
            </w:pPr>
            <w:r w:rsidRPr="00755A17">
              <w:rPr>
                <w:rFonts w:ascii="Times New Roman" w:eastAsia="Times New Roman" w:hAnsi="Times New Roman" w:cs="Times New Roman"/>
                <w:color w:val="auto"/>
                <w:sz w:val="24"/>
                <w:szCs w:val="24"/>
                <w:lang w:eastAsia="ar-SA"/>
              </w:rPr>
              <w:t>4.Осмысление обучающимися содержания проведенных мероприятий по здоровьесбережению.</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1.Уровень осмысление обучающимися содержания проведенных мероприятий (на основе анкетирования).</w:t>
            </w:r>
          </w:p>
        </w:tc>
      </w:tr>
    </w:tbl>
    <w:p w:rsidR="00CD58C4" w:rsidRPr="00755A17" w:rsidRDefault="00CD58C4" w:rsidP="00CD58C4">
      <w:pPr>
        <w:widowControl w:val="0"/>
        <w:suppressAutoHyphens w:val="0"/>
        <w:spacing w:after="0" w:line="240" w:lineRule="auto"/>
        <w:jc w:val="both"/>
        <w:rPr>
          <w:rFonts w:ascii="Arial" w:eastAsia="SimSun" w:hAnsi="Arial" w:cs="Mangal"/>
          <w:color w:val="auto"/>
          <w:sz w:val="24"/>
          <w:szCs w:val="24"/>
          <w:lang w:eastAsia="hi-IN" w:bidi="hi-IN"/>
        </w:rPr>
      </w:pPr>
    </w:p>
    <w:p w:rsidR="00CD58C4" w:rsidRPr="00755A17" w:rsidRDefault="00CD58C4" w:rsidP="00CD58C4">
      <w:pPr>
        <w:widowControl w:val="0"/>
        <w:tabs>
          <w:tab w:val="left" w:pos="709"/>
        </w:tabs>
        <w:suppressAutoHyphens w:val="0"/>
        <w:spacing w:after="0" w:line="240" w:lineRule="auto"/>
        <w:jc w:val="both"/>
        <w:rPr>
          <w:rFonts w:ascii="Times New Roman" w:eastAsia="Times New Roman" w:hAnsi="Times New Roman" w:cs="Times New Roman"/>
          <w:b/>
          <w:i/>
          <w:snapToGrid w:val="0"/>
          <w:color w:val="auto"/>
          <w:kern w:val="0"/>
          <w:sz w:val="24"/>
          <w:szCs w:val="24"/>
          <w:u w:val="single"/>
          <w:lang w:eastAsia="ru-RU"/>
        </w:rPr>
      </w:pPr>
      <w:r w:rsidRPr="00755A17">
        <w:rPr>
          <w:rFonts w:ascii="Times New Roman" w:eastAsia="Times New Roman" w:hAnsi="Times New Roman" w:cs="Times New Roman"/>
          <w:b/>
          <w:i/>
          <w:snapToGrid w:val="0"/>
          <w:color w:val="auto"/>
          <w:kern w:val="0"/>
          <w:sz w:val="24"/>
          <w:szCs w:val="24"/>
          <w:u w:val="single"/>
          <w:lang w:eastAsia="ru-RU"/>
        </w:rPr>
        <w:t>Критерии оценивания:</w:t>
      </w:r>
    </w:p>
    <w:p w:rsidR="00CD58C4" w:rsidRPr="00755A17" w:rsidRDefault="00CD58C4" w:rsidP="00CD58C4">
      <w:pPr>
        <w:widowControl w:val="0"/>
        <w:suppressAutoHyphens w:val="0"/>
        <w:autoSpaceDE w:val="0"/>
        <w:snapToGrid w:val="0"/>
        <w:spacing w:after="0" w:line="240" w:lineRule="auto"/>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b/>
          <w:color w:val="auto"/>
          <w:kern w:val="0"/>
          <w:sz w:val="24"/>
          <w:szCs w:val="24"/>
        </w:rPr>
        <w:t>Высокий уровень (выраженный):</w:t>
      </w:r>
    </w:p>
    <w:p w:rsidR="00CD58C4" w:rsidRPr="00755A17" w:rsidRDefault="00CD58C4" w:rsidP="0086074A">
      <w:pPr>
        <w:widowControl w:val="0"/>
        <w:numPr>
          <w:ilvl w:val="0"/>
          <w:numId w:val="162"/>
        </w:numPr>
        <w:suppressAutoHyphens w:val="0"/>
        <w:autoSpaceDE w:val="0"/>
        <w:snapToGrid w:val="0"/>
        <w:spacing w:after="0" w:line="240" w:lineRule="auto"/>
        <w:ind w:left="0" w:firstLine="426"/>
        <w:jc w:val="both"/>
        <w:rPr>
          <w:rFonts w:ascii="Times New Roman" w:eastAsia="Calibri" w:hAnsi="Times New Roman" w:cs="Times New Roman"/>
          <w:color w:val="000000"/>
          <w:kern w:val="0"/>
          <w:sz w:val="24"/>
          <w:szCs w:val="24"/>
          <w:shd w:val="clear" w:color="auto" w:fill="FFFFFF"/>
        </w:rPr>
      </w:pPr>
      <w:r w:rsidRPr="00755A17">
        <w:rPr>
          <w:rFonts w:ascii="Times New Roman" w:eastAsia="Calibri" w:hAnsi="Times New Roman" w:cs="Times New Roman"/>
          <w:iCs/>
          <w:color w:val="auto"/>
          <w:kern w:val="0"/>
          <w:sz w:val="24"/>
          <w:szCs w:val="24"/>
        </w:rPr>
        <w:t>сформировано ценностное отношение к своему здоровью, здоровью близких и окружающих людей;</w:t>
      </w:r>
    </w:p>
    <w:p w:rsidR="00CD58C4" w:rsidRPr="00755A17" w:rsidRDefault="005163F8" w:rsidP="0086074A">
      <w:pPr>
        <w:widowControl w:val="0"/>
        <w:numPr>
          <w:ilvl w:val="0"/>
          <w:numId w:val="162"/>
        </w:numPr>
        <w:suppressAutoHyphens w:val="0"/>
        <w:autoSpaceDE w:val="0"/>
        <w:snapToGrid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color w:val="000000"/>
          <w:kern w:val="0"/>
          <w:sz w:val="24"/>
          <w:szCs w:val="24"/>
          <w:shd w:val="clear" w:color="auto" w:fill="FFFFFF"/>
        </w:rPr>
        <w:t>самостоятельно следует</w:t>
      </w:r>
      <w:r w:rsidR="00CD58C4" w:rsidRPr="00755A17">
        <w:rPr>
          <w:rFonts w:ascii="Times New Roman" w:eastAsia="Calibri" w:hAnsi="Times New Roman" w:cs="Times New Roman"/>
          <w:color w:val="000000"/>
          <w:kern w:val="0"/>
          <w:sz w:val="24"/>
          <w:szCs w:val="24"/>
          <w:shd w:val="clear" w:color="auto" w:fill="FFFFFF"/>
        </w:rPr>
        <w:t xml:space="preserve">   </w:t>
      </w:r>
      <w:r w:rsidRPr="00755A17">
        <w:rPr>
          <w:rFonts w:ascii="Times New Roman" w:eastAsia="Calibri" w:hAnsi="Times New Roman" w:cs="Times New Roman"/>
          <w:color w:val="000000"/>
          <w:kern w:val="0"/>
          <w:sz w:val="24"/>
          <w:szCs w:val="24"/>
          <w:shd w:val="clear" w:color="auto" w:fill="FFFFFF"/>
        </w:rPr>
        <w:t>правилам личной</w:t>
      </w:r>
      <w:r w:rsidR="00CD58C4" w:rsidRPr="00755A17">
        <w:rPr>
          <w:rFonts w:ascii="Times New Roman" w:eastAsia="Calibri" w:hAnsi="Times New Roman" w:cs="Times New Roman"/>
          <w:color w:val="000000"/>
          <w:kern w:val="0"/>
          <w:sz w:val="24"/>
          <w:szCs w:val="24"/>
          <w:shd w:val="clear" w:color="auto" w:fill="FFFFFF"/>
        </w:rPr>
        <w:t xml:space="preserve"> гигиены</w:t>
      </w:r>
    </w:p>
    <w:p w:rsidR="00CD58C4" w:rsidRPr="00755A17" w:rsidRDefault="00CD58C4" w:rsidP="0086074A">
      <w:pPr>
        <w:widowControl w:val="0"/>
        <w:numPr>
          <w:ilvl w:val="0"/>
          <w:numId w:val="162"/>
        </w:numPr>
        <w:suppressAutoHyphens w:val="0"/>
        <w:autoSpaceDE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iCs/>
          <w:color w:val="auto"/>
          <w:kern w:val="0"/>
          <w:sz w:val="24"/>
          <w:szCs w:val="24"/>
        </w:rPr>
        <w:t xml:space="preserve">имеет элементарное представление о физическом, </w:t>
      </w:r>
      <w:r w:rsidR="005163F8" w:rsidRPr="00755A17">
        <w:rPr>
          <w:rFonts w:ascii="Times New Roman" w:eastAsia="Calibri" w:hAnsi="Times New Roman" w:cs="Times New Roman"/>
          <w:iCs/>
          <w:color w:val="auto"/>
          <w:kern w:val="0"/>
          <w:sz w:val="24"/>
          <w:szCs w:val="24"/>
        </w:rPr>
        <w:t>нравственном, психическом</w:t>
      </w:r>
      <w:r w:rsidRPr="00755A17">
        <w:rPr>
          <w:rFonts w:ascii="Times New Roman" w:eastAsia="Calibri" w:hAnsi="Times New Roman" w:cs="Times New Roman"/>
          <w:iCs/>
          <w:color w:val="auto"/>
          <w:kern w:val="0"/>
          <w:sz w:val="24"/>
          <w:szCs w:val="24"/>
        </w:rPr>
        <w:t xml:space="preserve"> и социальном здоровье человека;</w:t>
      </w:r>
    </w:p>
    <w:p w:rsidR="00CD58C4" w:rsidRPr="00755A17" w:rsidRDefault="00CD58C4" w:rsidP="0086074A">
      <w:pPr>
        <w:widowControl w:val="0"/>
        <w:numPr>
          <w:ilvl w:val="0"/>
          <w:numId w:val="162"/>
        </w:numPr>
        <w:suppressAutoHyphens w:val="0"/>
        <w:autoSpaceDE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iCs/>
          <w:color w:val="auto"/>
          <w:kern w:val="0"/>
          <w:sz w:val="24"/>
          <w:szCs w:val="24"/>
        </w:rPr>
        <w:t>имеют первоначальный личный опыт здоровьесберегающей деятельности;</w:t>
      </w:r>
    </w:p>
    <w:p w:rsidR="00CD58C4" w:rsidRPr="00755A17" w:rsidRDefault="00CD58C4" w:rsidP="0086074A">
      <w:pPr>
        <w:widowControl w:val="0"/>
        <w:numPr>
          <w:ilvl w:val="0"/>
          <w:numId w:val="162"/>
        </w:numPr>
        <w:suppressAutoHyphens w:val="0"/>
        <w:autoSpaceDE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iCs/>
          <w:color w:val="auto"/>
          <w:kern w:val="0"/>
          <w:sz w:val="24"/>
          <w:szCs w:val="24"/>
        </w:rPr>
        <w:t>имеет первоначальное представление о роли физической культуры и спорта для здоровья человека, его образования, труда и творчества;</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iCs/>
          <w:color w:val="auto"/>
          <w:kern w:val="0"/>
          <w:sz w:val="24"/>
          <w:szCs w:val="24"/>
        </w:rPr>
        <w:t>знает о возможном негативном влиянии компьютерных игр, телевидения, рекламы на здоровье человека.</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Times New Roman" w:hAnsi="Times New Roman" w:cs="Times New Roman"/>
          <w:color w:val="000000"/>
          <w:kern w:val="0"/>
          <w:sz w:val="24"/>
          <w:szCs w:val="24"/>
          <w:lang w:eastAsia="ru-RU"/>
        </w:rPr>
      </w:pPr>
      <w:r w:rsidRPr="00755A17">
        <w:rPr>
          <w:rFonts w:ascii="Times New Roman" w:eastAsia="Times New Roman" w:hAnsi="Times New Roman" w:cs="Times New Roman"/>
          <w:color w:val="000000"/>
          <w:kern w:val="0"/>
          <w:sz w:val="24"/>
          <w:szCs w:val="24"/>
          <w:lang w:eastAsia="ru-RU"/>
        </w:rPr>
        <w:t>знает о вреде переедания, правила хранения основных продуктов в домашних условиях, наиболее общие правила по технике безопасности в процессе приготовления пищи;</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Calibri" w:hAnsi="Times New Roman" w:cs="Times New Roman"/>
          <w:color w:val="000000"/>
          <w:kern w:val="0"/>
          <w:sz w:val="24"/>
          <w:szCs w:val="24"/>
          <w:shd w:val="clear" w:color="auto" w:fill="FFFFFF"/>
        </w:rPr>
      </w:pPr>
      <w:r w:rsidRPr="00755A17">
        <w:rPr>
          <w:rFonts w:ascii="Times New Roman" w:eastAsia="Calibri" w:hAnsi="Times New Roman" w:cs="Times New Roman"/>
          <w:color w:val="000000"/>
          <w:kern w:val="0"/>
          <w:sz w:val="24"/>
          <w:szCs w:val="24"/>
          <w:shd w:val="clear" w:color="auto" w:fill="FFFFFF"/>
        </w:rPr>
        <w:t>знает о вредных последствиях воздействия табачного дыма, алкоголя на организм человека, на умственные способности, память мышление, спортивные успехи;</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Times New Roman" w:hAnsi="Times New Roman" w:cs="Times New Roman"/>
          <w:color w:val="000000"/>
          <w:kern w:val="0"/>
          <w:sz w:val="24"/>
          <w:szCs w:val="24"/>
          <w:lang w:eastAsia="ru-RU"/>
        </w:rPr>
      </w:pPr>
      <w:r w:rsidRPr="00755A17">
        <w:rPr>
          <w:rFonts w:ascii="Times New Roman" w:eastAsia="Times New Roman" w:hAnsi="Times New Roman" w:cs="Times New Roman"/>
          <w:color w:val="000000"/>
          <w:kern w:val="0"/>
          <w:sz w:val="24"/>
          <w:szCs w:val="24"/>
          <w:lang w:eastAsia="ru-RU"/>
        </w:rPr>
        <w:t>располагает тремя моделями поведения в экстремальных ситуациях: «зови на помощь», «уходи из ситуации», «принимай меры по самоспасению»;</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Times New Roman" w:hAnsi="Times New Roman" w:cs="Times New Roman"/>
          <w:color w:val="000000"/>
          <w:kern w:val="0"/>
          <w:sz w:val="24"/>
          <w:szCs w:val="24"/>
          <w:lang w:eastAsia="ru-RU"/>
        </w:rPr>
      </w:pPr>
      <w:r w:rsidRPr="00755A17">
        <w:rPr>
          <w:rFonts w:ascii="Times New Roman" w:eastAsia="Times New Roman" w:hAnsi="Times New Roman" w:cs="Times New Roman"/>
          <w:color w:val="000000"/>
          <w:kern w:val="0"/>
          <w:sz w:val="24"/>
          <w:szCs w:val="24"/>
          <w:lang w:eastAsia="ru-RU"/>
        </w:rPr>
        <w:t>знает номера телефонов служб экстренной помощи и умеет их вызывать.</w:t>
      </w:r>
    </w:p>
    <w:p w:rsidR="00CD58C4" w:rsidRPr="00755A17" w:rsidRDefault="00CD58C4" w:rsidP="00CD58C4">
      <w:pPr>
        <w:widowControl w:val="0"/>
        <w:suppressAutoHyphens w:val="0"/>
        <w:spacing w:after="0" w:line="240" w:lineRule="auto"/>
        <w:ind w:firstLine="567"/>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t>Средний уровень (слабовыраженный)</w:t>
      </w:r>
      <w:r w:rsidRPr="00755A17">
        <w:rPr>
          <w:rFonts w:ascii="Times New Roman" w:eastAsia="Calibri" w:hAnsi="Times New Roman" w:cs="Times New Roman"/>
          <w:color w:val="auto"/>
          <w:kern w:val="0"/>
          <w:sz w:val="24"/>
          <w:szCs w:val="24"/>
        </w:rPr>
        <w:t>:</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не до </w:t>
      </w:r>
      <w:r w:rsidR="005163F8" w:rsidRPr="00755A17">
        <w:rPr>
          <w:rFonts w:ascii="Times New Roman" w:eastAsia="Calibri" w:hAnsi="Times New Roman" w:cs="Times New Roman"/>
          <w:color w:val="auto"/>
          <w:kern w:val="0"/>
          <w:sz w:val="24"/>
          <w:szCs w:val="24"/>
        </w:rPr>
        <w:t>конца осознает</w:t>
      </w:r>
      <w:r w:rsidRPr="00755A17">
        <w:rPr>
          <w:rFonts w:ascii="Times New Roman" w:eastAsia="Calibri" w:hAnsi="Times New Roman" w:cs="Times New Roman"/>
          <w:color w:val="auto"/>
          <w:kern w:val="0"/>
          <w:sz w:val="24"/>
          <w:szCs w:val="24"/>
        </w:rPr>
        <w:t xml:space="preserve"> необходимость сохранения здоровья; </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знает о важности соблюдения режима дня, но соблюдает нерегулярно;</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000000"/>
          <w:kern w:val="0"/>
          <w:sz w:val="24"/>
          <w:szCs w:val="24"/>
          <w:shd w:val="clear" w:color="auto" w:fill="FFFFFF"/>
        </w:rPr>
      </w:pPr>
      <w:r w:rsidRPr="00755A17">
        <w:rPr>
          <w:rFonts w:ascii="Times New Roman" w:eastAsia="Calibri" w:hAnsi="Times New Roman" w:cs="Times New Roman"/>
          <w:color w:val="auto"/>
          <w:kern w:val="0"/>
          <w:sz w:val="24"/>
          <w:szCs w:val="24"/>
        </w:rPr>
        <w:t xml:space="preserve">занимается на уроках физкультуры, </w:t>
      </w:r>
      <w:r w:rsidR="005163F8" w:rsidRPr="00755A17">
        <w:rPr>
          <w:rFonts w:ascii="Times New Roman" w:eastAsia="Calibri" w:hAnsi="Times New Roman" w:cs="Times New Roman"/>
          <w:color w:val="auto"/>
          <w:kern w:val="0"/>
          <w:sz w:val="24"/>
          <w:szCs w:val="24"/>
        </w:rPr>
        <w:t>но неохотно</w:t>
      </w:r>
      <w:r w:rsidRPr="00755A17">
        <w:rPr>
          <w:rFonts w:ascii="Times New Roman" w:eastAsia="Calibri" w:hAnsi="Times New Roman" w:cs="Times New Roman"/>
          <w:color w:val="auto"/>
          <w:kern w:val="0"/>
          <w:sz w:val="24"/>
          <w:szCs w:val="24"/>
        </w:rPr>
        <w:t>;</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 спортивных мероприятиях участвует неохотно, только под влиянием одноклассников, взрослых;</w:t>
      </w:r>
    </w:p>
    <w:p w:rsidR="00CD58C4" w:rsidRPr="00755A17" w:rsidRDefault="00CD58C4" w:rsidP="0086074A">
      <w:pPr>
        <w:widowControl w:val="0"/>
        <w:numPr>
          <w:ilvl w:val="0"/>
          <w:numId w:val="163"/>
        </w:numPr>
        <w:suppressAutoHyphens w:val="0"/>
        <w:autoSpaceDE w:val="0"/>
        <w:snapToGrid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color w:val="000000"/>
          <w:kern w:val="0"/>
          <w:sz w:val="24"/>
          <w:szCs w:val="24"/>
          <w:shd w:val="clear" w:color="auto" w:fill="FFFFFF"/>
        </w:rPr>
        <w:t xml:space="preserve">следует </w:t>
      </w:r>
      <w:r w:rsidR="005163F8" w:rsidRPr="00755A17">
        <w:rPr>
          <w:rFonts w:ascii="Times New Roman" w:eastAsia="Calibri" w:hAnsi="Times New Roman" w:cs="Times New Roman"/>
          <w:color w:val="000000"/>
          <w:kern w:val="0"/>
          <w:sz w:val="24"/>
          <w:szCs w:val="24"/>
          <w:shd w:val="clear" w:color="auto" w:fill="FFFFFF"/>
        </w:rPr>
        <w:t>правилам личной</w:t>
      </w:r>
      <w:r w:rsidRPr="00755A17">
        <w:rPr>
          <w:rFonts w:ascii="Times New Roman" w:eastAsia="Calibri" w:hAnsi="Times New Roman" w:cs="Times New Roman"/>
          <w:color w:val="000000"/>
          <w:kern w:val="0"/>
          <w:sz w:val="24"/>
          <w:szCs w:val="24"/>
          <w:shd w:val="clear" w:color="auto" w:fill="FFFFFF"/>
        </w:rPr>
        <w:t xml:space="preserve"> гигиены</w:t>
      </w:r>
      <w:r w:rsidRPr="00755A17">
        <w:rPr>
          <w:rFonts w:ascii="Times New Roman" w:eastAsia="Calibri" w:hAnsi="Times New Roman" w:cs="Times New Roman"/>
          <w:iCs/>
          <w:color w:val="auto"/>
          <w:kern w:val="0"/>
          <w:sz w:val="24"/>
          <w:szCs w:val="24"/>
        </w:rPr>
        <w:t xml:space="preserve"> только при напоминании взрослого;</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не считает вредной еду всухомятку;</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color w:val="auto"/>
          <w:kern w:val="0"/>
          <w:sz w:val="24"/>
          <w:szCs w:val="24"/>
        </w:rPr>
        <w:t>пренебрегает о возможности негативного влияния</w:t>
      </w:r>
      <w:r w:rsidRPr="00755A17">
        <w:rPr>
          <w:rFonts w:ascii="Times New Roman" w:eastAsia="Calibri" w:hAnsi="Times New Roman" w:cs="Times New Roman"/>
          <w:iCs/>
          <w:color w:val="auto"/>
          <w:kern w:val="0"/>
          <w:sz w:val="24"/>
          <w:szCs w:val="24"/>
        </w:rPr>
        <w:t xml:space="preserve"> компьютерных игр,</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iCs/>
          <w:color w:val="auto"/>
          <w:kern w:val="0"/>
          <w:sz w:val="24"/>
          <w:szCs w:val="24"/>
        </w:rPr>
        <w:t xml:space="preserve">телевидения; </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недостаточно бережлив;</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считает, что не все вредные привычки опасны. </w:t>
      </w:r>
    </w:p>
    <w:p w:rsidR="00CD58C4" w:rsidRPr="00755A17" w:rsidRDefault="00CD58C4" w:rsidP="00CD58C4">
      <w:pPr>
        <w:widowControl w:val="0"/>
        <w:suppressAutoHyphens w:val="0"/>
        <w:spacing w:after="0" w:line="240" w:lineRule="auto"/>
        <w:ind w:firstLine="567"/>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Низкий уровень (невыраженный):</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к сохранению здоровья относится равнодушно;    </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не любит посещать уроки физкультуры, занимается неохотно; </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в спортивных мероприятиях предпочитает не участвовать;  </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не считает важным соблюдение режима дня, нарушает постоянно, опаздывает на уроки;</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мало осведомлен о важности соблюдения личной гигиены;</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не считает пагубными вредные привычки (курение, алкоголь).</w:t>
      </w:r>
    </w:p>
    <w:p w:rsidR="00CD58C4" w:rsidRPr="00755A17" w:rsidRDefault="00CD58C4" w:rsidP="00CD58C4">
      <w:pPr>
        <w:widowControl w:val="0"/>
        <w:tabs>
          <w:tab w:val="left" w:pos="709"/>
        </w:tabs>
        <w:suppressAutoHyphens w:val="0"/>
        <w:spacing w:after="0" w:line="240" w:lineRule="auto"/>
        <w:rPr>
          <w:rFonts w:ascii="Times New Roman" w:eastAsia="Andale Sans UI" w:hAnsi="Times New Roman" w:cs="Tahoma"/>
          <w:b/>
          <w:i/>
          <w:color w:val="auto"/>
          <w:sz w:val="24"/>
          <w:szCs w:val="24"/>
          <w:u w:val="single"/>
          <w:lang w:eastAsia="fa-IR" w:bidi="fa-IR"/>
        </w:rPr>
      </w:pPr>
      <w:r w:rsidRPr="00755A17">
        <w:rPr>
          <w:rFonts w:ascii="Times New Roman" w:eastAsia="Andale Sans UI" w:hAnsi="Times New Roman" w:cs="Tahoma"/>
          <w:b/>
          <w:i/>
          <w:color w:val="auto"/>
          <w:sz w:val="24"/>
          <w:szCs w:val="24"/>
          <w:u w:val="single"/>
          <w:lang w:eastAsia="fa-IR" w:bidi="fa-IR"/>
        </w:rPr>
        <w:t>Условия реализации программы.</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Обеспечение материально- технической базы.</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Организация качественного горячего питания.</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Соблюдение санитарно-гигиенических норм к организации и объему воспитательных мероприятий.</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Использование методов и методик обучения и воспитания, адекватным возрастным особенностям и возможностям воспитанников с ОВЗ.</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Организация занятий по лечебной физкультуре, динамических пауз, утренней гимнастике, физкультминуток.</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Проведение спортивно-оздоровительных мероприятий (дней Здоровья, спорта, олимпиад и т.д.)</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Включение родителей (законных представителей) в здоровьесберегающую, здоровьеукрепляющую деятельность КГБОУ «Новоалтайская общеобразовательная школа-интернат».</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Медицинский осмотр детей.</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Врачебно-педагогический контроль при организации и проведении физкультурно-оздоровительных мероприятий.</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2.5. Программа коррекционной работы</w:t>
      </w:r>
    </w:p>
    <w:p w:rsidR="00DA4EC9" w:rsidRPr="00117E75" w:rsidRDefault="00DA4EC9" w:rsidP="00DA4EC9">
      <w:pPr>
        <w:pStyle w:val="ConsPlusNormal"/>
        <w:ind w:firstLine="540"/>
        <w:jc w:val="both"/>
        <w:rPr>
          <w:rFonts w:ascii="Times New Roman" w:hAnsi="Times New Roman" w:cs="Times New Roman"/>
          <w:sz w:val="24"/>
          <w:szCs w:val="24"/>
        </w:rPr>
      </w:pPr>
      <w:r w:rsidRPr="00117E75">
        <w:rPr>
          <w:rFonts w:ascii="Times New Roman" w:hAnsi="Times New Roman" w:cs="Times New Roman"/>
          <w:sz w:val="24"/>
          <w:szCs w:val="24"/>
        </w:rPr>
        <w:t xml:space="preserve">Программа коррекционной работы КГБОУ «Новоалтайская общеобразовательная школа-интернат» направлена на выявление </w:t>
      </w:r>
      <w:r w:rsidR="005163F8" w:rsidRPr="00117E75">
        <w:rPr>
          <w:rFonts w:ascii="Times New Roman" w:hAnsi="Times New Roman" w:cs="Times New Roman"/>
          <w:sz w:val="24"/>
          <w:szCs w:val="24"/>
        </w:rPr>
        <w:t>особых образовательных потребностей,</w:t>
      </w:r>
      <w:r w:rsidRPr="00117E75">
        <w:rPr>
          <w:rFonts w:ascii="Times New Roman" w:hAnsi="Times New Roman" w:cs="Times New Roman"/>
          <w:sz w:val="24"/>
          <w:szCs w:val="24"/>
        </w:rPr>
        <w:t xml:space="preserve">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DA4EC9" w:rsidRPr="00117E75" w:rsidRDefault="00DA4EC9" w:rsidP="00DA4EC9">
      <w:pPr>
        <w:pStyle w:val="ConsPlusNormal"/>
        <w:ind w:firstLine="540"/>
        <w:jc w:val="both"/>
        <w:rPr>
          <w:rFonts w:ascii="Times New Roman" w:hAnsi="Times New Roman" w:cs="Times New Roman"/>
          <w:sz w:val="24"/>
          <w:szCs w:val="24"/>
        </w:rPr>
      </w:pPr>
      <w:r w:rsidRPr="00117E75">
        <w:rPr>
          <w:rFonts w:ascii="Times New Roman" w:hAnsi="Times New Roman" w:cs="Times New Roman"/>
          <w:sz w:val="24"/>
          <w:szCs w:val="24"/>
        </w:rPr>
        <w:t>Программа коррекционной работы содержит:</w:t>
      </w:r>
    </w:p>
    <w:p w:rsidR="00DA4EC9" w:rsidRPr="00117E75" w:rsidRDefault="00DA4EC9" w:rsidP="0086074A">
      <w:pPr>
        <w:pStyle w:val="ConsPlusNormal"/>
        <w:numPr>
          <w:ilvl w:val="0"/>
          <w:numId w:val="92"/>
        </w:numPr>
        <w:tabs>
          <w:tab w:val="clear" w:pos="708"/>
          <w:tab w:val="num" w:pos="506"/>
        </w:tabs>
        <w:autoSpaceDE/>
        <w:autoSpaceDN/>
        <w:adjustRightInd/>
        <w:ind w:left="505" w:hanging="505"/>
        <w:jc w:val="both"/>
        <w:rPr>
          <w:rFonts w:ascii="Times New Roman" w:hAnsi="Times New Roman" w:cs="Times New Roman"/>
          <w:sz w:val="24"/>
          <w:szCs w:val="24"/>
        </w:rPr>
      </w:pPr>
      <w:r w:rsidRPr="00117E75">
        <w:rPr>
          <w:rFonts w:ascii="Times New Roman" w:hAnsi="Times New Roman" w:cs="Times New Roman"/>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w:t>
      </w:r>
      <w:r w:rsidR="005163F8" w:rsidRPr="00117E75">
        <w:rPr>
          <w:rFonts w:ascii="Times New Roman" w:hAnsi="Times New Roman" w:cs="Times New Roman"/>
          <w:sz w:val="24"/>
          <w:szCs w:val="24"/>
        </w:rPr>
        <w:t>особых образовательных потребностей,</w:t>
      </w:r>
      <w:r w:rsidRPr="00117E75">
        <w:rPr>
          <w:rFonts w:ascii="Times New Roman" w:hAnsi="Times New Roman" w:cs="Times New Roman"/>
          <w:sz w:val="24"/>
          <w:szCs w:val="24"/>
        </w:rPr>
        <w:t xml:space="preserve"> обучающихся с ОВЗ;</w:t>
      </w:r>
    </w:p>
    <w:p w:rsidR="00DA4EC9" w:rsidRPr="00117E75" w:rsidRDefault="00DA4EC9" w:rsidP="0086074A">
      <w:pPr>
        <w:pStyle w:val="ConsPlusNormal"/>
        <w:numPr>
          <w:ilvl w:val="0"/>
          <w:numId w:val="93"/>
        </w:numPr>
        <w:tabs>
          <w:tab w:val="clear" w:pos="708"/>
          <w:tab w:val="num" w:pos="506"/>
        </w:tabs>
        <w:autoSpaceDE/>
        <w:autoSpaceDN/>
        <w:adjustRightInd/>
        <w:ind w:left="505" w:hanging="505"/>
        <w:jc w:val="both"/>
        <w:rPr>
          <w:rFonts w:ascii="Times New Roman" w:hAnsi="Times New Roman" w:cs="Times New Roman"/>
          <w:sz w:val="24"/>
          <w:szCs w:val="24"/>
        </w:rPr>
      </w:pPr>
      <w:r w:rsidRPr="00117E75">
        <w:rPr>
          <w:rFonts w:ascii="Times New Roman" w:hAnsi="Times New Roman" w:cs="Times New Roman"/>
          <w:sz w:val="24"/>
          <w:szCs w:val="24"/>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DA4EC9" w:rsidRPr="00117E75" w:rsidRDefault="00DA4EC9" w:rsidP="0086074A">
      <w:pPr>
        <w:pStyle w:val="ConsPlusNormal"/>
        <w:numPr>
          <w:ilvl w:val="0"/>
          <w:numId w:val="94"/>
        </w:numPr>
        <w:tabs>
          <w:tab w:val="clear" w:pos="708"/>
          <w:tab w:val="num" w:pos="506"/>
        </w:tabs>
        <w:autoSpaceDE/>
        <w:autoSpaceDN/>
        <w:adjustRightInd/>
        <w:ind w:left="505" w:hanging="505"/>
        <w:jc w:val="both"/>
        <w:rPr>
          <w:rFonts w:ascii="Times New Roman" w:hAnsi="Times New Roman" w:cs="Times New Roman"/>
          <w:sz w:val="24"/>
          <w:szCs w:val="24"/>
        </w:rPr>
      </w:pPr>
      <w:r w:rsidRPr="00117E75">
        <w:rPr>
          <w:rFonts w:ascii="Times New Roman" w:hAnsi="Times New Roman" w:cs="Times New Roman"/>
          <w:sz w:val="24"/>
          <w:szCs w:val="24"/>
        </w:rPr>
        <w:t>корректировку коррекционных мероприятий.</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DA4EC9" w:rsidRPr="00117E75" w:rsidRDefault="00DA4EC9" w:rsidP="00DA4EC9">
      <w:pPr>
        <w:shd w:val="clear" w:color="auto" w:fill="FFFFFF"/>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b/>
          <w:bCs/>
          <w:i/>
          <w:iCs/>
          <w:sz w:val="24"/>
          <w:szCs w:val="24"/>
        </w:rPr>
        <w:t xml:space="preserve">Цель программы коррекционно – развивающей работы - </w:t>
      </w:r>
      <w:r w:rsidRPr="00117E75">
        <w:rPr>
          <w:rFonts w:ascii="Times New Roman" w:hAnsi="Times New Roman" w:cs="Times New Roman"/>
          <w:sz w:val="24"/>
          <w:szCs w:val="24"/>
        </w:rPr>
        <w:t xml:space="preserve">оказание комплексной психолого – педагогической помощи слабослышащими и позднооглохшим обучающимся с лёгкой умственной отсталостью (интеллектуальными нарушениями)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DA4EC9" w:rsidRPr="00117E75" w:rsidRDefault="00DA4EC9" w:rsidP="00DA4EC9">
      <w:pPr>
        <w:shd w:val="clear" w:color="auto" w:fill="FFFFFF"/>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с лёгкой умственной отсталостью (интеллектуальными нарушениями). </w:t>
      </w:r>
    </w:p>
    <w:p w:rsidR="00DA4EC9" w:rsidRPr="00117E75" w:rsidRDefault="00DA4EC9" w:rsidP="00DA4EC9">
      <w:pPr>
        <w:shd w:val="clear" w:color="auto" w:fill="FFFFFF"/>
        <w:spacing w:after="0" w:line="240" w:lineRule="auto"/>
        <w:ind w:firstLine="567"/>
        <w:jc w:val="both"/>
        <w:rPr>
          <w:rFonts w:ascii="Times New Roman" w:hAnsi="Times New Roman" w:cs="Times New Roman"/>
          <w:b/>
          <w:bCs/>
          <w:i/>
          <w:iCs/>
          <w:sz w:val="24"/>
          <w:szCs w:val="24"/>
        </w:rPr>
      </w:pPr>
      <w:r w:rsidRPr="00117E75">
        <w:rPr>
          <w:rFonts w:ascii="Times New Roman" w:hAnsi="Times New Roman" w:cs="Times New Roman"/>
          <w:b/>
          <w:bCs/>
          <w:i/>
          <w:iCs/>
          <w:sz w:val="24"/>
          <w:szCs w:val="24"/>
        </w:rPr>
        <w:t>Задачи программы коррекционно – развивающей работы:</w:t>
      </w:r>
    </w:p>
    <w:p w:rsidR="00DA4EC9" w:rsidRPr="00117E75" w:rsidRDefault="00DA4EC9" w:rsidP="0086074A">
      <w:pPr>
        <w:pStyle w:val="27"/>
        <w:widowControl w:val="0"/>
        <w:numPr>
          <w:ilvl w:val="0"/>
          <w:numId w:val="95"/>
        </w:numPr>
        <w:tabs>
          <w:tab w:val="clear" w:pos="361"/>
          <w:tab w:val="num" w:pos="309"/>
        </w:tabs>
        <w:suppressAutoHyphens w:val="0"/>
        <w:spacing w:line="240" w:lineRule="auto"/>
        <w:ind w:left="309" w:hanging="309"/>
        <w:jc w:val="both"/>
        <w:rPr>
          <w:spacing w:val="-1"/>
        </w:rPr>
      </w:pPr>
      <w:r w:rsidRPr="00117E75">
        <w:rPr>
          <w:spacing w:val="-1"/>
        </w:rPr>
        <w:t xml:space="preserve">выявление особых образовательных потребностей слабослышащих и позднооглохших обучающихся с лёгкой умственной отсталостью (интеллектуальными нарушениями), обусловленных недостатками в их развитии; </w:t>
      </w:r>
    </w:p>
    <w:p w:rsidR="00DA4EC9" w:rsidRPr="00117E75" w:rsidRDefault="00DA4EC9" w:rsidP="0086074A">
      <w:pPr>
        <w:pStyle w:val="27"/>
        <w:widowControl w:val="0"/>
        <w:numPr>
          <w:ilvl w:val="0"/>
          <w:numId w:val="96"/>
        </w:numPr>
        <w:tabs>
          <w:tab w:val="clear" w:pos="361"/>
          <w:tab w:val="num" w:pos="309"/>
        </w:tabs>
        <w:suppressAutoHyphens w:val="0"/>
        <w:spacing w:line="240" w:lineRule="auto"/>
        <w:ind w:left="309" w:hanging="309"/>
        <w:jc w:val="both"/>
        <w:rPr>
          <w:spacing w:val="-1"/>
        </w:rPr>
      </w:pPr>
      <w:r w:rsidRPr="00117E75">
        <w:rPr>
          <w:spacing w:val="-1"/>
        </w:rPr>
        <w:t>организация специальных условий образования в соответствии с особенностями ограничений здоровья учащихся;</w:t>
      </w:r>
    </w:p>
    <w:p w:rsidR="00DA4EC9" w:rsidRPr="00117E75" w:rsidRDefault="00DA4EC9" w:rsidP="0086074A">
      <w:pPr>
        <w:pStyle w:val="27"/>
        <w:widowControl w:val="0"/>
        <w:numPr>
          <w:ilvl w:val="0"/>
          <w:numId w:val="97"/>
        </w:numPr>
        <w:tabs>
          <w:tab w:val="clear" w:pos="361"/>
          <w:tab w:val="num" w:pos="309"/>
        </w:tabs>
        <w:suppressAutoHyphens w:val="0"/>
        <w:spacing w:line="240" w:lineRule="auto"/>
        <w:ind w:left="309" w:hanging="309"/>
        <w:jc w:val="both"/>
        <w:rPr>
          <w:spacing w:val="-1"/>
        </w:rPr>
      </w:pPr>
      <w:r w:rsidRPr="00117E75">
        <w:rPr>
          <w:spacing w:val="-1"/>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DA4EC9" w:rsidRPr="00117E75" w:rsidRDefault="00DA4EC9" w:rsidP="0086074A">
      <w:pPr>
        <w:pStyle w:val="27"/>
        <w:widowControl w:val="0"/>
        <w:numPr>
          <w:ilvl w:val="0"/>
          <w:numId w:val="98"/>
        </w:numPr>
        <w:tabs>
          <w:tab w:val="clear" w:pos="361"/>
          <w:tab w:val="num" w:pos="309"/>
        </w:tabs>
        <w:suppressAutoHyphens w:val="0"/>
        <w:spacing w:line="240" w:lineRule="auto"/>
        <w:ind w:left="309" w:hanging="309"/>
        <w:jc w:val="both"/>
        <w:rPr>
          <w:spacing w:val="-1"/>
        </w:rPr>
      </w:pPr>
      <w:r w:rsidRPr="00117E75">
        <w:rPr>
          <w:spacing w:val="-1"/>
        </w:rPr>
        <w:t xml:space="preserve">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w:t>
      </w:r>
      <w:r w:rsidR="005163F8" w:rsidRPr="00117E75">
        <w:rPr>
          <w:spacing w:val="-1"/>
        </w:rPr>
        <w:t>фронтальных занятий</w:t>
      </w:r>
      <w:r w:rsidRPr="00117E75">
        <w:rPr>
          <w:spacing w:val="-1"/>
        </w:rPr>
        <w:t xml:space="preserve"> по развитию слухового восприятия речи и неречевых звучаний, включая музыку, слухозрительного восприятия устной речи, ее произносительной стороны; занятий по развитию познавательной сферы и социальной-бытовой ориентировке;</w:t>
      </w:r>
    </w:p>
    <w:p w:rsidR="00DA4EC9" w:rsidRPr="00117E75" w:rsidRDefault="00DA4EC9" w:rsidP="0086074A">
      <w:pPr>
        <w:pStyle w:val="27"/>
        <w:widowControl w:val="0"/>
        <w:numPr>
          <w:ilvl w:val="0"/>
          <w:numId w:val="99"/>
        </w:numPr>
        <w:tabs>
          <w:tab w:val="clear" w:pos="361"/>
          <w:tab w:val="num" w:pos="309"/>
        </w:tabs>
        <w:suppressAutoHyphens w:val="0"/>
        <w:spacing w:line="240" w:lineRule="auto"/>
        <w:ind w:left="309" w:hanging="309"/>
        <w:jc w:val="both"/>
        <w:rPr>
          <w:spacing w:val="-1"/>
        </w:rPr>
      </w:pPr>
      <w:r w:rsidRPr="00117E75">
        <w:rPr>
          <w:spacing w:val="-1"/>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 с лёгкой умственной отсталостью (интеллектуальными нарушениями);</w:t>
      </w:r>
    </w:p>
    <w:p w:rsidR="00DA4EC9" w:rsidRPr="00117E75" w:rsidRDefault="00DA4EC9" w:rsidP="0086074A">
      <w:pPr>
        <w:pStyle w:val="27"/>
        <w:widowControl w:val="0"/>
        <w:numPr>
          <w:ilvl w:val="0"/>
          <w:numId w:val="100"/>
        </w:numPr>
        <w:tabs>
          <w:tab w:val="clear" w:pos="361"/>
          <w:tab w:val="num" w:pos="309"/>
        </w:tabs>
        <w:suppressAutoHyphens w:val="0"/>
        <w:spacing w:line="240" w:lineRule="auto"/>
        <w:ind w:left="309" w:hanging="309"/>
        <w:jc w:val="both"/>
        <w:rPr>
          <w:spacing w:val="-1"/>
        </w:rPr>
      </w:pPr>
      <w:r w:rsidRPr="00117E75">
        <w:rPr>
          <w:spacing w:val="-1"/>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DA4EC9" w:rsidRPr="00117E75" w:rsidRDefault="00DA4EC9" w:rsidP="0086074A">
      <w:pPr>
        <w:pStyle w:val="27"/>
        <w:widowControl w:val="0"/>
        <w:numPr>
          <w:ilvl w:val="0"/>
          <w:numId w:val="101"/>
        </w:numPr>
        <w:tabs>
          <w:tab w:val="clear" w:pos="361"/>
          <w:tab w:val="num" w:pos="309"/>
        </w:tabs>
        <w:suppressAutoHyphens w:val="0"/>
        <w:spacing w:line="240" w:lineRule="auto"/>
        <w:ind w:left="309" w:hanging="309"/>
        <w:jc w:val="both"/>
        <w:rPr>
          <w:spacing w:val="-1"/>
        </w:rPr>
      </w:pPr>
      <w:r w:rsidRPr="00117E75">
        <w:rPr>
          <w:spacing w:val="-1"/>
        </w:rPr>
        <w:t>оказание консультативной и методической помощи родителям (законным представителям) слабослышащих и позднооглохших обучающихся с лёгкой умственной отсталостью (интеллектуальными нарушениями).</w:t>
      </w:r>
    </w:p>
    <w:p w:rsidR="00DA4EC9" w:rsidRPr="00117E75" w:rsidRDefault="00DA4EC9" w:rsidP="00DA4EC9">
      <w:pPr>
        <w:shd w:val="clear" w:color="auto" w:fill="FFFFFF"/>
        <w:spacing w:after="0" w:line="240" w:lineRule="auto"/>
        <w:ind w:firstLine="567"/>
        <w:jc w:val="both"/>
        <w:rPr>
          <w:rFonts w:ascii="Times New Roman" w:hAnsi="Times New Roman" w:cs="Times New Roman"/>
          <w:b/>
          <w:bCs/>
          <w:i/>
          <w:iCs/>
          <w:sz w:val="24"/>
          <w:szCs w:val="24"/>
        </w:rPr>
      </w:pPr>
      <w:r w:rsidRPr="00117E75">
        <w:rPr>
          <w:rFonts w:ascii="Times New Roman" w:hAnsi="Times New Roman" w:cs="Times New Roman"/>
          <w:b/>
          <w:bCs/>
          <w:i/>
          <w:iCs/>
          <w:sz w:val="24"/>
          <w:szCs w:val="24"/>
        </w:rPr>
        <w:t>Принципы программы коррекционно – развивающей работы:</w:t>
      </w:r>
    </w:p>
    <w:p w:rsidR="00DA4EC9" w:rsidRPr="00117E75" w:rsidRDefault="00DA4EC9" w:rsidP="0086074A">
      <w:pPr>
        <w:pStyle w:val="27"/>
        <w:widowControl w:val="0"/>
        <w:numPr>
          <w:ilvl w:val="0"/>
          <w:numId w:val="102"/>
        </w:numPr>
        <w:tabs>
          <w:tab w:val="clear" w:pos="361"/>
          <w:tab w:val="num" w:pos="309"/>
        </w:tabs>
        <w:suppressAutoHyphens w:val="0"/>
        <w:spacing w:line="240" w:lineRule="auto"/>
        <w:ind w:left="309" w:hanging="309"/>
        <w:jc w:val="both"/>
        <w:rPr>
          <w:spacing w:val="-1"/>
        </w:rPr>
      </w:pPr>
      <w:r w:rsidRPr="00117E75">
        <w:rPr>
          <w:spacing w:val="-1"/>
        </w:rPr>
        <w:t>соблюдение интересов слабослышащих и позднооглохших обучающихся; с лёгкой умственной отсталостью (интеллектуальными нарушениями);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DA4EC9" w:rsidRPr="00117E75" w:rsidRDefault="00DA4EC9" w:rsidP="0086074A">
      <w:pPr>
        <w:pStyle w:val="27"/>
        <w:widowControl w:val="0"/>
        <w:numPr>
          <w:ilvl w:val="0"/>
          <w:numId w:val="103"/>
        </w:numPr>
        <w:tabs>
          <w:tab w:val="clear" w:pos="361"/>
          <w:tab w:val="num" w:pos="309"/>
        </w:tabs>
        <w:suppressAutoHyphens w:val="0"/>
        <w:spacing w:line="240" w:lineRule="auto"/>
        <w:ind w:left="309" w:hanging="309"/>
        <w:jc w:val="both"/>
        <w:rPr>
          <w:spacing w:val="-1"/>
        </w:rPr>
      </w:pPr>
      <w:r w:rsidRPr="00117E75">
        <w:rPr>
          <w:spacing w:val="-1"/>
        </w:rPr>
        <w:t>приобщение обучающихся к социокультурным нормам, традициям семьи, общества и государства;</w:t>
      </w:r>
    </w:p>
    <w:p w:rsidR="00DA4EC9" w:rsidRPr="00117E75" w:rsidRDefault="00DA4EC9" w:rsidP="0086074A">
      <w:pPr>
        <w:pStyle w:val="27"/>
        <w:widowControl w:val="0"/>
        <w:numPr>
          <w:ilvl w:val="0"/>
          <w:numId w:val="104"/>
        </w:numPr>
        <w:tabs>
          <w:tab w:val="clear" w:pos="361"/>
          <w:tab w:val="num" w:pos="309"/>
        </w:tabs>
        <w:suppressAutoHyphens w:val="0"/>
        <w:spacing w:line="240" w:lineRule="auto"/>
        <w:ind w:left="309" w:hanging="309"/>
        <w:jc w:val="both"/>
        <w:rPr>
          <w:spacing w:val="-1"/>
        </w:rPr>
      </w:pPr>
      <w:r w:rsidRPr="00117E75">
        <w:rPr>
          <w:spacing w:val="-1"/>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DA4EC9" w:rsidRPr="00117E75" w:rsidRDefault="00DA4EC9" w:rsidP="0086074A">
      <w:pPr>
        <w:pStyle w:val="27"/>
        <w:widowControl w:val="0"/>
        <w:numPr>
          <w:ilvl w:val="0"/>
          <w:numId w:val="105"/>
        </w:numPr>
        <w:tabs>
          <w:tab w:val="clear" w:pos="361"/>
          <w:tab w:val="num" w:pos="309"/>
        </w:tabs>
        <w:suppressAutoHyphens w:val="0"/>
        <w:spacing w:line="240" w:lineRule="auto"/>
        <w:ind w:left="309" w:hanging="309"/>
        <w:jc w:val="both"/>
        <w:rPr>
          <w:spacing w:val="-1"/>
        </w:rPr>
      </w:pPr>
      <w:r w:rsidRPr="00117E75">
        <w:rPr>
          <w:spacing w:val="-1"/>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DA4EC9" w:rsidRPr="00117E75" w:rsidRDefault="00DA4EC9" w:rsidP="0086074A">
      <w:pPr>
        <w:pStyle w:val="27"/>
        <w:widowControl w:val="0"/>
        <w:numPr>
          <w:ilvl w:val="0"/>
          <w:numId w:val="106"/>
        </w:numPr>
        <w:tabs>
          <w:tab w:val="clear" w:pos="361"/>
          <w:tab w:val="num" w:pos="309"/>
        </w:tabs>
        <w:suppressAutoHyphens w:val="0"/>
        <w:spacing w:line="240" w:lineRule="auto"/>
        <w:ind w:left="309" w:hanging="309"/>
        <w:jc w:val="both"/>
        <w:rPr>
          <w:spacing w:val="-1"/>
        </w:rPr>
      </w:pPr>
      <w:r w:rsidRPr="00117E75">
        <w:rPr>
          <w:spacing w:val="-1"/>
        </w:rPr>
        <w:t xml:space="preserve">реализация в различных жизненных ситуациях </w:t>
      </w:r>
      <w:r w:rsidR="005163F8" w:rsidRPr="00117E75">
        <w:rPr>
          <w:spacing w:val="-1"/>
        </w:rPr>
        <w:t>достижений,</w:t>
      </w:r>
      <w:r w:rsidRPr="00117E75">
        <w:rPr>
          <w:spacing w:val="-1"/>
        </w:rPr>
        <w:t xml:space="preserve">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DA4EC9" w:rsidRPr="00117E75" w:rsidRDefault="00DA4EC9" w:rsidP="0086074A">
      <w:pPr>
        <w:pStyle w:val="27"/>
        <w:widowControl w:val="0"/>
        <w:numPr>
          <w:ilvl w:val="0"/>
          <w:numId w:val="107"/>
        </w:numPr>
        <w:tabs>
          <w:tab w:val="clear" w:pos="361"/>
          <w:tab w:val="num" w:pos="309"/>
        </w:tabs>
        <w:suppressAutoHyphens w:val="0"/>
        <w:spacing w:line="240" w:lineRule="auto"/>
        <w:ind w:left="309" w:hanging="309"/>
        <w:jc w:val="both"/>
        <w:rPr>
          <w:spacing w:val="-1"/>
        </w:rPr>
      </w:pPr>
      <w:r w:rsidRPr="00117E75">
        <w:rPr>
          <w:spacing w:val="-1"/>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DA4EC9" w:rsidRPr="00117E75" w:rsidRDefault="00DA4EC9" w:rsidP="00DA4EC9">
      <w:pPr>
        <w:shd w:val="clear" w:color="auto" w:fill="FFFFFF"/>
        <w:spacing w:after="0" w:line="240" w:lineRule="auto"/>
        <w:ind w:firstLine="567"/>
        <w:jc w:val="both"/>
        <w:rPr>
          <w:rFonts w:ascii="Times New Roman" w:hAnsi="Times New Roman" w:cs="Times New Roman"/>
          <w:spacing w:val="-1"/>
          <w:sz w:val="24"/>
          <w:szCs w:val="24"/>
        </w:rPr>
      </w:pPr>
      <w:r w:rsidRPr="00117E75">
        <w:rPr>
          <w:rFonts w:ascii="Times New Roman" w:hAnsi="Times New Roman" w:cs="Times New Roman"/>
          <w:b/>
          <w:bCs/>
          <w:i/>
          <w:iCs/>
          <w:sz w:val="24"/>
          <w:szCs w:val="24"/>
        </w:rPr>
        <w:t>Комплексное психолого–медико</w:t>
      </w:r>
      <w:r w:rsidR="00F84BAD">
        <w:rPr>
          <w:rFonts w:ascii="Times New Roman" w:hAnsi="Times New Roman" w:cs="Times New Roman"/>
          <w:b/>
          <w:bCs/>
          <w:i/>
          <w:iCs/>
          <w:sz w:val="24"/>
          <w:szCs w:val="24"/>
        </w:rPr>
        <w:t>-</w:t>
      </w:r>
      <w:r w:rsidRPr="00117E75">
        <w:rPr>
          <w:rFonts w:ascii="Times New Roman" w:hAnsi="Times New Roman" w:cs="Times New Roman"/>
          <w:b/>
          <w:bCs/>
          <w:i/>
          <w:iCs/>
          <w:sz w:val="24"/>
          <w:szCs w:val="24"/>
        </w:rPr>
        <w:t>педагогическое сопровождение</w:t>
      </w:r>
      <w:r w:rsidRPr="00117E75">
        <w:rPr>
          <w:rFonts w:ascii="Times New Roman" w:hAnsi="Times New Roman" w:cs="Times New Roman"/>
          <w:sz w:val="24"/>
          <w:szCs w:val="24"/>
        </w:rPr>
        <w:t xml:space="preserve"> </w:t>
      </w:r>
      <w:r w:rsidRPr="00117E75">
        <w:rPr>
          <w:rFonts w:ascii="Times New Roman" w:hAnsi="Times New Roman" w:cs="Times New Roman"/>
          <w:b/>
          <w:bCs/>
          <w:i/>
          <w:iCs/>
          <w:sz w:val="24"/>
          <w:szCs w:val="24"/>
        </w:rPr>
        <w:t>обучающихся включает:</w:t>
      </w:r>
      <w:r w:rsidRPr="00117E75">
        <w:rPr>
          <w:rFonts w:ascii="Times New Roman" w:hAnsi="Times New Roman" w:cs="Times New Roman"/>
          <w:sz w:val="24"/>
          <w:szCs w:val="24"/>
        </w:rPr>
        <w:t xml:space="preserve"> </w:t>
      </w:r>
      <w:r w:rsidRPr="00117E75">
        <w:rPr>
          <w:rFonts w:ascii="Times New Roman" w:hAnsi="Times New Roman" w:cs="Times New Roman"/>
          <w:spacing w:val="-1"/>
          <w:sz w:val="24"/>
          <w:szCs w:val="24"/>
        </w:rPr>
        <w:t xml:space="preserve">проведение психолого- </w:t>
      </w:r>
      <w:r w:rsidR="009D090E">
        <w:rPr>
          <w:rFonts w:ascii="Times New Roman" w:hAnsi="Times New Roman" w:cs="Times New Roman"/>
          <w:spacing w:val="-1"/>
          <w:sz w:val="24"/>
          <w:szCs w:val="24"/>
        </w:rPr>
        <w:t>п</w:t>
      </w:r>
      <w:r w:rsidRPr="00117E75">
        <w:rPr>
          <w:rFonts w:ascii="Times New Roman" w:hAnsi="Times New Roman" w:cs="Times New Roman"/>
          <w:spacing w:val="-1"/>
          <w:sz w:val="24"/>
          <w:szCs w:val="24"/>
        </w:rPr>
        <w:t>едагогическо</w:t>
      </w:r>
      <w:r w:rsidR="00F84BAD">
        <w:rPr>
          <w:rFonts w:ascii="Times New Roman" w:hAnsi="Times New Roman" w:cs="Times New Roman"/>
          <w:spacing w:val="-1"/>
          <w:sz w:val="24"/>
          <w:szCs w:val="24"/>
        </w:rPr>
        <w:t>го</w:t>
      </w:r>
      <w:r w:rsidRPr="00117E75">
        <w:rPr>
          <w:rFonts w:ascii="Times New Roman" w:hAnsi="Times New Roman" w:cs="Times New Roman"/>
          <w:spacing w:val="-1"/>
          <w:sz w:val="24"/>
          <w:szCs w:val="24"/>
        </w:rPr>
        <w:t xml:space="preserve">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rsidR="00DA4EC9" w:rsidRPr="00117E75" w:rsidRDefault="00DA4EC9" w:rsidP="00DA4EC9">
      <w:pPr>
        <w:pStyle w:val="14TexstOSNOVA1012"/>
        <w:spacing w:line="240" w:lineRule="auto"/>
        <w:ind w:firstLine="708"/>
        <w:rPr>
          <w:rFonts w:ascii="Times New Roman" w:hAnsi="Times New Roman" w:cs="Times New Roman"/>
          <w:b/>
          <w:bCs/>
          <w:i/>
          <w:iCs/>
          <w:sz w:val="24"/>
          <w:szCs w:val="24"/>
        </w:rPr>
      </w:pPr>
      <w:r w:rsidRPr="00117E75">
        <w:rPr>
          <w:rFonts w:ascii="Times New Roman" w:hAnsi="Times New Roman" w:cs="Times New Roman"/>
          <w:b/>
          <w:bCs/>
          <w:i/>
          <w:iCs/>
          <w:sz w:val="24"/>
          <w:szCs w:val="24"/>
        </w:rPr>
        <w:t>Направления и содержание программы коррекционной работы.</w:t>
      </w:r>
    </w:p>
    <w:p w:rsidR="00DA4EC9" w:rsidRPr="00117E75" w:rsidRDefault="00DA4EC9" w:rsidP="00DA4EC9">
      <w:pPr>
        <w:pStyle w:val="27"/>
        <w:widowControl w:val="0"/>
        <w:suppressAutoHyphens w:val="0"/>
        <w:spacing w:line="240" w:lineRule="auto"/>
        <w:ind w:left="360"/>
        <w:jc w:val="both"/>
        <w:rPr>
          <w:b/>
          <w:i/>
        </w:rPr>
      </w:pPr>
      <w:r w:rsidRPr="00117E75">
        <w:rPr>
          <w:b/>
          <w:i/>
        </w:rPr>
        <w:t>1. Коррекционно</w:t>
      </w:r>
      <w:r w:rsidRPr="00117E75">
        <w:rPr>
          <w:b/>
          <w:bCs/>
          <w:i/>
          <w:iCs/>
        </w:rPr>
        <w:t>-</w:t>
      </w:r>
      <w:r w:rsidRPr="00117E75">
        <w:rPr>
          <w:b/>
          <w:i/>
        </w:rPr>
        <w:t>развивающая работа</w:t>
      </w:r>
      <w:r w:rsidRPr="00117E75">
        <w:rPr>
          <w:b/>
          <w:bCs/>
          <w:i/>
          <w:iCs/>
        </w:rPr>
        <w:t>.</w:t>
      </w:r>
      <w:r w:rsidRPr="00117E75">
        <w:rPr>
          <w:b/>
          <w:i/>
        </w:rPr>
        <w:t xml:space="preserve"> </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Данное направление работы способствует удовлетворению особых образовательных потребностей слабослышащих и позднооглохших обучающихся </w:t>
      </w:r>
      <w:r w:rsidRPr="00117E75">
        <w:rPr>
          <w:rFonts w:ascii="Times New Roman" w:hAnsi="Times New Roman" w:cs="Times New Roman"/>
          <w:spacing w:val="-1"/>
          <w:sz w:val="24"/>
          <w:szCs w:val="24"/>
        </w:rPr>
        <w:t>с лёгкой умственной отсталостью (интеллектуальными нарушениями)</w:t>
      </w:r>
      <w:r w:rsidRPr="00117E75">
        <w:rPr>
          <w:rFonts w:ascii="Times New Roman" w:hAnsi="Times New Roman" w:cs="Times New Roman"/>
          <w:sz w:val="24"/>
          <w:szCs w:val="24"/>
        </w:rPr>
        <w:t>, освоению ими адаптированной основной общеобразовательной программы начального общего образования,</w:t>
      </w:r>
    </w:p>
    <w:p w:rsidR="00DA4EC9" w:rsidRPr="00117E75" w:rsidRDefault="00DA4EC9" w:rsidP="00DA4EC9">
      <w:pPr>
        <w:spacing w:after="0" w:line="240" w:lineRule="auto"/>
        <w:ind w:firstLine="709"/>
        <w:jc w:val="both"/>
        <w:rPr>
          <w:rFonts w:ascii="Times New Roman" w:hAnsi="Times New Roman" w:cs="Times New Roman"/>
          <w:spacing w:val="-1"/>
          <w:sz w:val="24"/>
          <w:szCs w:val="24"/>
        </w:rPr>
      </w:pPr>
      <w:r w:rsidRPr="00117E75">
        <w:rPr>
          <w:rFonts w:ascii="Times New Roman" w:hAnsi="Times New Roman" w:cs="Times New Roman"/>
          <w:sz w:val="24"/>
          <w:szCs w:val="24"/>
        </w:rPr>
        <w:t xml:space="preserve">В состав предметной области внеурочной деятельности «Коррекционно–развивающая работа» входят следующие </w:t>
      </w:r>
      <w:r w:rsidRPr="00117E75">
        <w:rPr>
          <w:rFonts w:ascii="Times New Roman" w:hAnsi="Times New Roman" w:cs="Times New Roman"/>
          <w:b/>
          <w:bCs/>
          <w:i/>
          <w:iCs/>
          <w:sz w:val="24"/>
          <w:szCs w:val="24"/>
        </w:rPr>
        <w:t>обязательные предметы</w:t>
      </w:r>
      <w:r w:rsidRPr="00117E75">
        <w:rPr>
          <w:rFonts w:ascii="Times New Roman" w:hAnsi="Times New Roman" w:cs="Times New Roman"/>
          <w:sz w:val="24"/>
          <w:szCs w:val="24"/>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r w:rsidRPr="00117E75">
        <w:rPr>
          <w:rFonts w:ascii="Times New Roman" w:hAnsi="Times New Roman" w:cs="Times New Roman"/>
          <w:spacing w:val="-1"/>
          <w:sz w:val="24"/>
          <w:szCs w:val="24"/>
        </w:rPr>
        <w:t xml:space="preserve"> </w:t>
      </w:r>
    </w:p>
    <w:p w:rsidR="00DA4EC9" w:rsidRPr="00117E75" w:rsidRDefault="00DA4EC9" w:rsidP="00DA4EC9">
      <w:pPr>
        <w:pStyle w:val="27"/>
        <w:shd w:val="clear" w:color="auto" w:fill="FFFFFF"/>
        <w:spacing w:line="240" w:lineRule="auto"/>
        <w:ind w:left="0" w:firstLine="709"/>
        <w:jc w:val="both"/>
      </w:pPr>
      <w:r w:rsidRPr="00117E75">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ребенка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w:t>
      </w:r>
      <w:r w:rsidR="009D090E">
        <w:t>-</w:t>
      </w:r>
      <w:r w:rsidRPr="00117E75">
        <w:t>психологом, социальным педагогом, администрацией школы, родителями (их законными представителями).</w:t>
      </w:r>
      <w:r w:rsidRPr="00117E75">
        <w:rPr>
          <w:b/>
          <w:bCs/>
        </w:rPr>
        <w:t xml:space="preserve"> </w:t>
      </w:r>
    </w:p>
    <w:p w:rsidR="00DA4EC9" w:rsidRPr="00117E75" w:rsidRDefault="00DA4EC9" w:rsidP="0086074A">
      <w:pPr>
        <w:pStyle w:val="27"/>
        <w:widowControl w:val="0"/>
        <w:numPr>
          <w:ilvl w:val="0"/>
          <w:numId w:val="108"/>
        </w:numPr>
        <w:suppressAutoHyphens w:val="0"/>
        <w:spacing w:line="240" w:lineRule="auto"/>
        <w:jc w:val="both"/>
      </w:pPr>
      <w:r w:rsidRPr="00117E75">
        <w:rPr>
          <w:b/>
          <w:bCs/>
          <w:i/>
          <w:iCs/>
        </w:rPr>
        <w:t>Диагностическая работа.</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DA4EC9" w:rsidRPr="00117E75" w:rsidRDefault="00DA4EC9" w:rsidP="0086074A">
      <w:pPr>
        <w:pStyle w:val="27"/>
        <w:widowControl w:val="0"/>
        <w:numPr>
          <w:ilvl w:val="0"/>
          <w:numId w:val="108"/>
        </w:numPr>
        <w:suppressAutoHyphens w:val="0"/>
        <w:spacing w:line="240" w:lineRule="auto"/>
        <w:ind w:left="625" w:hanging="265"/>
        <w:jc w:val="both"/>
      </w:pPr>
      <w:r w:rsidRPr="00117E75">
        <w:rPr>
          <w:b/>
          <w:bCs/>
          <w:i/>
          <w:iCs/>
        </w:rPr>
        <w:t>Консультативная работа.</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 с лёгкой умственной отсталостью (интеллектуальными нарушениями), повышение уровня родительской компетентности и активизацию роли родителей в воспитании и обучении ребенка. </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DA4EC9" w:rsidRPr="00117E75" w:rsidRDefault="00DA4EC9" w:rsidP="0086074A">
      <w:pPr>
        <w:pStyle w:val="27"/>
        <w:widowControl w:val="0"/>
        <w:numPr>
          <w:ilvl w:val="0"/>
          <w:numId w:val="108"/>
        </w:numPr>
        <w:suppressAutoHyphens w:val="0"/>
        <w:spacing w:line="240" w:lineRule="auto"/>
        <w:ind w:left="625" w:hanging="265"/>
        <w:jc w:val="both"/>
      </w:pPr>
      <w:r w:rsidRPr="00117E75">
        <w:rPr>
          <w:b/>
          <w:bCs/>
          <w:i/>
          <w:iCs/>
        </w:rPr>
        <w:t>Информационно-просветительская работа.</w:t>
      </w:r>
    </w:p>
    <w:p w:rsidR="00DA4EC9" w:rsidRPr="00117E75" w:rsidRDefault="00DA4EC9" w:rsidP="00DA4EC9">
      <w:pPr>
        <w:widowControl w:val="0"/>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tab/>
        <w:t xml:space="preserve">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с лёгкой умственной отсталостью (интеллектуальными нарушениями),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DA4EC9" w:rsidRPr="00117E75" w:rsidRDefault="00DA4EC9" w:rsidP="0086074A">
      <w:pPr>
        <w:widowControl w:val="0"/>
        <w:numPr>
          <w:ilvl w:val="0"/>
          <w:numId w:val="108"/>
        </w:numPr>
        <w:suppressAutoHyphens w:val="0"/>
        <w:spacing w:after="0" w:line="240" w:lineRule="auto"/>
        <w:jc w:val="both"/>
        <w:rPr>
          <w:rFonts w:ascii="Times New Roman" w:hAnsi="Times New Roman" w:cs="Times New Roman"/>
          <w:sz w:val="24"/>
          <w:szCs w:val="24"/>
        </w:rPr>
      </w:pPr>
      <w:r w:rsidRPr="00117E75">
        <w:rPr>
          <w:rFonts w:ascii="Times New Roman" w:hAnsi="Times New Roman" w:cs="Times New Roman"/>
          <w:b/>
          <w:bCs/>
          <w:i/>
          <w:iCs/>
          <w:sz w:val="24"/>
          <w:szCs w:val="24"/>
        </w:rPr>
        <w:t xml:space="preserve"> Психолого-педагогическая работа.</w:t>
      </w:r>
      <w:r w:rsidRPr="00117E75">
        <w:rPr>
          <w:rFonts w:ascii="Times New Roman" w:hAnsi="Times New Roman" w:cs="Times New Roman"/>
          <w:sz w:val="24"/>
          <w:szCs w:val="24"/>
        </w:rPr>
        <w:t xml:space="preserve"> </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w:t>
      </w:r>
      <w:r w:rsidR="009D090E">
        <w:rPr>
          <w:rFonts w:ascii="Times New Roman" w:hAnsi="Times New Roman" w:cs="Times New Roman"/>
          <w:sz w:val="24"/>
          <w:szCs w:val="24"/>
        </w:rPr>
        <w:t>-</w:t>
      </w:r>
      <w:r w:rsidRPr="00117E75">
        <w:rPr>
          <w:rFonts w:ascii="Times New Roman" w:hAnsi="Times New Roman" w:cs="Times New Roman"/>
          <w:sz w:val="24"/>
          <w:szCs w:val="24"/>
        </w:rPr>
        <w:t>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w:t>
      </w:r>
      <w:r w:rsidR="009D090E">
        <w:rPr>
          <w:rFonts w:ascii="Times New Roman" w:hAnsi="Times New Roman" w:cs="Times New Roman"/>
          <w:sz w:val="24"/>
          <w:szCs w:val="24"/>
        </w:rPr>
        <w:t xml:space="preserve"> </w:t>
      </w:r>
      <w:r w:rsidRPr="00117E75">
        <w:rPr>
          <w:rFonts w:ascii="Times New Roman" w:hAnsi="Times New Roman" w:cs="Times New Roman"/>
          <w:sz w:val="24"/>
          <w:szCs w:val="24"/>
        </w:rPr>
        <w:t>– родители, психолого–педагогического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DA4EC9" w:rsidRPr="00117E75" w:rsidRDefault="00DA4EC9" w:rsidP="00DA4EC9">
      <w:pPr>
        <w:pStyle w:val="a7"/>
        <w:widowControl w:val="0"/>
        <w:overflowPunct w:val="0"/>
        <w:autoSpaceDE w:val="0"/>
        <w:autoSpaceDN w:val="0"/>
        <w:adjustRightInd w:val="0"/>
        <w:ind w:left="720" w:hanging="360"/>
        <w:jc w:val="center"/>
        <w:textAlignment w:val="baseline"/>
        <w:rPr>
          <w:rFonts w:ascii="Times New Roman" w:hAnsi="Times New Roman" w:cs="Times New Roman"/>
          <w:b/>
        </w:rPr>
      </w:pPr>
      <w:r w:rsidRPr="00117E75">
        <w:rPr>
          <w:rFonts w:ascii="Times New Roman" w:hAnsi="Times New Roman" w:cs="Times New Roman"/>
          <w:b/>
        </w:rPr>
        <w:t>Механизм реализации программы коррекционной работы</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xml:space="preserve">Одним из основных механизмов реализации коррекционной работы является оптимально выстроенное взаимодействие </w:t>
      </w:r>
      <w:r w:rsidRPr="00117E75">
        <w:rPr>
          <w:rFonts w:ascii="Times New Roman" w:hAnsi="Times New Roman" w:cs="Times New Roman"/>
          <w:sz w:val="24"/>
          <w:szCs w:val="24"/>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117E75">
        <w:rPr>
          <w:rFonts w:ascii="Times New Roman" w:hAnsi="Times New Roman" w:cs="Times New Roman"/>
          <w:bCs/>
          <w:sz w:val="24"/>
          <w:szCs w:val="24"/>
        </w:rPr>
        <w:t>Такое взаимодействие предполагает:</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многоаспектный анализ личностного и познавательного развития ребёнка;</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xml:space="preserve">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w:t>
      </w:r>
      <w:r w:rsidR="00CD58C4" w:rsidRPr="00117E75">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bCs/>
          <w:sz w:val="24"/>
          <w:szCs w:val="24"/>
        </w:rPr>
        <w:t>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на сотрудничество с родительской общественностью.</w:t>
      </w:r>
    </w:p>
    <w:p w:rsidR="00CD58C4" w:rsidRPr="00D250C6" w:rsidRDefault="00CD58C4" w:rsidP="00CD58C4">
      <w:pPr>
        <w:autoSpaceDE w:val="0"/>
        <w:autoSpaceDN w:val="0"/>
        <w:adjustRightInd w:val="0"/>
        <w:spacing w:after="0" w:line="240" w:lineRule="auto"/>
        <w:jc w:val="both"/>
        <w:rPr>
          <w:rFonts w:ascii="Times New Roman" w:hAnsi="Times New Roman" w:cs="Times New Roman"/>
          <w:b/>
          <w:bCs/>
          <w:sz w:val="24"/>
          <w:szCs w:val="24"/>
        </w:rPr>
      </w:pPr>
      <w:r w:rsidRPr="00D250C6">
        <w:rPr>
          <w:rFonts w:ascii="Times New Roman" w:hAnsi="Times New Roman" w:cs="Times New Roman"/>
          <w:b/>
          <w:bCs/>
          <w:sz w:val="24"/>
          <w:szCs w:val="24"/>
        </w:rPr>
        <w:t>Этапы реализации программы</w:t>
      </w:r>
    </w:p>
    <w:p w:rsidR="00CD58C4" w:rsidRPr="00D250C6" w:rsidRDefault="00CD58C4" w:rsidP="00CD58C4">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D58C4" w:rsidRPr="00D250C6" w:rsidRDefault="00CD58C4" w:rsidP="00CD58C4">
      <w:pPr>
        <w:autoSpaceDE w:val="0"/>
        <w:autoSpaceDN w:val="0"/>
        <w:adjustRightInd w:val="0"/>
        <w:spacing w:after="0" w:line="240" w:lineRule="auto"/>
        <w:jc w:val="both"/>
        <w:rPr>
          <w:rFonts w:ascii="Times New Roman" w:hAnsi="Times New Roman" w:cs="Times New Roman"/>
          <w:sz w:val="24"/>
          <w:szCs w:val="24"/>
        </w:rPr>
      </w:pPr>
      <w:r w:rsidRPr="00D250C6">
        <w:rPr>
          <w:rFonts w:ascii="Times New Roman" w:hAnsi="Times New Roman" w:cs="Times New Roman"/>
          <w:i/>
          <w:iCs/>
          <w:sz w:val="24"/>
          <w:szCs w:val="24"/>
        </w:rPr>
        <w:t xml:space="preserve">Этап сбора и анализа информации </w:t>
      </w:r>
      <w:r w:rsidRPr="00D250C6">
        <w:rPr>
          <w:rFonts w:ascii="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D58C4" w:rsidRPr="00D250C6" w:rsidRDefault="00CD58C4" w:rsidP="00CD58C4">
      <w:pPr>
        <w:autoSpaceDE w:val="0"/>
        <w:autoSpaceDN w:val="0"/>
        <w:adjustRightInd w:val="0"/>
        <w:spacing w:after="0" w:line="240" w:lineRule="auto"/>
        <w:jc w:val="both"/>
        <w:rPr>
          <w:rFonts w:ascii="Times New Roman" w:hAnsi="Times New Roman" w:cs="Times New Roman"/>
          <w:sz w:val="24"/>
          <w:szCs w:val="24"/>
        </w:rPr>
      </w:pPr>
      <w:r w:rsidRPr="00D250C6">
        <w:rPr>
          <w:rFonts w:ascii="Times New Roman" w:hAnsi="Times New Roman" w:cs="Times New Roman"/>
          <w:i/>
          <w:iCs/>
          <w:sz w:val="24"/>
          <w:szCs w:val="24"/>
        </w:rPr>
        <w:t xml:space="preserve">Этап планирования, организации, координации </w:t>
      </w:r>
      <w:r w:rsidRPr="00D250C6">
        <w:rPr>
          <w:rFonts w:ascii="Times New Roman" w:hAnsi="Times New Roman" w:cs="Times New Roman"/>
          <w:sz w:val="24"/>
          <w:szCs w:val="24"/>
        </w:rPr>
        <w:t xml:space="preserve">(организационно-исполнительская деятельность). Результатом работы является </w:t>
      </w:r>
      <w:r w:rsidR="005163F8" w:rsidRPr="00D250C6">
        <w:rPr>
          <w:rFonts w:ascii="Times New Roman" w:hAnsi="Times New Roman" w:cs="Times New Roman"/>
          <w:sz w:val="24"/>
          <w:szCs w:val="24"/>
        </w:rPr>
        <w:t>особым образом,</w:t>
      </w:r>
      <w:r w:rsidRPr="00D250C6">
        <w:rPr>
          <w:rFonts w:ascii="Times New Roman" w:hAnsi="Times New Roman" w:cs="Times New Roman"/>
          <w:sz w:val="24"/>
          <w:szCs w:val="24"/>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D58C4" w:rsidRPr="00D250C6" w:rsidRDefault="00CD58C4" w:rsidP="00CD58C4">
      <w:pPr>
        <w:autoSpaceDE w:val="0"/>
        <w:autoSpaceDN w:val="0"/>
        <w:adjustRightInd w:val="0"/>
        <w:spacing w:after="0" w:line="240" w:lineRule="auto"/>
        <w:jc w:val="both"/>
        <w:rPr>
          <w:rFonts w:ascii="Times New Roman" w:hAnsi="Times New Roman" w:cs="Times New Roman"/>
          <w:i/>
          <w:iCs/>
          <w:sz w:val="24"/>
          <w:szCs w:val="24"/>
        </w:rPr>
      </w:pPr>
      <w:r w:rsidRPr="00D250C6">
        <w:rPr>
          <w:rFonts w:ascii="Times New Roman" w:hAnsi="Times New Roman" w:cs="Times New Roman"/>
          <w:i/>
          <w:iCs/>
          <w:sz w:val="24"/>
          <w:szCs w:val="24"/>
        </w:rPr>
        <w:t xml:space="preserve">Этап диагностики коррекционно-развивающей образовательной среды </w:t>
      </w:r>
      <w:r w:rsidRPr="00D250C6">
        <w:rPr>
          <w:rFonts w:ascii="Times New Roman" w:hAnsi="Times New Roman" w:cs="Times New Roman"/>
          <w:sz w:val="24"/>
          <w:szCs w:val="24"/>
        </w:rPr>
        <w:t>(контрольно-диагностическая деятельность).</w:t>
      </w:r>
    </w:p>
    <w:p w:rsidR="00CD58C4" w:rsidRPr="00D250C6" w:rsidRDefault="00CD58C4" w:rsidP="00CD58C4">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D58C4" w:rsidRPr="00D250C6" w:rsidRDefault="00CD58C4" w:rsidP="00CD58C4">
      <w:pPr>
        <w:autoSpaceDE w:val="0"/>
        <w:autoSpaceDN w:val="0"/>
        <w:adjustRightInd w:val="0"/>
        <w:spacing w:after="0" w:line="240" w:lineRule="auto"/>
        <w:jc w:val="both"/>
        <w:rPr>
          <w:rFonts w:ascii="Times New Roman" w:hAnsi="Times New Roman" w:cs="Times New Roman"/>
          <w:sz w:val="24"/>
          <w:szCs w:val="24"/>
        </w:rPr>
      </w:pPr>
      <w:r w:rsidRPr="00D250C6">
        <w:rPr>
          <w:rFonts w:ascii="Times New Roman" w:hAnsi="Times New Roman" w:cs="Times New Roman"/>
          <w:i/>
          <w:iCs/>
          <w:sz w:val="24"/>
          <w:szCs w:val="24"/>
        </w:rPr>
        <w:t xml:space="preserve">Этап регуляции и корректировки </w:t>
      </w:r>
      <w:r w:rsidRPr="00D250C6">
        <w:rPr>
          <w:rFonts w:ascii="Times New Roman" w:hAnsi="Times New Roman" w:cs="Times New Roman"/>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D58C4" w:rsidRDefault="00CD58C4" w:rsidP="00CD58C4">
      <w:pPr>
        <w:pStyle w:val="212"/>
        <w:tabs>
          <w:tab w:val="left" w:pos="11199"/>
        </w:tabs>
        <w:spacing w:after="0" w:line="240" w:lineRule="auto"/>
        <w:jc w:val="center"/>
        <w:rPr>
          <w:b/>
          <w:iCs/>
        </w:rPr>
      </w:pPr>
      <w:r>
        <w:rPr>
          <w:b/>
          <w:iCs/>
        </w:rPr>
        <w:t>Содержание курсов коррекционной работы</w:t>
      </w:r>
    </w:p>
    <w:p w:rsidR="003919C9" w:rsidRPr="00117E75" w:rsidRDefault="003919C9" w:rsidP="003919C9">
      <w:pPr>
        <w:spacing w:after="0" w:line="240" w:lineRule="auto"/>
        <w:ind w:firstLine="454"/>
        <w:jc w:val="both"/>
        <w:outlineLvl w:val="0"/>
        <w:rPr>
          <w:rFonts w:ascii="Times New Roman" w:hAnsi="Times New Roman" w:cs="Times New Roman"/>
          <w:kern w:val="2"/>
          <w:sz w:val="24"/>
          <w:szCs w:val="24"/>
        </w:rPr>
      </w:pPr>
      <w:r w:rsidRPr="00117E75">
        <w:rPr>
          <w:rFonts w:ascii="Times New Roman" w:eastAsia="Times New Roman" w:hAnsi="Times New Roman" w:cs="Times New Roman"/>
          <w:sz w:val="24"/>
          <w:szCs w:val="24"/>
          <w:lang w:eastAsia="ru-RU"/>
        </w:rPr>
        <w:t>Коррекционный курс</w:t>
      </w:r>
      <w:r w:rsidRPr="00117E75">
        <w:rPr>
          <w:rFonts w:ascii="Times New Roman" w:hAnsi="Times New Roman" w:cs="Times New Roman"/>
          <w:kern w:val="2"/>
          <w:sz w:val="24"/>
          <w:szCs w:val="24"/>
        </w:rPr>
        <w:t xml:space="preserve"> </w:t>
      </w:r>
      <w:r w:rsidRPr="00117E75">
        <w:rPr>
          <w:rFonts w:ascii="Times New Roman" w:hAnsi="Times New Roman" w:cs="Times New Roman"/>
          <w:b/>
          <w:kern w:val="2"/>
          <w:sz w:val="24"/>
          <w:szCs w:val="24"/>
        </w:rPr>
        <w:t>«Формирование речевого слуха и произносительной стороны речи»</w:t>
      </w:r>
      <w:r w:rsidRPr="00117E75">
        <w:rPr>
          <w:rFonts w:ascii="Times New Roman" w:hAnsi="Times New Roman" w:cs="Times New Roman"/>
          <w:kern w:val="2"/>
          <w:sz w:val="24"/>
          <w:szCs w:val="24"/>
        </w:rPr>
        <w:t xml:space="preserve"> (индивидуальные занятия). </w:t>
      </w:r>
    </w:p>
    <w:p w:rsidR="003919C9" w:rsidRPr="00117E75" w:rsidRDefault="003919C9" w:rsidP="003919C9">
      <w:pPr>
        <w:spacing w:after="0" w:line="240" w:lineRule="auto"/>
        <w:ind w:firstLine="454"/>
        <w:jc w:val="both"/>
        <w:outlineLvl w:val="0"/>
        <w:rPr>
          <w:rFonts w:ascii="Times New Roman" w:eastAsia="Times New Roman" w:hAnsi="Times New Roman" w:cs="Times New Roman"/>
          <w:sz w:val="24"/>
          <w:szCs w:val="24"/>
          <w:lang w:eastAsia="ru-RU"/>
        </w:rPr>
      </w:pPr>
      <w:r w:rsidRPr="00117E75">
        <w:rPr>
          <w:rFonts w:ascii="Times New Roman" w:hAnsi="Times New Roman" w:cs="Times New Roman"/>
          <w:sz w:val="24"/>
          <w:szCs w:val="24"/>
        </w:rPr>
        <w:t xml:space="preserve">Основные задачи реализации содержания: </w:t>
      </w:r>
      <w:r w:rsidRPr="00117E75">
        <w:rPr>
          <w:rFonts w:ascii="Times New Roman" w:eastAsia="Times New Roman" w:hAnsi="Times New Roman" w:cs="Times New Roman"/>
          <w:sz w:val="24"/>
          <w:szCs w:val="24"/>
          <w:lang w:eastAsia="ru-RU"/>
        </w:rPr>
        <w:t xml:space="preserve"> </w:t>
      </w:r>
    </w:p>
    <w:p w:rsidR="003919C9" w:rsidRPr="00117E75" w:rsidRDefault="003919C9" w:rsidP="0086074A">
      <w:pPr>
        <w:numPr>
          <w:ilvl w:val="0"/>
          <w:numId w:val="122"/>
        </w:numPr>
        <w:spacing w:after="0" w:line="240" w:lineRule="auto"/>
        <w:jc w:val="both"/>
        <w:outlineLvl w:val="0"/>
        <w:rPr>
          <w:rFonts w:ascii="Times New Roman" w:hAnsi="Times New Roman" w:cs="Times New Roman"/>
          <w:b/>
          <w:i/>
          <w:sz w:val="24"/>
          <w:szCs w:val="24"/>
        </w:rPr>
      </w:pPr>
      <w:r w:rsidRPr="00117E75">
        <w:rPr>
          <w:rFonts w:ascii="Times New Roman" w:hAnsi="Times New Roman" w:cs="Times New Roman"/>
          <w:sz w:val="24"/>
          <w:szCs w:val="24"/>
        </w:rPr>
        <w:t>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Pr="00117E75">
        <w:rPr>
          <w:rFonts w:ascii="Times New Roman" w:hAnsi="Times New Roman" w:cs="Times New Roman"/>
          <w:b/>
          <w:i/>
          <w:sz w:val="24"/>
          <w:szCs w:val="24"/>
        </w:rPr>
        <w:t xml:space="preserve"> </w:t>
      </w:r>
    </w:p>
    <w:p w:rsidR="003919C9" w:rsidRPr="00117E75" w:rsidRDefault="003919C9" w:rsidP="0086074A">
      <w:pPr>
        <w:numPr>
          <w:ilvl w:val="0"/>
          <w:numId w:val="122"/>
        </w:numPr>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 </w:t>
      </w:r>
    </w:p>
    <w:p w:rsidR="003919C9" w:rsidRPr="00117E75" w:rsidRDefault="003919C9" w:rsidP="0086074A">
      <w:pPr>
        <w:numPr>
          <w:ilvl w:val="0"/>
          <w:numId w:val="122"/>
        </w:numPr>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активизация элементарных навыков устной коммуникации (с использованием знакомого речевого материала), включая умения слухозрительно </w:t>
      </w:r>
      <w:r w:rsidR="005163F8" w:rsidRPr="00117E75">
        <w:rPr>
          <w:rFonts w:ascii="Times New Roman" w:hAnsi="Times New Roman" w:cs="Times New Roman"/>
          <w:sz w:val="24"/>
          <w:szCs w:val="24"/>
        </w:rPr>
        <w:t>воспринимать высказывания</w:t>
      </w:r>
      <w:r w:rsidRPr="00117E75">
        <w:rPr>
          <w:rFonts w:ascii="Times New Roman" w:hAnsi="Times New Roman" w:cs="Times New Roman"/>
          <w:sz w:val="24"/>
          <w:szCs w:val="24"/>
        </w:rPr>
        <w:t xml:space="preserve"> речевого партнера, отвечать на вопросы, выполнять задания и давать речевой ответ, сообщать о затруднении в восприятии </w:t>
      </w:r>
      <w:r w:rsidR="005163F8" w:rsidRPr="00117E75">
        <w:rPr>
          <w:rFonts w:ascii="Times New Roman" w:hAnsi="Times New Roman" w:cs="Times New Roman"/>
          <w:sz w:val="24"/>
          <w:szCs w:val="24"/>
        </w:rPr>
        <w:t>речи, говорить</w:t>
      </w:r>
      <w:r w:rsidRPr="00117E75">
        <w:rPr>
          <w:rFonts w:ascii="Times New Roman" w:hAnsi="Times New Roman" w:cs="Times New Roman"/>
          <w:sz w:val="24"/>
          <w:szCs w:val="24"/>
        </w:rPr>
        <w:t xml:space="preserve"> достаточно внятно, реализуя произносительные возможности; </w:t>
      </w:r>
    </w:p>
    <w:p w:rsidR="003919C9" w:rsidRPr="00117E75" w:rsidRDefault="003919C9" w:rsidP="0086074A">
      <w:pPr>
        <w:pStyle w:val="32"/>
        <w:numPr>
          <w:ilvl w:val="0"/>
          <w:numId w:val="122"/>
        </w:numPr>
        <w:spacing w:before="0" w:after="0" w:line="240" w:lineRule="auto"/>
        <w:jc w:val="both"/>
        <w:rPr>
          <w:rFonts w:ascii="Times New Roman" w:hAnsi="Times New Roman" w:cs="Times New Roman"/>
          <w:b w:val="0"/>
          <w:i w:val="0"/>
          <w:sz w:val="24"/>
          <w:szCs w:val="24"/>
        </w:rPr>
      </w:pPr>
      <w:r w:rsidRPr="00117E75">
        <w:rPr>
          <w:rFonts w:ascii="Times New Roman" w:hAnsi="Times New Roman" w:cs="Times New Roman"/>
          <w:b w:val="0"/>
          <w:i w:val="0"/>
          <w:sz w:val="24"/>
          <w:szCs w:val="24"/>
        </w:rPr>
        <w:t xml:space="preserve">овладение умениями пользоваться слуховыми аппаратами и имплантами; </w:t>
      </w:r>
    </w:p>
    <w:p w:rsidR="003919C9" w:rsidRPr="00117E75" w:rsidRDefault="003919C9" w:rsidP="0086074A">
      <w:pPr>
        <w:pStyle w:val="32"/>
        <w:numPr>
          <w:ilvl w:val="0"/>
          <w:numId w:val="122"/>
        </w:numPr>
        <w:spacing w:before="0" w:after="0" w:line="240" w:lineRule="auto"/>
        <w:jc w:val="both"/>
        <w:rPr>
          <w:rFonts w:ascii="Times New Roman" w:hAnsi="Times New Roman" w:cs="Times New Roman"/>
          <w:b w:val="0"/>
          <w:i w:val="0"/>
          <w:sz w:val="24"/>
          <w:szCs w:val="24"/>
        </w:rPr>
      </w:pPr>
      <w:r w:rsidRPr="00117E75">
        <w:rPr>
          <w:rFonts w:ascii="Times New Roman" w:hAnsi="Times New Roman" w:cs="Times New Roman"/>
          <w:b w:val="0"/>
          <w:i w:val="0"/>
          <w:sz w:val="24"/>
          <w:szCs w:val="24"/>
        </w:rPr>
        <w:t>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 xml:space="preserve">Формирование речевого слуха </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и произносительной стороны устной речи</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(индивидуальные занятия)</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sz w:val="24"/>
          <w:szCs w:val="24"/>
          <w:lang w:val="en-US"/>
        </w:rPr>
        <w:t>I</w:t>
      </w:r>
      <w:r w:rsidRPr="00117E75">
        <w:rPr>
          <w:rFonts w:ascii="Times New Roman" w:hAnsi="Times New Roman" w:cs="Times New Roman"/>
          <w:b/>
          <w:sz w:val="24"/>
          <w:szCs w:val="24"/>
        </w:rPr>
        <w:t xml:space="preserve">. Формирование речевого слуха. </w:t>
      </w:r>
      <w:r w:rsidRPr="00117E75">
        <w:rPr>
          <w:rFonts w:ascii="Times New Roman" w:hAnsi="Times New Roman" w:cs="Times New Roman"/>
          <w:sz w:val="24"/>
          <w:szCs w:val="24"/>
        </w:rPr>
        <w:t xml:space="preserve">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 </w:t>
      </w:r>
      <w:r w:rsidRPr="00117E75">
        <w:rPr>
          <w:rFonts w:ascii="Times New Roman" w:hAnsi="Times New Roman" w:cs="Times New Roman"/>
          <w:color w:val="000000"/>
          <w:sz w:val="24"/>
          <w:szCs w:val="24"/>
        </w:rPr>
        <w:t>Восприятие на слух с помощью индивидуальных аппаратов текстов (до 16—18 и более предложений).</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xml:space="preserve">Восприятие речевого материала на </w:t>
      </w:r>
      <w:r w:rsidR="005163F8" w:rsidRPr="00117E75">
        <w:rPr>
          <w:rFonts w:ascii="Times New Roman" w:hAnsi="Times New Roman" w:cs="Times New Roman"/>
          <w:color w:val="000000"/>
          <w:sz w:val="24"/>
          <w:szCs w:val="24"/>
        </w:rPr>
        <w:t>слух в</w:t>
      </w:r>
      <w:r w:rsidRPr="00117E75">
        <w:rPr>
          <w:rFonts w:ascii="Times New Roman" w:hAnsi="Times New Roman" w:cs="Times New Roman"/>
          <w:color w:val="000000"/>
          <w:sz w:val="24"/>
          <w:szCs w:val="24"/>
        </w:rPr>
        <w:t xml:space="preserve"> разных условиях:</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вне ситуации;</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изолированных от шума помещениях;</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условиях, близких к естественным.</w:t>
      </w:r>
    </w:p>
    <w:p w:rsidR="003919C9" w:rsidRPr="00117E75" w:rsidRDefault="003919C9" w:rsidP="003919C9">
      <w:pPr>
        <w:shd w:val="clear" w:color="auto" w:fill="FFFFFF"/>
        <w:spacing w:after="0" w:line="240" w:lineRule="auto"/>
        <w:ind w:firstLine="340"/>
        <w:jc w:val="both"/>
        <w:rPr>
          <w:rFonts w:ascii="Times New Roman" w:hAnsi="Times New Roman" w:cs="Times New Roman"/>
          <w:color w:val="000000"/>
          <w:sz w:val="24"/>
          <w:szCs w:val="24"/>
        </w:rPr>
      </w:pPr>
      <w:r w:rsidRPr="00117E75">
        <w:rPr>
          <w:rFonts w:ascii="Times New Roman" w:hAnsi="Times New Roman" w:cs="Times New Roman"/>
          <w:sz w:val="24"/>
          <w:szCs w:val="24"/>
        </w:rPr>
        <w:t xml:space="preserve">      Способы предъявления речевого материала – с голоса учителя, с голоса учащегося, с электронного носителя. Восприятие неречевых звучаний и музыки. </w:t>
      </w:r>
      <w:r w:rsidRPr="00117E75">
        <w:rPr>
          <w:rFonts w:ascii="Times New Roman" w:hAnsi="Times New Roman" w:cs="Times New Roman"/>
          <w:color w:val="000000"/>
          <w:sz w:val="24"/>
          <w:szCs w:val="24"/>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3919C9" w:rsidRPr="00117E75" w:rsidRDefault="003919C9" w:rsidP="003919C9">
      <w:pPr>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b/>
          <w:sz w:val="24"/>
          <w:szCs w:val="24"/>
          <w:lang w:val="en-US"/>
        </w:rPr>
        <w:t>II</w:t>
      </w:r>
      <w:r w:rsidRPr="00117E75">
        <w:rPr>
          <w:rFonts w:ascii="Times New Roman" w:hAnsi="Times New Roman" w:cs="Times New Roman"/>
          <w:b/>
          <w:sz w:val="24"/>
          <w:szCs w:val="24"/>
        </w:rPr>
        <w:t xml:space="preserve">. Формирование произносительной стороны устной речи. </w:t>
      </w:r>
      <w:r w:rsidRPr="00117E75">
        <w:rPr>
          <w:rFonts w:ascii="Times New Roman" w:hAnsi="Times New Roman" w:cs="Times New Roman"/>
          <w:sz w:val="24"/>
          <w:szCs w:val="24"/>
        </w:rPr>
        <w:t>В</w:t>
      </w:r>
      <w:r w:rsidRPr="00117E75">
        <w:rPr>
          <w:rFonts w:ascii="Times New Roman" w:hAnsi="Times New Roman" w:cs="Times New Roman"/>
          <w:color w:val="000000"/>
          <w:sz w:val="24"/>
          <w:szCs w:val="24"/>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3919C9" w:rsidRPr="00117E75" w:rsidRDefault="003919C9" w:rsidP="003919C9">
      <w:pPr>
        <w:shd w:val="clear" w:color="auto" w:fill="FFFFFF"/>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Речевое дыхание. </w:t>
      </w:r>
      <w:r w:rsidRPr="00117E75">
        <w:rPr>
          <w:rFonts w:ascii="Times New Roman" w:hAnsi="Times New Roman" w:cs="Times New Roman"/>
          <w:color w:val="000000"/>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3919C9" w:rsidRPr="00117E75" w:rsidRDefault="003919C9" w:rsidP="003919C9">
      <w:pPr>
        <w:shd w:val="clear" w:color="auto" w:fill="FFFFFF"/>
        <w:spacing w:after="0" w:line="240" w:lineRule="auto"/>
        <w:ind w:firstLine="567"/>
        <w:jc w:val="both"/>
        <w:rPr>
          <w:rFonts w:ascii="Times New Roman" w:hAnsi="Times New Roman" w:cs="Times New Roman"/>
          <w:i/>
          <w:color w:val="000000"/>
          <w:sz w:val="24"/>
          <w:szCs w:val="24"/>
        </w:rPr>
      </w:pPr>
      <w:r w:rsidRPr="00117E75">
        <w:rPr>
          <w:rFonts w:ascii="Times New Roman" w:hAnsi="Times New Roman" w:cs="Times New Roman"/>
          <w:b/>
          <w:i/>
          <w:color w:val="000000"/>
          <w:sz w:val="24"/>
          <w:szCs w:val="24"/>
        </w:rPr>
        <w:t xml:space="preserve">Голос. </w:t>
      </w:r>
      <w:r w:rsidRPr="00117E75">
        <w:rPr>
          <w:rFonts w:ascii="Times New Roman" w:hAnsi="Times New Roman" w:cs="Times New Roman"/>
          <w:color w:val="000000"/>
          <w:sz w:val="24"/>
          <w:szCs w:val="24"/>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w:t>
      </w:r>
      <w:r w:rsidR="005163F8" w:rsidRPr="00117E75">
        <w:rPr>
          <w:rFonts w:ascii="Times New Roman" w:hAnsi="Times New Roman" w:cs="Times New Roman"/>
          <w:color w:val="000000"/>
          <w:sz w:val="24"/>
          <w:szCs w:val="24"/>
        </w:rPr>
        <w:t>зависимости от</w:t>
      </w:r>
      <w:r w:rsidRPr="00117E75">
        <w:rPr>
          <w:rFonts w:ascii="Times New Roman" w:hAnsi="Times New Roman" w:cs="Times New Roman"/>
          <w:color w:val="000000"/>
          <w:sz w:val="24"/>
          <w:szCs w:val="24"/>
        </w:rPr>
        <w:t xml:space="preserve">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117E75">
        <w:rPr>
          <w:rFonts w:ascii="Times New Roman" w:hAnsi="Times New Roman" w:cs="Times New Roman"/>
          <w:i/>
          <w:color w:val="000000"/>
          <w:sz w:val="24"/>
          <w:szCs w:val="24"/>
        </w:rPr>
        <w:t>рука – руки).</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Звуки и их сочетания. </w:t>
      </w:r>
      <w:r w:rsidRPr="00117E75">
        <w:rPr>
          <w:rFonts w:ascii="Times New Roman" w:hAnsi="Times New Roman" w:cs="Times New Roman"/>
          <w:b/>
          <w:color w:val="000000"/>
          <w:sz w:val="24"/>
          <w:szCs w:val="24"/>
        </w:rPr>
        <w:tab/>
      </w:r>
      <w:r w:rsidRPr="00117E75">
        <w:rPr>
          <w:rFonts w:ascii="Times New Roman" w:hAnsi="Times New Roman" w:cs="Times New Roman"/>
          <w:color w:val="000000"/>
          <w:sz w:val="24"/>
          <w:szCs w:val="24"/>
        </w:rPr>
        <w:t>Усвоение,</w:t>
      </w:r>
      <w:r w:rsidRPr="00117E75">
        <w:rPr>
          <w:rFonts w:ascii="Times New Roman" w:hAnsi="Times New Roman" w:cs="Times New Roman"/>
          <w:b/>
          <w:color w:val="000000"/>
          <w:sz w:val="24"/>
          <w:szCs w:val="24"/>
        </w:rPr>
        <w:t xml:space="preserve"> з</w:t>
      </w:r>
      <w:r w:rsidRPr="00117E75">
        <w:rPr>
          <w:rFonts w:ascii="Times New Roman" w:hAnsi="Times New Roman" w:cs="Times New Roman"/>
          <w:color w:val="000000"/>
          <w:sz w:val="24"/>
          <w:szCs w:val="24"/>
        </w:rPr>
        <w:t xml:space="preserve">акрепление правильного произношения в словах звуков речи и их сочетаний: </w:t>
      </w:r>
      <w:r w:rsidRPr="00117E75">
        <w:rPr>
          <w:rFonts w:ascii="Times New Roman" w:hAnsi="Times New Roman" w:cs="Times New Roman"/>
          <w:i/>
          <w:color w:val="000000"/>
          <w:sz w:val="24"/>
          <w:szCs w:val="24"/>
        </w:rPr>
        <w:t>п, а, м, т, о, в, у, н, с, и, л, э;</w:t>
      </w:r>
      <w:r w:rsidRPr="00117E75">
        <w:rPr>
          <w:rFonts w:ascii="Times New Roman" w:hAnsi="Times New Roman" w:cs="Times New Roman"/>
          <w:color w:val="000000"/>
          <w:sz w:val="24"/>
          <w:szCs w:val="24"/>
        </w:rPr>
        <w:t xml:space="preserve"> звукосочетаний </w:t>
      </w:r>
      <w:r w:rsidRPr="00117E75">
        <w:rPr>
          <w:rFonts w:ascii="Times New Roman" w:hAnsi="Times New Roman" w:cs="Times New Roman"/>
          <w:i/>
          <w:color w:val="000000"/>
          <w:sz w:val="24"/>
          <w:szCs w:val="24"/>
        </w:rPr>
        <w:t xml:space="preserve">йа (я), йо (ё), йу (ю), , йэ (е) </w:t>
      </w:r>
      <w:r w:rsidRPr="00117E75">
        <w:rPr>
          <w:rFonts w:ascii="Times New Roman" w:hAnsi="Times New Roman" w:cs="Times New Roman"/>
          <w:color w:val="000000"/>
          <w:sz w:val="24"/>
          <w:szCs w:val="24"/>
        </w:rPr>
        <w:t xml:space="preserve">в начальной позиции </w:t>
      </w:r>
      <w:r w:rsidRPr="00117E75">
        <w:rPr>
          <w:rFonts w:ascii="Times New Roman" w:hAnsi="Times New Roman" w:cs="Times New Roman"/>
          <w:i/>
          <w:color w:val="000000"/>
          <w:sz w:val="24"/>
          <w:szCs w:val="24"/>
        </w:rPr>
        <w:t>(яблоко)</w:t>
      </w:r>
      <w:r w:rsidRPr="00117E75">
        <w:rPr>
          <w:rFonts w:ascii="Times New Roman" w:hAnsi="Times New Roman" w:cs="Times New Roman"/>
          <w:color w:val="000000"/>
          <w:sz w:val="24"/>
          <w:szCs w:val="24"/>
        </w:rPr>
        <w:t xml:space="preserve"> и после гласных </w:t>
      </w:r>
      <w:r w:rsidRPr="00117E75">
        <w:rPr>
          <w:rFonts w:ascii="Times New Roman" w:hAnsi="Times New Roman" w:cs="Times New Roman"/>
          <w:i/>
          <w:color w:val="000000"/>
          <w:sz w:val="24"/>
          <w:szCs w:val="24"/>
        </w:rPr>
        <w:t>(красная);</w:t>
      </w:r>
      <w:r w:rsidRPr="00117E75">
        <w:rPr>
          <w:rFonts w:ascii="Times New Roman" w:hAnsi="Times New Roman" w:cs="Times New Roman"/>
          <w:color w:val="000000"/>
          <w:sz w:val="24"/>
          <w:szCs w:val="24"/>
        </w:rPr>
        <w:t xml:space="preserve"> позиционное смягчение согласных перед гласными </w:t>
      </w:r>
      <w:r w:rsidRPr="00117E75">
        <w:rPr>
          <w:rFonts w:ascii="Times New Roman" w:hAnsi="Times New Roman" w:cs="Times New Roman"/>
          <w:i/>
          <w:color w:val="000000"/>
          <w:sz w:val="24"/>
          <w:szCs w:val="24"/>
        </w:rPr>
        <w:t>и, э</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(пишет, мел)</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 xml:space="preserve">к, с, ш; я, е, ю, ё </w:t>
      </w:r>
      <w:r w:rsidRPr="00117E75">
        <w:rPr>
          <w:rFonts w:ascii="Times New Roman" w:hAnsi="Times New Roman" w:cs="Times New Roman"/>
          <w:color w:val="000000"/>
          <w:sz w:val="24"/>
          <w:szCs w:val="24"/>
        </w:rPr>
        <w:t xml:space="preserve">после разделительных </w:t>
      </w:r>
      <w:r w:rsidRPr="00117E75">
        <w:rPr>
          <w:rFonts w:ascii="Times New Roman" w:hAnsi="Times New Roman" w:cs="Times New Roman"/>
          <w:i/>
          <w:color w:val="000000"/>
          <w:sz w:val="24"/>
          <w:szCs w:val="24"/>
        </w:rPr>
        <w:t>ь, ъ (обезьяна, съел)</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р, ф, х, б, д</w:t>
      </w:r>
      <w:r w:rsidRPr="00117E75">
        <w:rPr>
          <w:rFonts w:ascii="Times New Roman" w:hAnsi="Times New Roman" w:cs="Times New Roman"/>
          <w:color w:val="000000"/>
          <w:sz w:val="24"/>
          <w:szCs w:val="24"/>
        </w:rPr>
        <w:t xml:space="preserve">; мягкие согласные </w:t>
      </w:r>
      <w:r w:rsidRPr="00117E75">
        <w:rPr>
          <w:rFonts w:ascii="Times New Roman" w:hAnsi="Times New Roman" w:cs="Times New Roman"/>
          <w:i/>
          <w:color w:val="000000"/>
          <w:sz w:val="24"/>
          <w:szCs w:val="24"/>
        </w:rPr>
        <w:t>т, н, х, п, м, ф</w:t>
      </w:r>
      <w:r w:rsidRPr="00117E75">
        <w:rPr>
          <w:rFonts w:ascii="Times New Roman" w:hAnsi="Times New Roman" w:cs="Times New Roman"/>
          <w:color w:val="000000"/>
          <w:sz w:val="24"/>
          <w:szCs w:val="24"/>
        </w:rPr>
        <w:t xml:space="preserve"> в конце слов </w:t>
      </w:r>
      <w:r w:rsidRPr="00117E75">
        <w:rPr>
          <w:rFonts w:ascii="Times New Roman" w:hAnsi="Times New Roman" w:cs="Times New Roman"/>
          <w:i/>
          <w:color w:val="000000"/>
          <w:sz w:val="24"/>
          <w:szCs w:val="24"/>
        </w:rPr>
        <w:t xml:space="preserve">(пить, день). </w:t>
      </w:r>
      <w:r w:rsidRPr="00117E75">
        <w:rPr>
          <w:rFonts w:ascii="Times New Roman" w:hAnsi="Times New Roman" w:cs="Times New Roman"/>
          <w:color w:val="000000"/>
          <w:sz w:val="24"/>
          <w:szCs w:val="24"/>
        </w:rPr>
        <w:t xml:space="preserve">Правильное произношение в словах звуков и их сочетаний: </w:t>
      </w:r>
      <w:r w:rsidRPr="00117E75">
        <w:rPr>
          <w:rFonts w:ascii="Times New Roman" w:hAnsi="Times New Roman" w:cs="Times New Roman"/>
          <w:i/>
          <w:color w:val="000000"/>
          <w:sz w:val="24"/>
          <w:szCs w:val="24"/>
        </w:rPr>
        <w:t xml:space="preserve">ы, э, ж, г, ц, ч. </w:t>
      </w:r>
      <w:r w:rsidRPr="00117E75">
        <w:rPr>
          <w:rFonts w:ascii="Times New Roman" w:hAnsi="Times New Roman" w:cs="Times New Roman"/>
          <w:color w:val="000000"/>
          <w:sz w:val="24"/>
          <w:szCs w:val="24"/>
        </w:rPr>
        <w:t xml:space="preserve">Дифференцированное произношение в слогах и словах звуков: </w:t>
      </w:r>
      <w:r w:rsidRPr="00117E75">
        <w:rPr>
          <w:rFonts w:ascii="Times New Roman" w:hAnsi="Times New Roman" w:cs="Times New Roman"/>
          <w:i/>
          <w:color w:val="000000"/>
          <w:sz w:val="24"/>
          <w:szCs w:val="24"/>
        </w:rPr>
        <w:t xml:space="preserve">и-ы, с-ш, с-з, ш-ж, б-п, д-т, ц-с, ч-ш, ц-ч. </w:t>
      </w:r>
      <w:r w:rsidRPr="00117E75">
        <w:rPr>
          <w:rFonts w:ascii="Times New Roman" w:hAnsi="Times New Roman" w:cs="Times New Roman"/>
          <w:color w:val="000000"/>
          <w:sz w:val="24"/>
          <w:szCs w:val="24"/>
        </w:rPr>
        <w:t xml:space="preserve">Произношение мягких звуков по подражанию и самостоятельно </w:t>
      </w:r>
      <w:r w:rsidRPr="00117E75">
        <w:rPr>
          <w:rFonts w:ascii="Times New Roman" w:hAnsi="Times New Roman" w:cs="Times New Roman"/>
          <w:i/>
          <w:color w:val="000000"/>
          <w:sz w:val="24"/>
          <w:szCs w:val="24"/>
        </w:rPr>
        <w:t>(пять, няня, сядь, несёт, пюре)</w:t>
      </w:r>
      <w:r w:rsidRPr="00117E75">
        <w:rPr>
          <w:rFonts w:ascii="Times New Roman" w:hAnsi="Times New Roman" w:cs="Times New Roman"/>
          <w:color w:val="000000"/>
          <w:sz w:val="24"/>
          <w:szCs w:val="24"/>
        </w:rPr>
        <w:t xml:space="preserve"> и т.д.</w:t>
      </w:r>
    </w:p>
    <w:p w:rsidR="003919C9" w:rsidRPr="00117E75" w:rsidRDefault="003919C9" w:rsidP="003919C9">
      <w:pPr>
        <w:shd w:val="clear" w:color="auto" w:fill="FFFFFF"/>
        <w:spacing w:after="0" w:line="240" w:lineRule="auto"/>
        <w:jc w:val="both"/>
        <w:rPr>
          <w:rFonts w:ascii="Times New Roman" w:hAnsi="Times New Roman" w:cs="Times New Roman"/>
          <w:i/>
          <w:color w:val="000000"/>
          <w:sz w:val="24"/>
          <w:szCs w:val="24"/>
        </w:rPr>
      </w:pPr>
      <w:r w:rsidRPr="00117E75">
        <w:rPr>
          <w:rFonts w:ascii="Times New Roman" w:hAnsi="Times New Roman" w:cs="Times New Roman"/>
          <w:color w:val="000000"/>
          <w:sz w:val="24"/>
          <w:szCs w:val="24"/>
        </w:rPr>
        <w:tab/>
        <w:t xml:space="preserve">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117E75">
        <w:rPr>
          <w:rFonts w:ascii="Times New Roman" w:hAnsi="Times New Roman" w:cs="Times New Roman"/>
          <w:i/>
          <w:color w:val="000000"/>
          <w:sz w:val="24"/>
          <w:szCs w:val="24"/>
        </w:rPr>
        <w:t xml:space="preserve">а-о, а-э, о-у, э-и, и-ы, и-у </w:t>
      </w:r>
      <w:r w:rsidRPr="00117E75">
        <w:rPr>
          <w:rFonts w:ascii="Times New Roman" w:hAnsi="Times New Roman" w:cs="Times New Roman"/>
          <w:color w:val="000000"/>
          <w:sz w:val="24"/>
          <w:szCs w:val="24"/>
        </w:rPr>
        <w:t xml:space="preserve">Дифференцированное произношение согласных звуков, родственных по артикуляции: носовых и ротовых: </w:t>
      </w:r>
      <w:r w:rsidRPr="00117E75">
        <w:rPr>
          <w:rFonts w:ascii="Times New Roman" w:hAnsi="Times New Roman" w:cs="Times New Roman"/>
          <w:i/>
          <w:color w:val="000000"/>
          <w:sz w:val="24"/>
          <w:szCs w:val="24"/>
        </w:rPr>
        <w:t xml:space="preserve">м—п, м—б, н—т, в—д, н-д( и их мягкие пары);  </w:t>
      </w:r>
      <w:r w:rsidRPr="00117E75">
        <w:rPr>
          <w:rFonts w:ascii="Times New Roman" w:hAnsi="Times New Roman" w:cs="Times New Roman"/>
          <w:color w:val="000000"/>
          <w:sz w:val="24"/>
          <w:szCs w:val="24"/>
        </w:rPr>
        <w:t xml:space="preserve">слитных и щелевых: </w:t>
      </w:r>
      <w:r w:rsidRPr="00117E75">
        <w:rPr>
          <w:rFonts w:ascii="Times New Roman" w:hAnsi="Times New Roman" w:cs="Times New Roman"/>
          <w:i/>
          <w:color w:val="000000"/>
          <w:sz w:val="24"/>
          <w:szCs w:val="24"/>
        </w:rPr>
        <w:t>ц—с, ч—ш;</w:t>
      </w:r>
      <w:r w:rsidRPr="00117E75">
        <w:rPr>
          <w:rFonts w:ascii="Times New Roman" w:hAnsi="Times New Roman" w:cs="Times New Roman"/>
          <w:color w:val="000000"/>
          <w:sz w:val="24"/>
          <w:szCs w:val="24"/>
        </w:rPr>
        <w:t xml:space="preserve">- слитных и смычных: </w:t>
      </w:r>
      <w:r w:rsidRPr="00117E75">
        <w:rPr>
          <w:rFonts w:ascii="Times New Roman" w:hAnsi="Times New Roman" w:cs="Times New Roman"/>
          <w:i/>
          <w:color w:val="000000"/>
          <w:sz w:val="24"/>
          <w:szCs w:val="24"/>
        </w:rPr>
        <w:t xml:space="preserve">ц—т, ч—т; </w:t>
      </w:r>
      <w:r w:rsidRPr="00117E75">
        <w:rPr>
          <w:rFonts w:ascii="Times New Roman" w:hAnsi="Times New Roman" w:cs="Times New Roman"/>
          <w:color w:val="000000"/>
          <w:sz w:val="24"/>
          <w:szCs w:val="24"/>
        </w:rPr>
        <w:t xml:space="preserve">- свистящих и шипящих: </w:t>
      </w:r>
      <w:r w:rsidRPr="00117E75">
        <w:rPr>
          <w:rFonts w:ascii="Times New Roman" w:hAnsi="Times New Roman" w:cs="Times New Roman"/>
          <w:i/>
          <w:color w:val="000000"/>
          <w:sz w:val="24"/>
          <w:szCs w:val="24"/>
        </w:rPr>
        <w:t xml:space="preserve">с-ш, з-ж, с-щ, </w:t>
      </w:r>
      <w:r w:rsidRPr="00117E75">
        <w:rPr>
          <w:rFonts w:ascii="Times New Roman" w:hAnsi="Times New Roman" w:cs="Times New Roman"/>
          <w:color w:val="000000"/>
          <w:sz w:val="24"/>
          <w:szCs w:val="24"/>
        </w:rPr>
        <w:t xml:space="preserve"> глухих и звонких: </w:t>
      </w:r>
      <w:r w:rsidRPr="00117E75">
        <w:rPr>
          <w:rFonts w:ascii="Times New Roman" w:hAnsi="Times New Roman" w:cs="Times New Roman"/>
          <w:i/>
          <w:color w:val="000000"/>
          <w:sz w:val="24"/>
          <w:szCs w:val="24"/>
        </w:rPr>
        <w:t xml:space="preserve">ф—в, п—б, т—д, к—г, с—з, ш—ж;- </w:t>
      </w:r>
      <w:r w:rsidRPr="00117E75">
        <w:rPr>
          <w:rFonts w:ascii="Times New Roman" w:hAnsi="Times New Roman" w:cs="Times New Roman"/>
          <w:color w:val="000000"/>
          <w:sz w:val="24"/>
          <w:szCs w:val="24"/>
        </w:rPr>
        <w:t xml:space="preserve">аффрикат: </w:t>
      </w:r>
      <w:r w:rsidRPr="00117E75">
        <w:rPr>
          <w:rFonts w:ascii="Times New Roman" w:hAnsi="Times New Roman" w:cs="Times New Roman"/>
          <w:i/>
          <w:color w:val="000000"/>
          <w:sz w:val="24"/>
          <w:szCs w:val="24"/>
        </w:rPr>
        <w:t>ц-ч;</w:t>
      </w:r>
      <w:r w:rsidRPr="00117E75">
        <w:rPr>
          <w:rFonts w:ascii="Times New Roman" w:hAnsi="Times New Roman" w:cs="Times New Roman"/>
          <w:color w:val="000000"/>
          <w:sz w:val="24"/>
          <w:szCs w:val="24"/>
        </w:rPr>
        <w:t xml:space="preserve">- звонких и глухих: </w:t>
      </w:r>
      <w:r w:rsidRPr="00117E75">
        <w:rPr>
          <w:rFonts w:ascii="Times New Roman" w:hAnsi="Times New Roman" w:cs="Times New Roman"/>
          <w:i/>
          <w:color w:val="000000"/>
          <w:sz w:val="24"/>
          <w:szCs w:val="24"/>
        </w:rPr>
        <w:t>б-п, д-т, г-к, з-с, в-ф, ж-ш,</w:t>
      </w:r>
      <w:r w:rsidRPr="00117E75">
        <w:rPr>
          <w:rFonts w:ascii="Times New Roman" w:hAnsi="Times New Roman" w:cs="Times New Roman"/>
          <w:color w:val="000000"/>
          <w:sz w:val="24"/>
          <w:szCs w:val="24"/>
        </w:rPr>
        <w:t xml:space="preserve">- твёрдых и мягких: </w:t>
      </w:r>
      <w:r w:rsidRPr="00117E75">
        <w:rPr>
          <w:rFonts w:ascii="Times New Roman" w:hAnsi="Times New Roman" w:cs="Times New Roman"/>
          <w:i/>
          <w:color w:val="000000"/>
          <w:sz w:val="24"/>
          <w:szCs w:val="24"/>
        </w:rPr>
        <w:t>ф-фь,п-пь, т-ть и др.</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Слово. </w:t>
      </w:r>
      <w:r w:rsidRPr="00117E75">
        <w:rPr>
          <w:rFonts w:ascii="Times New Roman" w:hAnsi="Times New Roman" w:cs="Times New Roman"/>
          <w:color w:val="000000"/>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xml:space="preserve">Соблюдение в речи правил орфоэпии (сопряженно и отражённо, по надстрочному знаку): безударный </w:t>
      </w:r>
      <w:r w:rsidRPr="00117E75">
        <w:rPr>
          <w:rFonts w:ascii="Times New Roman" w:hAnsi="Times New Roman" w:cs="Times New Roman"/>
          <w:i/>
          <w:color w:val="000000"/>
          <w:sz w:val="24"/>
          <w:szCs w:val="24"/>
        </w:rPr>
        <w:t>о</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а</w:t>
      </w:r>
      <w:r w:rsidRPr="00117E75">
        <w:rPr>
          <w:rFonts w:ascii="Times New Roman" w:hAnsi="Times New Roman" w:cs="Times New Roman"/>
          <w:color w:val="000000"/>
          <w:sz w:val="24"/>
          <w:szCs w:val="24"/>
        </w:rPr>
        <w:t xml:space="preserve">; звонкие согласные в конце слов и перед глухими согласными оглушаются; удвоенные согласные произносятся как один долгий; слова </w:t>
      </w:r>
      <w:r w:rsidRPr="00117E75">
        <w:rPr>
          <w:rFonts w:ascii="Times New Roman" w:hAnsi="Times New Roman" w:cs="Times New Roman"/>
          <w:i/>
          <w:color w:val="000000"/>
          <w:sz w:val="24"/>
          <w:szCs w:val="24"/>
        </w:rPr>
        <w:t>что, чтобы</w:t>
      </w:r>
      <w:r w:rsidRPr="00117E75">
        <w:rPr>
          <w:rFonts w:ascii="Times New Roman" w:hAnsi="Times New Roman" w:cs="Times New Roman"/>
          <w:color w:val="000000"/>
          <w:sz w:val="24"/>
          <w:szCs w:val="24"/>
        </w:rPr>
        <w:t xml:space="preserve"> произносятся как </w:t>
      </w:r>
      <w:r w:rsidRPr="00117E75">
        <w:rPr>
          <w:rFonts w:ascii="Times New Roman" w:hAnsi="Times New Roman" w:cs="Times New Roman"/>
          <w:i/>
          <w:color w:val="000000"/>
          <w:sz w:val="24"/>
          <w:szCs w:val="24"/>
        </w:rPr>
        <w:t>што,</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штобы; кого, чего</w:t>
      </w:r>
      <w:r w:rsidRPr="00117E75">
        <w:rPr>
          <w:rFonts w:ascii="Times New Roman" w:hAnsi="Times New Roman" w:cs="Times New Roman"/>
          <w:color w:val="000000"/>
          <w:sz w:val="24"/>
          <w:szCs w:val="24"/>
        </w:rPr>
        <w:t xml:space="preserve"> и окончания </w:t>
      </w:r>
      <w:r w:rsidRPr="00117E75">
        <w:rPr>
          <w:rFonts w:ascii="Times New Roman" w:hAnsi="Times New Roman" w:cs="Times New Roman"/>
          <w:i/>
          <w:color w:val="000000"/>
          <w:sz w:val="24"/>
          <w:szCs w:val="24"/>
        </w:rPr>
        <w:t>–ого, -его</w:t>
      </w:r>
      <w:r w:rsidRPr="00117E75">
        <w:rPr>
          <w:rFonts w:ascii="Times New Roman" w:hAnsi="Times New Roman" w:cs="Times New Roman"/>
          <w:color w:val="000000"/>
          <w:sz w:val="24"/>
          <w:szCs w:val="24"/>
        </w:rPr>
        <w:t xml:space="preserve"> – как </w:t>
      </w:r>
      <w:r w:rsidRPr="00117E75">
        <w:rPr>
          <w:rFonts w:ascii="Times New Roman" w:hAnsi="Times New Roman" w:cs="Times New Roman"/>
          <w:i/>
          <w:color w:val="000000"/>
          <w:sz w:val="24"/>
          <w:szCs w:val="24"/>
        </w:rPr>
        <w:t>каво, чево, -ова, -ева;</w:t>
      </w:r>
      <w:r w:rsidRPr="00117E75">
        <w:rPr>
          <w:rFonts w:ascii="Times New Roman" w:hAnsi="Times New Roman" w:cs="Times New Roman"/>
          <w:color w:val="000000"/>
          <w:sz w:val="24"/>
          <w:szCs w:val="24"/>
        </w:rPr>
        <w:t xml:space="preserve"> непроизносимые согласные в словах не произносятся </w:t>
      </w:r>
      <w:r w:rsidRPr="00117E75">
        <w:rPr>
          <w:rFonts w:ascii="Times New Roman" w:hAnsi="Times New Roman" w:cs="Times New Roman"/>
          <w:i/>
          <w:color w:val="000000"/>
          <w:sz w:val="24"/>
          <w:szCs w:val="24"/>
        </w:rPr>
        <w:t>(чу(в)ствуют, со)л)нце); с</w:t>
      </w:r>
      <w:r w:rsidRPr="00117E75">
        <w:rPr>
          <w:rFonts w:ascii="Times New Roman" w:hAnsi="Times New Roman" w:cs="Times New Roman"/>
          <w:color w:val="000000"/>
          <w:sz w:val="24"/>
          <w:szCs w:val="24"/>
        </w:rPr>
        <w:t xml:space="preserve">облюдение в речи правильного произношения следующих звукосочетаний (по надстрочному знаку): </w:t>
      </w:r>
      <w:r w:rsidRPr="00117E75">
        <w:rPr>
          <w:rFonts w:ascii="Times New Roman" w:hAnsi="Times New Roman" w:cs="Times New Roman"/>
          <w:i/>
          <w:color w:val="000000"/>
          <w:sz w:val="24"/>
          <w:szCs w:val="24"/>
        </w:rPr>
        <w:t>тс— дс</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детство, Братск</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стн — здн</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чес(т)но, поз(д)но</w:t>
      </w:r>
      <w:r w:rsidRPr="00117E75">
        <w:rPr>
          <w:rFonts w:ascii="Times New Roman" w:hAnsi="Times New Roman" w:cs="Times New Roman"/>
          <w:color w:val="000000"/>
          <w:sz w:val="24"/>
          <w:szCs w:val="24"/>
        </w:rPr>
        <w:t>); произношение сочетаний предлогов</w:t>
      </w:r>
      <w:r w:rsidRPr="00117E75">
        <w:rPr>
          <w:rFonts w:ascii="Times New Roman" w:hAnsi="Times New Roman" w:cs="Times New Roman"/>
          <w:i/>
          <w:color w:val="000000"/>
          <w:sz w:val="24"/>
          <w:szCs w:val="24"/>
        </w:rPr>
        <w:t xml:space="preserve"> в, из, под </w:t>
      </w:r>
      <w:r w:rsidRPr="00117E75">
        <w:rPr>
          <w:rFonts w:ascii="Times New Roman" w:hAnsi="Times New Roman" w:cs="Times New Roman"/>
          <w:color w:val="000000"/>
          <w:sz w:val="24"/>
          <w:szCs w:val="24"/>
        </w:rPr>
        <w:t>с существительными</w:t>
      </w:r>
      <w:r w:rsidRPr="00117E75">
        <w:rPr>
          <w:rFonts w:ascii="Times New Roman" w:hAnsi="Times New Roman" w:cs="Times New Roman"/>
          <w:i/>
          <w:color w:val="000000"/>
          <w:sz w:val="24"/>
          <w:szCs w:val="24"/>
        </w:rPr>
        <w:t xml:space="preserve"> (в саду, из сада, под стулом); </w:t>
      </w:r>
      <w:r w:rsidRPr="00117E75">
        <w:rPr>
          <w:rFonts w:ascii="Times New Roman" w:hAnsi="Times New Roman" w:cs="Times New Roman"/>
          <w:color w:val="000000"/>
          <w:sz w:val="24"/>
          <w:szCs w:val="24"/>
        </w:rPr>
        <w:t xml:space="preserve">гласный и после согласных </w:t>
      </w:r>
      <w:r w:rsidRPr="00117E75">
        <w:rPr>
          <w:rFonts w:ascii="Times New Roman" w:hAnsi="Times New Roman" w:cs="Times New Roman"/>
          <w:i/>
          <w:color w:val="000000"/>
          <w:sz w:val="24"/>
          <w:szCs w:val="24"/>
        </w:rPr>
        <w:t xml:space="preserve">ш, ж, ц </w:t>
      </w:r>
      <w:r w:rsidRPr="00117E75">
        <w:rPr>
          <w:rFonts w:ascii="Times New Roman" w:hAnsi="Times New Roman" w:cs="Times New Roman"/>
          <w:color w:val="000000"/>
          <w:sz w:val="24"/>
          <w:szCs w:val="24"/>
        </w:rPr>
        <w:t xml:space="preserve">произносятся как </w:t>
      </w:r>
      <w:r w:rsidRPr="00117E75">
        <w:rPr>
          <w:rFonts w:ascii="Times New Roman" w:hAnsi="Times New Roman" w:cs="Times New Roman"/>
          <w:i/>
          <w:color w:val="000000"/>
          <w:sz w:val="24"/>
          <w:szCs w:val="24"/>
        </w:rPr>
        <w:t>ы</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(живот)</w:t>
      </w:r>
      <w:r w:rsidRPr="00117E75">
        <w:rPr>
          <w:rFonts w:ascii="Times New Roman" w:hAnsi="Times New Roman" w:cs="Times New Roman"/>
          <w:color w:val="000000"/>
          <w:sz w:val="24"/>
          <w:szCs w:val="24"/>
        </w:rPr>
        <w:t xml:space="preserve">; согласные (кроме </w:t>
      </w:r>
      <w:r w:rsidRPr="00117E75">
        <w:rPr>
          <w:rFonts w:ascii="Times New Roman" w:hAnsi="Times New Roman" w:cs="Times New Roman"/>
          <w:i/>
          <w:color w:val="000000"/>
          <w:sz w:val="24"/>
          <w:szCs w:val="24"/>
        </w:rPr>
        <w:t>ш, ж, ц</w:t>
      </w:r>
      <w:r w:rsidRPr="00117E75">
        <w:rPr>
          <w:rFonts w:ascii="Times New Roman" w:hAnsi="Times New Roman" w:cs="Times New Roman"/>
          <w:color w:val="000000"/>
          <w:sz w:val="24"/>
          <w:szCs w:val="24"/>
        </w:rPr>
        <w:t xml:space="preserve">) перед гласными </w:t>
      </w:r>
      <w:r w:rsidRPr="00117E75">
        <w:rPr>
          <w:rFonts w:ascii="Times New Roman" w:hAnsi="Times New Roman" w:cs="Times New Roman"/>
          <w:i/>
          <w:color w:val="000000"/>
          <w:sz w:val="24"/>
          <w:szCs w:val="24"/>
        </w:rPr>
        <w:t>э</w:t>
      </w:r>
      <w:r w:rsidRPr="00117E75">
        <w:rPr>
          <w:rFonts w:ascii="Times New Roman" w:hAnsi="Times New Roman" w:cs="Times New Roman"/>
          <w:color w:val="000000"/>
          <w:sz w:val="24"/>
          <w:szCs w:val="24"/>
        </w:rPr>
        <w:t xml:space="preserve">, и произносятся мягко </w:t>
      </w:r>
      <w:r w:rsidRPr="00117E75">
        <w:rPr>
          <w:rFonts w:ascii="Times New Roman" w:hAnsi="Times New Roman" w:cs="Times New Roman"/>
          <w:i/>
          <w:color w:val="000000"/>
          <w:sz w:val="24"/>
          <w:szCs w:val="24"/>
        </w:rPr>
        <w:t>(перо, писать, Петя</w:t>
      </w:r>
      <w:r w:rsidRPr="00117E75">
        <w:rPr>
          <w:rFonts w:ascii="Times New Roman" w:hAnsi="Times New Roman" w:cs="Times New Roman"/>
          <w:color w:val="000000"/>
          <w:sz w:val="24"/>
          <w:szCs w:val="24"/>
        </w:rPr>
        <w:t xml:space="preserve">); предлог с существительным типа </w:t>
      </w:r>
      <w:r w:rsidRPr="00117E75">
        <w:rPr>
          <w:rFonts w:ascii="Times New Roman" w:hAnsi="Times New Roman" w:cs="Times New Roman"/>
          <w:i/>
          <w:color w:val="000000"/>
          <w:sz w:val="24"/>
          <w:szCs w:val="24"/>
        </w:rPr>
        <w:t>с братом, с дедушкой</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збратом,</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здедушкой;</w:t>
      </w:r>
      <w:r w:rsidRPr="00117E75">
        <w:rPr>
          <w:rFonts w:ascii="Times New Roman" w:hAnsi="Times New Roman" w:cs="Times New Roman"/>
          <w:color w:val="000000"/>
          <w:sz w:val="24"/>
          <w:szCs w:val="24"/>
        </w:rPr>
        <w:t xml:space="preserve"> звук </w:t>
      </w:r>
      <w:r w:rsidRPr="00117E75">
        <w:rPr>
          <w:rFonts w:ascii="Times New Roman" w:hAnsi="Times New Roman" w:cs="Times New Roman"/>
          <w:i/>
          <w:color w:val="000000"/>
          <w:sz w:val="24"/>
          <w:szCs w:val="24"/>
        </w:rPr>
        <w:t>г</w:t>
      </w:r>
      <w:r w:rsidRPr="00117E75">
        <w:rPr>
          <w:rFonts w:ascii="Times New Roman" w:hAnsi="Times New Roman" w:cs="Times New Roman"/>
          <w:color w:val="000000"/>
          <w:sz w:val="24"/>
          <w:szCs w:val="24"/>
        </w:rPr>
        <w:t xml:space="preserve"> перед </w:t>
      </w:r>
      <w:r w:rsidRPr="00117E75">
        <w:rPr>
          <w:rFonts w:ascii="Times New Roman" w:hAnsi="Times New Roman" w:cs="Times New Roman"/>
          <w:i/>
          <w:color w:val="000000"/>
          <w:sz w:val="24"/>
          <w:szCs w:val="24"/>
        </w:rPr>
        <w:t>к, т</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 xml:space="preserve">х (лехко); </w:t>
      </w:r>
      <w:r w:rsidRPr="00117E75">
        <w:rPr>
          <w:rFonts w:ascii="Times New Roman" w:hAnsi="Times New Roman" w:cs="Times New Roman"/>
          <w:color w:val="000000"/>
          <w:sz w:val="24"/>
          <w:szCs w:val="24"/>
        </w:rPr>
        <w:t>сочетания</w:t>
      </w:r>
      <w:r w:rsidRPr="00117E75">
        <w:rPr>
          <w:rFonts w:ascii="Times New Roman" w:hAnsi="Times New Roman" w:cs="Times New Roman"/>
          <w:i/>
          <w:color w:val="000000"/>
          <w:sz w:val="24"/>
          <w:szCs w:val="24"/>
        </w:rPr>
        <w:t xml:space="preserve"> сч, зч, жч </w:t>
      </w:r>
      <w:r w:rsidRPr="00117E75">
        <w:rPr>
          <w:rFonts w:ascii="Times New Roman" w:hAnsi="Times New Roman" w:cs="Times New Roman"/>
          <w:color w:val="000000"/>
          <w:sz w:val="24"/>
          <w:szCs w:val="24"/>
        </w:rPr>
        <w:t>произносятся как</w:t>
      </w:r>
      <w:r w:rsidRPr="00117E75">
        <w:rPr>
          <w:rFonts w:ascii="Times New Roman" w:hAnsi="Times New Roman" w:cs="Times New Roman"/>
          <w:i/>
          <w:color w:val="000000"/>
          <w:sz w:val="24"/>
          <w:szCs w:val="24"/>
        </w:rPr>
        <w:t xml:space="preserve"> щ (щипать); </w:t>
      </w:r>
      <w:r w:rsidRPr="00117E75">
        <w:rPr>
          <w:rFonts w:ascii="Times New Roman" w:hAnsi="Times New Roman" w:cs="Times New Roman"/>
          <w:color w:val="000000"/>
          <w:sz w:val="24"/>
          <w:szCs w:val="24"/>
        </w:rPr>
        <w:t>окончания</w:t>
      </w:r>
      <w:r w:rsidRPr="00117E75">
        <w:rPr>
          <w:rFonts w:ascii="Times New Roman" w:hAnsi="Times New Roman" w:cs="Times New Roman"/>
          <w:i/>
          <w:color w:val="000000"/>
          <w:sz w:val="24"/>
          <w:szCs w:val="24"/>
        </w:rPr>
        <w:t xml:space="preserve"> –тся, -ться </w:t>
      </w:r>
      <w:r w:rsidRPr="00117E75">
        <w:rPr>
          <w:rFonts w:ascii="Times New Roman" w:hAnsi="Times New Roman" w:cs="Times New Roman"/>
          <w:color w:val="000000"/>
          <w:sz w:val="24"/>
          <w:szCs w:val="24"/>
        </w:rPr>
        <w:t>произносятся как</w:t>
      </w:r>
      <w:r w:rsidRPr="00117E75">
        <w:rPr>
          <w:rFonts w:ascii="Times New Roman" w:hAnsi="Times New Roman" w:cs="Times New Roman"/>
          <w:i/>
          <w:color w:val="000000"/>
          <w:sz w:val="24"/>
          <w:szCs w:val="24"/>
        </w:rPr>
        <w:t xml:space="preserve"> цца; </w:t>
      </w:r>
      <w:r w:rsidRPr="00117E75">
        <w:rPr>
          <w:rFonts w:ascii="Times New Roman" w:hAnsi="Times New Roman" w:cs="Times New Roman"/>
          <w:color w:val="000000"/>
          <w:sz w:val="24"/>
          <w:szCs w:val="24"/>
        </w:rPr>
        <w:t>свистящие</w:t>
      </w:r>
      <w:r w:rsidRPr="00117E75">
        <w:rPr>
          <w:rFonts w:ascii="Times New Roman" w:hAnsi="Times New Roman" w:cs="Times New Roman"/>
          <w:i/>
          <w:color w:val="000000"/>
          <w:sz w:val="24"/>
          <w:szCs w:val="24"/>
        </w:rPr>
        <w:t xml:space="preserve"> с, з </w:t>
      </w:r>
      <w:r w:rsidRPr="00117E75">
        <w:rPr>
          <w:rFonts w:ascii="Times New Roman" w:hAnsi="Times New Roman" w:cs="Times New Roman"/>
          <w:color w:val="000000"/>
          <w:sz w:val="24"/>
          <w:szCs w:val="24"/>
        </w:rPr>
        <w:t>употребляются следующим за ним шипящи</w:t>
      </w:r>
      <w:r w:rsidRPr="00117E75">
        <w:rPr>
          <w:rFonts w:ascii="Times New Roman" w:hAnsi="Times New Roman" w:cs="Times New Roman"/>
          <w:i/>
          <w:color w:val="000000"/>
          <w:sz w:val="24"/>
          <w:szCs w:val="24"/>
        </w:rPr>
        <w:t xml:space="preserve">м (шшил, ижжарил); </w:t>
      </w:r>
      <w:r w:rsidRPr="00117E75">
        <w:rPr>
          <w:rFonts w:ascii="Times New Roman" w:hAnsi="Times New Roman" w:cs="Times New Roman"/>
          <w:color w:val="000000"/>
          <w:sz w:val="24"/>
          <w:szCs w:val="24"/>
        </w:rPr>
        <w:t>соблюдение в речи правильного произношения следующих звукосочетаний (по надстрочному знаку)</w:t>
      </w:r>
      <w:r w:rsidRPr="00117E75">
        <w:rPr>
          <w:rFonts w:ascii="Times New Roman" w:hAnsi="Times New Roman" w:cs="Times New Roman"/>
          <w:i/>
          <w:color w:val="000000"/>
          <w:sz w:val="24"/>
          <w:szCs w:val="24"/>
        </w:rPr>
        <w:t>: тс-дс (детство, Братск), стн-здн (чесно, позно).</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Фраза. </w:t>
      </w:r>
      <w:r w:rsidRPr="00117E75">
        <w:rPr>
          <w:rFonts w:ascii="Times New Roman" w:hAnsi="Times New Roman" w:cs="Times New Roman"/>
          <w:color w:val="000000"/>
          <w:sz w:val="24"/>
          <w:szCs w:val="24"/>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Обучение произношению в первую очередь ведется на основе подражания речи педагога, воспринимаемой на слухо-зрительной и слуховой основе. Работа над произношением проводится со стационарной звукоусиливающей аппаратурой, с индивидуальными слуховыми аппаратами.</w:t>
      </w:r>
    </w:p>
    <w:p w:rsidR="003919C9" w:rsidRPr="00117E75" w:rsidRDefault="003919C9" w:rsidP="003919C9">
      <w:pPr>
        <w:shd w:val="clear" w:color="auto" w:fill="FFFFFF"/>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3919C9" w:rsidRPr="00117E75" w:rsidRDefault="003919C9" w:rsidP="003919C9">
      <w:pPr>
        <w:autoSpaceDE w:val="0"/>
        <w:autoSpaceDN w:val="0"/>
        <w:adjustRightInd w:val="0"/>
        <w:spacing w:after="0" w:line="240" w:lineRule="auto"/>
        <w:ind w:firstLine="567"/>
        <w:jc w:val="both"/>
        <w:rPr>
          <w:rFonts w:ascii="Times New Roman" w:hAnsi="Times New Roman" w:cs="Times New Roman"/>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kern w:val="2"/>
          <w:sz w:val="24"/>
          <w:szCs w:val="24"/>
        </w:rPr>
        <w:t xml:space="preserve"> </w:t>
      </w:r>
      <w:r w:rsidRPr="00117E75">
        <w:rPr>
          <w:rFonts w:ascii="Times New Roman" w:hAnsi="Times New Roman" w:cs="Times New Roman"/>
          <w:b/>
          <w:kern w:val="2"/>
          <w:sz w:val="24"/>
          <w:szCs w:val="24"/>
        </w:rPr>
        <w:t>«</w:t>
      </w:r>
      <w:r w:rsidRPr="00117E75">
        <w:rPr>
          <w:rFonts w:ascii="Times New Roman" w:hAnsi="Times New Roman" w:cs="Times New Roman"/>
          <w:b/>
          <w:bCs/>
          <w:iCs/>
          <w:kern w:val="2"/>
          <w:sz w:val="24"/>
          <w:szCs w:val="24"/>
        </w:rPr>
        <w:t>Развитие слухового восприятия и техника речи</w:t>
      </w:r>
      <w:r w:rsidRPr="00117E75">
        <w:rPr>
          <w:rFonts w:ascii="Times New Roman" w:hAnsi="Times New Roman" w:cs="Times New Roman"/>
          <w:b/>
          <w:bCs/>
          <w:kern w:val="2"/>
          <w:sz w:val="24"/>
          <w:szCs w:val="24"/>
        </w:rPr>
        <w:t>»</w:t>
      </w:r>
      <w:r w:rsidRPr="00117E75">
        <w:rPr>
          <w:rFonts w:ascii="Times New Roman" w:hAnsi="Times New Roman" w:cs="Times New Roman"/>
          <w:bCs/>
          <w:kern w:val="2"/>
          <w:sz w:val="24"/>
          <w:szCs w:val="24"/>
        </w:rPr>
        <w:t xml:space="preserve"> </w:t>
      </w:r>
      <w:r w:rsidRPr="00117E75">
        <w:rPr>
          <w:rFonts w:ascii="Times New Roman" w:hAnsi="Times New Roman" w:cs="Times New Roman"/>
          <w:iCs/>
          <w:sz w:val="24"/>
          <w:szCs w:val="24"/>
        </w:rPr>
        <w:t>(фронтальное занятие).</w:t>
      </w:r>
    </w:p>
    <w:p w:rsidR="003919C9" w:rsidRPr="00117E75" w:rsidRDefault="003919C9" w:rsidP="003919C9">
      <w:pPr>
        <w:shd w:val="clear" w:color="auto" w:fill="FFFFFF"/>
        <w:spacing w:after="0" w:line="240" w:lineRule="auto"/>
        <w:ind w:firstLine="567"/>
        <w:jc w:val="both"/>
        <w:rPr>
          <w:rFonts w:ascii="Times New Roman" w:hAnsi="Times New Roman" w:cs="Times New Roman"/>
          <w:bCs/>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bCs/>
          <w:sz w:val="24"/>
          <w:szCs w:val="24"/>
        </w:rPr>
        <w:t xml:space="preserve">: </w:t>
      </w:r>
    </w:p>
    <w:p w:rsidR="003919C9" w:rsidRPr="00117E75" w:rsidRDefault="003919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3919C9" w:rsidRPr="00117E75" w:rsidRDefault="003919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слухового восприятия неречевых звучаний окружающего мира: социально значимых бытовых и городских шумов; голосов животных и птиц; </w:t>
      </w:r>
      <w:r w:rsidR="005163F8" w:rsidRPr="00117E75">
        <w:rPr>
          <w:rFonts w:ascii="Times New Roman" w:hAnsi="Times New Roman" w:cs="Times New Roman"/>
          <w:sz w:val="24"/>
          <w:szCs w:val="24"/>
        </w:rPr>
        <w:t>шумов,</w:t>
      </w:r>
      <w:r w:rsidRPr="00117E75">
        <w:rPr>
          <w:rFonts w:ascii="Times New Roman" w:hAnsi="Times New Roman" w:cs="Times New Roman"/>
          <w:sz w:val="24"/>
          <w:szCs w:val="24"/>
        </w:rPr>
        <w:t xml:space="preserve"> связанных с явлениями природы, различения и опознавания разговора и пения, мужского и женского голоса; </w:t>
      </w:r>
    </w:p>
    <w:p w:rsidR="003919C9" w:rsidRPr="00117E75" w:rsidRDefault="003919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color w:val="000000"/>
          <w:sz w:val="24"/>
          <w:szCs w:val="24"/>
        </w:rPr>
      </w:pPr>
      <w:r w:rsidRPr="00117E75">
        <w:rPr>
          <w:rFonts w:ascii="Times New Roman" w:hAnsi="Times New Roman" w:cs="Times New Roman"/>
          <w:sz w:val="24"/>
          <w:szCs w:val="24"/>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Развитие слухового восприятия и техника речи</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(фронтальное занятие)</w:t>
      </w:r>
    </w:p>
    <w:p w:rsidR="003919C9" w:rsidRPr="00117E75" w:rsidRDefault="003919C9" w:rsidP="003919C9">
      <w:pPr>
        <w:spacing w:after="0" w:line="240" w:lineRule="auto"/>
        <w:ind w:firstLine="708"/>
        <w:jc w:val="both"/>
        <w:rPr>
          <w:rFonts w:ascii="Times New Roman" w:hAnsi="Times New Roman"/>
          <w:sz w:val="24"/>
          <w:szCs w:val="24"/>
        </w:rPr>
      </w:pPr>
      <w:r w:rsidRPr="00117E75">
        <w:rPr>
          <w:rFonts w:ascii="Times New Roman" w:hAnsi="Times New Roman"/>
          <w:b/>
          <w:sz w:val="24"/>
          <w:szCs w:val="24"/>
          <w:lang w:val="en-US"/>
        </w:rPr>
        <w:t>I</w:t>
      </w:r>
      <w:r w:rsidRPr="00117E75">
        <w:rPr>
          <w:rFonts w:ascii="Times New Roman" w:hAnsi="Times New Roman"/>
          <w:b/>
          <w:sz w:val="24"/>
          <w:szCs w:val="24"/>
        </w:rPr>
        <w:t>. Развитие слухового восприятия.</w:t>
      </w:r>
      <w:r w:rsidRPr="00117E75">
        <w:rPr>
          <w:rFonts w:ascii="Times New Roman" w:hAnsi="Times New Roman"/>
          <w:sz w:val="24"/>
          <w:szCs w:val="24"/>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3919C9" w:rsidRPr="00117E75" w:rsidRDefault="003919C9" w:rsidP="003919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В</w:t>
      </w:r>
      <w:r w:rsidRPr="00117E75">
        <w:rPr>
          <w:rFonts w:ascii="Times New Roman" w:hAnsi="Times New Roman" w:cs="Times New Roman"/>
          <w:kern w:val="2"/>
          <w:sz w:val="24"/>
          <w:szCs w:val="24"/>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117E75">
        <w:rPr>
          <w:rFonts w:ascii="Times New Roman" w:hAnsi="Times New Roman" w:cs="Times New Roman"/>
          <w:sz w:val="24"/>
          <w:szCs w:val="24"/>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3919C9" w:rsidRPr="00117E75" w:rsidRDefault="003919C9" w:rsidP="003919C9">
      <w:pPr>
        <w:pStyle w:val="a7"/>
        <w:ind w:firstLine="567"/>
        <w:jc w:val="both"/>
        <w:rPr>
          <w:rFonts w:ascii="Times New Roman" w:hAnsi="Times New Roman" w:cs="Times New Roman"/>
        </w:rPr>
      </w:pPr>
      <w:r w:rsidRPr="00117E75">
        <w:rPr>
          <w:rFonts w:ascii="Times New Roman" w:hAnsi="Times New Roman" w:cs="Times New Roman"/>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w:t>
      </w:r>
      <w:r w:rsidR="005163F8" w:rsidRPr="00117E75">
        <w:rPr>
          <w:rFonts w:ascii="Times New Roman" w:hAnsi="Times New Roman" w:cs="Times New Roman"/>
        </w:rPr>
        <w:t>также,</w:t>
      </w:r>
      <w:r w:rsidRPr="00117E75">
        <w:rPr>
          <w:rFonts w:ascii="Times New Roman" w:hAnsi="Times New Roman" w:cs="Times New Roman"/>
        </w:rPr>
        <w:t xml:space="preserve">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19C9" w:rsidRPr="00117E75" w:rsidRDefault="003919C9" w:rsidP="003919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Применение приобретенного опыта в восприятии неречевых звуков окружающего мира и навыках устной коммуникации в учебной и различных видах внеурочной </w:t>
      </w:r>
      <w:r w:rsidR="005163F8" w:rsidRPr="00117E75">
        <w:rPr>
          <w:rFonts w:ascii="Times New Roman" w:hAnsi="Times New Roman" w:cs="Times New Roman"/>
          <w:sz w:val="24"/>
          <w:szCs w:val="24"/>
        </w:rPr>
        <w:t>деятельности, в</w:t>
      </w:r>
      <w:r w:rsidRPr="00117E75">
        <w:rPr>
          <w:rFonts w:ascii="Times New Roman" w:hAnsi="Times New Roman" w:cs="Times New Roman"/>
          <w:sz w:val="24"/>
          <w:szCs w:val="24"/>
        </w:rPr>
        <w:t xml:space="preserve"> том числе совместной со слышащими детьми и взрослыми.</w:t>
      </w:r>
    </w:p>
    <w:p w:rsidR="003919C9" w:rsidRPr="00117E75" w:rsidRDefault="003919C9" w:rsidP="003919C9">
      <w:pPr>
        <w:spacing w:after="0" w:line="240" w:lineRule="auto"/>
        <w:ind w:firstLine="567"/>
        <w:jc w:val="both"/>
        <w:rPr>
          <w:rFonts w:ascii="Times New Roman" w:hAnsi="Times New Roman"/>
          <w:sz w:val="24"/>
          <w:szCs w:val="24"/>
        </w:rPr>
      </w:pPr>
      <w:r w:rsidRPr="00117E75">
        <w:rPr>
          <w:rFonts w:ascii="Times New Roman" w:hAnsi="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3919C9" w:rsidRPr="00117E75" w:rsidRDefault="003919C9" w:rsidP="003919C9">
      <w:pPr>
        <w:spacing w:after="0" w:line="240" w:lineRule="auto"/>
        <w:ind w:firstLine="708"/>
        <w:jc w:val="both"/>
        <w:rPr>
          <w:rFonts w:ascii="Times New Roman" w:hAnsi="Times New Roman" w:cs="Times New Roman"/>
          <w:kern w:val="2"/>
          <w:sz w:val="24"/>
          <w:szCs w:val="24"/>
        </w:rPr>
      </w:pPr>
      <w:r w:rsidRPr="00117E75">
        <w:rPr>
          <w:rFonts w:ascii="Times New Roman" w:hAnsi="Times New Roman" w:cs="Times New Roman"/>
          <w:b/>
          <w:sz w:val="24"/>
          <w:szCs w:val="24"/>
          <w:lang w:val="en-US"/>
        </w:rPr>
        <w:t>II</w:t>
      </w:r>
      <w:r w:rsidRPr="00117E75">
        <w:rPr>
          <w:rFonts w:ascii="Times New Roman" w:hAnsi="Times New Roman" w:cs="Times New Roman"/>
          <w:b/>
          <w:sz w:val="24"/>
          <w:szCs w:val="24"/>
        </w:rPr>
        <w:t>. Техника речи.</w:t>
      </w:r>
      <w:r w:rsidRPr="00117E75">
        <w:rPr>
          <w:rFonts w:ascii="Times New Roman" w:hAnsi="Times New Roman" w:cs="Times New Roman"/>
          <w:sz w:val="24"/>
          <w:szCs w:val="24"/>
        </w:rPr>
        <w:t xml:space="preserve"> В</w:t>
      </w:r>
      <w:r w:rsidRPr="00117E75">
        <w:rPr>
          <w:rFonts w:ascii="Times New Roman" w:hAnsi="Times New Roman" w:cs="Times New Roman"/>
          <w:color w:val="000000"/>
          <w:sz w:val="24"/>
          <w:szCs w:val="24"/>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117E75">
        <w:rPr>
          <w:rFonts w:ascii="Times New Roman" w:hAnsi="Times New Roman" w:cs="Times New Roman"/>
          <w:kern w:val="2"/>
          <w:sz w:val="24"/>
          <w:szCs w:val="24"/>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3919C9" w:rsidRPr="00117E75" w:rsidRDefault="003919C9" w:rsidP="003919C9">
      <w:pPr>
        <w:shd w:val="clear" w:color="auto" w:fill="FFFFFF"/>
        <w:autoSpaceDE w:val="0"/>
        <w:autoSpaceDN w:val="0"/>
        <w:adjustRightInd w:val="0"/>
        <w:spacing w:after="0" w:line="240" w:lineRule="auto"/>
        <w:ind w:firstLine="708"/>
        <w:jc w:val="both"/>
        <w:outlineLvl w:val="0"/>
        <w:rPr>
          <w:rFonts w:ascii="Times New Roman" w:hAnsi="Times New Roman" w:cs="Times New Roman"/>
          <w:bCs/>
          <w:kern w:val="2"/>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kern w:val="2"/>
          <w:sz w:val="24"/>
          <w:szCs w:val="24"/>
        </w:rPr>
        <w:t xml:space="preserve"> </w:t>
      </w:r>
      <w:r w:rsidRPr="00117E75">
        <w:rPr>
          <w:rFonts w:ascii="Times New Roman" w:hAnsi="Times New Roman" w:cs="Times New Roman"/>
          <w:b/>
          <w:bCs/>
          <w:iCs/>
          <w:kern w:val="2"/>
          <w:sz w:val="24"/>
          <w:szCs w:val="24"/>
        </w:rPr>
        <w:t>«Музыкально-ритмические занятия</w:t>
      </w:r>
      <w:r w:rsidRPr="00117E75">
        <w:rPr>
          <w:rFonts w:ascii="Times New Roman" w:hAnsi="Times New Roman" w:cs="Times New Roman"/>
          <w:b/>
          <w:bCs/>
          <w:kern w:val="2"/>
          <w:sz w:val="24"/>
          <w:szCs w:val="24"/>
        </w:rPr>
        <w:t xml:space="preserve">» </w:t>
      </w:r>
      <w:r w:rsidRPr="00117E75">
        <w:rPr>
          <w:rFonts w:ascii="Times New Roman" w:hAnsi="Times New Roman" w:cs="Times New Roman"/>
          <w:caps/>
          <w:sz w:val="24"/>
          <w:szCs w:val="24"/>
        </w:rPr>
        <w:t>(</w:t>
      </w:r>
      <w:r w:rsidRPr="00117E75">
        <w:rPr>
          <w:rFonts w:ascii="Times New Roman" w:hAnsi="Times New Roman" w:cs="Times New Roman"/>
          <w:sz w:val="24"/>
          <w:szCs w:val="24"/>
        </w:rPr>
        <w:t>фронтальные занятия</w:t>
      </w:r>
      <w:r w:rsidRPr="00117E75">
        <w:rPr>
          <w:rFonts w:ascii="Times New Roman" w:hAnsi="Times New Roman" w:cs="Times New Roman"/>
          <w:caps/>
          <w:sz w:val="24"/>
          <w:szCs w:val="24"/>
        </w:rPr>
        <w:t>)</w:t>
      </w:r>
      <w:r w:rsidRPr="00117E75">
        <w:rPr>
          <w:rFonts w:ascii="Times New Roman" w:hAnsi="Times New Roman" w:cs="Times New Roman"/>
          <w:bCs/>
          <w:kern w:val="2"/>
          <w:sz w:val="24"/>
          <w:szCs w:val="24"/>
        </w:rPr>
        <w:t xml:space="preserve">. </w:t>
      </w:r>
    </w:p>
    <w:p w:rsidR="003919C9" w:rsidRPr="00117E75" w:rsidRDefault="003919C9" w:rsidP="003919C9">
      <w:pPr>
        <w:shd w:val="clear" w:color="auto" w:fill="FFFFFF"/>
        <w:autoSpaceDE w:val="0"/>
        <w:autoSpaceDN w:val="0"/>
        <w:adjustRightInd w:val="0"/>
        <w:spacing w:after="0" w:line="240" w:lineRule="auto"/>
        <w:ind w:firstLine="708"/>
        <w:jc w:val="both"/>
        <w:outlineLvl w:val="0"/>
        <w:rPr>
          <w:rFonts w:ascii="Times New Roman" w:hAnsi="Times New Roman" w:cs="Times New Roman"/>
          <w:bCs/>
          <w:iCs/>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bCs/>
          <w:iCs/>
          <w:sz w:val="24"/>
          <w:szCs w:val="24"/>
        </w:rPr>
        <w:t xml:space="preserve">: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эстетическое воспитание, обогащение общего и речевого развития, расширение кругозора, развитие творческих способностей;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развитие восприятия музыки (с помощью индивидуальных слуховых аппаратов) в исполнении учителя и в аудиозаписи;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закрепление произносительных умений при широком использовании фонетической ритмики и музыки;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3919C9" w:rsidRPr="00117E75" w:rsidRDefault="003919C9" w:rsidP="003919C9">
      <w:pPr>
        <w:spacing w:after="0" w:line="240" w:lineRule="auto"/>
        <w:jc w:val="center"/>
        <w:rPr>
          <w:rFonts w:ascii="Times New Roman" w:hAnsi="Times New Roman"/>
          <w:b/>
          <w:i/>
          <w:sz w:val="24"/>
          <w:szCs w:val="24"/>
        </w:rPr>
      </w:pPr>
      <w:r w:rsidRPr="00117E75">
        <w:rPr>
          <w:rFonts w:ascii="Times New Roman" w:hAnsi="Times New Roman"/>
          <w:b/>
          <w:i/>
          <w:sz w:val="24"/>
          <w:szCs w:val="24"/>
        </w:rPr>
        <w:t>Музыкально – ритмические занятия</w:t>
      </w:r>
    </w:p>
    <w:p w:rsidR="003919C9" w:rsidRPr="00117E75" w:rsidRDefault="003919C9" w:rsidP="003919C9">
      <w:pPr>
        <w:pStyle w:val="a7"/>
        <w:ind w:firstLine="708"/>
        <w:jc w:val="both"/>
        <w:rPr>
          <w:rFonts w:ascii="Times New Roman" w:hAnsi="Times New Roman" w:cs="Times New Roman"/>
        </w:rPr>
      </w:pPr>
      <w:r w:rsidRPr="00117E75">
        <w:rPr>
          <w:rFonts w:ascii="Times New Roman" w:hAnsi="Times New Roman" w:cs="Times New Roman"/>
          <w:b/>
        </w:rPr>
        <w:t>Слушание музыки.</w:t>
      </w:r>
      <w:r w:rsidRPr="00117E75">
        <w:rPr>
          <w:rFonts w:ascii="Times New Roman" w:hAnsi="Times New Roman" w:cs="Times New Roman"/>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3919C9" w:rsidRPr="00117E75" w:rsidRDefault="003919C9" w:rsidP="003919C9">
      <w:pPr>
        <w:pStyle w:val="a7"/>
        <w:ind w:firstLine="708"/>
        <w:jc w:val="both"/>
        <w:rPr>
          <w:rFonts w:ascii="Times New Roman" w:hAnsi="Times New Roman" w:cs="Times New Roman"/>
        </w:rPr>
      </w:pPr>
      <w:r w:rsidRPr="00117E75">
        <w:rPr>
          <w:rFonts w:ascii="Times New Roman" w:hAnsi="Times New Roman" w:cs="Times New Roman"/>
        </w:rPr>
        <w:t>Слушание музыки в исполнении учителя и аудиозап</w:t>
      </w:r>
      <w:r>
        <w:rPr>
          <w:rFonts w:ascii="Times New Roman" w:hAnsi="Times New Roman" w:cs="Times New Roman"/>
        </w:rPr>
        <w:t>и</w:t>
      </w:r>
      <w:r w:rsidRPr="00117E75">
        <w:rPr>
          <w:rFonts w:ascii="Times New Roman" w:hAnsi="Times New Roman" w:cs="Times New Roman"/>
        </w:rPr>
        <w:t>си, словесное определение жанра, характера музыки, использование доступных средств музыкальной выразительности.</w:t>
      </w:r>
    </w:p>
    <w:p w:rsidR="003919C9" w:rsidRPr="00117E75" w:rsidRDefault="003919C9" w:rsidP="003919C9">
      <w:pPr>
        <w:pStyle w:val="a7"/>
        <w:ind w:firstLine="708"/>
        <w:jc w:val="both"/>
        <w:rPr>
          <w:rFonts w:ascii="Times New Roman" w:hAnsi="Times New Roman" w:cs="Times New Roman"/>
        </w:rPr>
      </w:pPr>
      <w:r w:rsidRPr="00117E75">
        <w:rPr>
          <w:rFonts w:ascii="Times New Roman" w:hAnsi="Times New Roman" w:cs="Times New Roman"/>
          <w:b/>
        </w:rPr>
        <w:t>Музыкально – пластическое движение.</w:t>
      </w:r>
      <w:r w:rsidRPr="00117E75">
        <w:rPr>
          <w:rFonts w:ascii="Times New Roman" w:hAnsi="Times New Roman" w:cs="Times New Roman"/>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3919C9" w:rsidRPr="00117E75" w:rsidRDefault="003919C9" w:rsidP="003919C9">
      <w:pPr>
        <w:pStyle w:val="a7"/>
        <w:ind w:firstLine="709"/>
        <w:jc w:val="both"/>
        <w:rPr>
          <w:rFonts w:ascii="Times New Roman" w:hAnsi="Times New Roman" w:cs="Times New Roman"/>
        </w:rPr>
      </w:pPr>
      <w:r w:rsidRPr="00117E75">
        <w:rPr>
          <w:rFonts w:ascii="Times New Roman" w:hAnsi="Times New Roman" w:cs="Times New Roman"/>
          <w:b/>
        </w:rPr>
        <w:t>Декламация песен под музыку.</w:t>
      </w:r>
      <w:r w:rsidRPr="00117E75">
        <w:rPr>
          <w:rFonts w:ascii="Times New Roman" w:hAnsi="Times New Roman" w:cs="Times New Roman"/>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3919C9" w:rsidRPr="00117E75" w:rsidRDefault="003919C9" w:rsidP="003919C9">
      <w:pPr>
        <w:pStyle w:val="a7"/>
        <w:ind w:firstLine="709"/>
        <w:jc w:val="both"/>
        <w:rPr>
          <w:rFonts w:ascii="Times New Roman" w:hAnsi="Times New Roman" w:cs="Times New Roman"/>
        </w:rPr>
      </w:pPr>
      <w:r w:rsidRPr="00117E75">
        <w:rPr>
          <w:rFonts w:ascii="Times New Roman" w:hAnsi="Times New Roman" w:cs="Times New Roman"/>
          <w:b/>
        </w:rPr>
        <w:t>Обучение игре на элементарных музыкальных инструментах в ансамбле.</w:t>
      </w:r>
      <w:r w:rsidRPr="00117E75">
        <w:rPr>
          <w:rFonts w:ascii="Times New Roman" w:hAnsi="Times New Roman" w:cs="Times New Roman"/>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3919C9" w:rsidRPr="00117E75" w:rsidRDefault="003919C9" w:rsidP="003919C9">
      <w:pPr>
        <w:pStyle w:val="a7"/>
        <w:ind w:firstLine="708"/>
        <w:jc w:val="both"/>
        <w:rPr>
          <w:rFonts w:ascii="Times New Roman" w:hAnsi="Times New Roman" w:cs="Times New Roman"/>
          <w:b/>
        </w:rPr>
      </w:pPr>
      <w:r w:rsidRPr="00117E75">
        <w:rPr>
          <w:rFonts w:ascii="Times New Roman" w:hAnsi="Times New Roman" w:cs="Times New Roman"/>
          <w:b/>
        </w:rPr>
        <w:t xml:space="preserve">Инсценирование (драматизация). </w:t>
      </w:r>
      <w:r w:rsidRPr="00117E75">
        <w:rPr>
          <w:rFonts w:ascii="Times New Roman" w:hAnsi="Times New Roman" w:cs="Times New Roman"/>
        </w:rPr>
        <w:t>Участие в</w:t>
      </w:r>
      <w:r w:rsidRPr="00117E75">
        <w:rPr>
          <w:rFonts w:ascii="Times New Roman" w:hAnsi="Times New Roman" w:cs="Times New Roman"/>
          <w:b/>
        </w:rPr>
        <w:t xml:space="preserve"> </w:t>
      </w:r>
      <w:r w:rsidRPr="00117E75">
        <w:rPr>
          <w:rFonts w:ascii="Times New Roman" w:hAnsi="Times New Roman" w:cs="Times New Roman"/>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3919C9" w:rsidRPr="00117E75" w:rsidRDefault="003919C9" w:rsidP="003919C9">
      <w:pPr>
        <w:pStyle w:val="a7"/>
        <w:ind w:firstLine="708"/>
        <w:jc w:val="both"/>
        <w:rPr>
          <w:rFonts w:ascii="Times New Roman" w:hAnsi="Times New Roman" w:cs="Times New Roman"/>
        </w:rPr>
      </w:pPr>
      <w:r w:rsidRPr="00117E75">
        <w:rPr>
          <w:rFonts w:ascii="Times New Roman" w:hAnsi="Times New Roman" w:cs="Times New Roman"/>
          <w:b/>
        </w:rPr>
        <w:t>Восприятие и воспроизведение устной речи</w:t>
      </w:r>
      <w:r w:rsidRPr="00117E75">
        <w:rPr>
          <w:rFonts w:ascii="Times New Roman" w:hAnsi="Times New Roman" w:cs="Times New Roman"/>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3919C9" w:rsidRPr="00117E75" w:rsidRDefault="003919C9" w:rsidP="003919C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sz w:val="24"/>
          <w:szCs w:val="24"/>
        </w:rPr>
        <w:t xml:space="preserve"> </w:t>
      </w:r>
      <w:r w:rsidRPr="00117E75">
        <w:rPr>
          <w:rFonts w:ascii="Times New Roman" w:hAnsi="Times New Roman" w:cs="Times New Roman"/>
          <w:b/>
          <w:bCs/>
          <w:sz w:val="24"/>
          <w:szCs w:val="24"/>
        </w:rPr>
        <w:t>«</w:t>
      </w:r>
      <w:r w:rsidRPr="00117E75">
        <w:rPr>
          <w:rFonts w:ascii="Times New Roman" w:hAnsi="Times New Roman" w:cs="Times New Roman"/>
          <w:b/>
          <w:bCs/>
          <w:iCs/>
          <w:sz w:val="24"/>
          <w:szCs w:val="24"/>
        </w:rPr>
        <w:t>Развитие познавательной сферы</w:t>
      </w:r>
      <w:r w:rsidRPr="00117E75">
        <w:rPr>
          <w:rFonts w:ascii="Times New Roman" w:hAnsi="Times New Roman" w:cs="Times New Roman"/>
          <w:b/>
          <w:bCs/>
          <w:sz w:val="24"/>
          <w:szCs w:val="24"/>
        </w:rPr>
        <w:t>»</w:t>
      </w:r>
      <w:r w:rsidRPr="00117E75">
        <w:rPr>
          <w:rFonts w:ascii="Times New Roman" w:hAnsi="Times New Roman" w:cs="Times New Roman"/>
          <w:sz w:val="24"/>
          <w:szCs w:val="24"/>
        </w:rPr>
        <w:t xml:space="preserve"> (</w:t>
      </w:r>
      <w:r w:rsidRPr="00117E75">
        <w:rPr>
          <w:rFonts w:ascii="Times New Roman" w:hAnsi="Times New Roman" w:cs="Times New Roman"/>
          <w:iCs/>
          <w:sz w:val="24"/>
          <w:szCs w:val="24"/>
        </w:rPr>
        <w:t>индивидуальные занятия</w:t>
      </w:r>
      <w:r w:rsidRPr="00117E75">
        <w:rPr>
          <w:rFonts w:ascii="Times New Roman" w:hAnsi="Times New Roman" w:cs="Times New Roman"/>
          <w:sz w:val="24"/>
          <w:szCs w:val="24"/>
        </w:rPr>
        <w:t xml:space="preserve">). </w:t>
      </w:r>
    </w:p>
    <w:p w:rsidR="003919C9" w:rsidRPr="00117E75" w:rsidRDefault="003919C9" w:rsidP="003919C9">
      <w:pPr>
        <w:pStyle w:val="a7"/>
        <w:ind w:firstLine="709"/>
        <w:jc w:val="both"/>
        <w:rPr>
          <w:rFonts w:ascii="Times New Roman" w:hAnsi="Times New Roman" w:cs="Times New Roman"/>
          <w:bCs/>
        </w:rPr>
      </w:pPr>
      <w:r w:rsidRPr="00117E75">
        <w:rPr>
          <w:rFonts w:ascii="Times New Roman" w:hAnsi="Times New Roman" w:cs="Times New Roman"/>
          <w:iCs/>
        </w:rPr>
        <w:t>Основные задачи реализации содержания</w:t>
      </w:r>
      <w:r w:rsidRPr="00117E75">
        <w:rPr>
          <w:rFonts w:ascii="Times New Roman" w:hAnsi="Times New Roman" w:cs="Times New Roman"/>
          <w:bCs/>
        </w:rPr>
        <w:t xml:space="preserve">: </w:t>
      </w:r>
    </w:p>
    <w:p w:rsidR="003919C9" w:rsidRPr="00117E75" w:rsidRDefault="003919C9" w:rsidP="003919C9">
      <w:pPr>
        <w:pStyle w:val="a7"/>
        <w:ind w:firstLine="709"/>
        <w:jc w:val="both"/>
        <w:rPr>
          <w:rFonts w:ascii="Times New Roman" w:hAnsi="Times New Roman" w:cs="Times New Roman"/>
          <w:kern w:val="2"/>
        </w:rPr>
      </w:pPr>
      <w:r w:rsidRPr="00117E75">
        <w:rPr>
          <w:rFonts w:ascii="Times New Roman" w:hAnsi="Times New Roman" w:cs="Times New Roman"/>
          <w:kern w:val="2"/>
        </w:rPr>
        <w:t>коррекция и развитие высших психических функций (внимание, память, мышление и другие);</w:t>
      </w:r>
    </w:p>
    <w:p w:rsidR="003919C9" w:rsidRPr="00117E75" w:rsidRDefault="003919C9" w:rsidP="003919C9">
      <w:pPr>
        <w:pStyle w:val="a7"/>
        <w:ind w:firstLine="709"/>
        <w:jc w:val="both"/>
        <w:rPr>
          <w:rFonts w:ascii="Times New Roman" w:hAnsi="Times New Roman" w:cs="Times New Roman"/>
          <w:kern w:val="2"/>
        </w:rPr>
      </w:pPr>
      <w:r w:rsidRPr="00117E75">
        <w:rPr>
          <w:rFonts w:ascii="Times New Roman" w:hAnsi="Times New Roman" w:cs="Times New Roman"/>
          <w:kern w:val="2"/>
        </w:rPr>
        <w:t xml:space="preserve"> активизация познавательной деятельности с учетом возможностей и особенностей каждого обучающегося; </w:t>
      </w:r>
    </w:p>
    <w:p w:rsidR="003919C9" w:rsidRPr="00117E75" w:rsidRDefault="003919C9" w:rsidP="003919C9">
      <w:pPr>
        <w:pStyle w:val="a7"/>
        <w:ind w:firstLine="709"/>
        <w:jc w:val="both"/>
        <w:rPr>
          <w:rFonts w:ascii="Times New Roman" w:hAnsi="Times New Roman" w:cs="Times New Roman"/>
          <w:kern w:val="2"/>
        </w:rPr>
      </w:pPr>
      <w:r w:rsidRPr="00117E75">
        <w:rPr>
          <w:rFonts w:ascii="Times New Roman" w:hAnsi="Times New Roman" w:cs="Times New Roman"/>
          <w:kern w:val="2"/>
        </w:rPr>
        <w:t>развитие речевой деятельности, формирование коммуникативных навыков;</w:t>
      </w:r>
    </w:p>
    <w:p w:rsidR="003919C9" w:rsidRPr="00117E75" w:rsidRDefault="003919C9" w:rsidP="003919C9">
      <w:pPr>
        <w:pStyle w:val="a7"/>
        <w:ind w:firstLine="709"/>
        <w:jc w:val="both"/>
        <w:rPr>
          <w:rFonts w:ascii="Times New Roman" w:hAnsi="Times New Roman" w:cs="Times New Roman"/>
          <w:kern w:val="2"/>
        </w:rPr>
      </w:pPr>
      <w:r w:rsidRPr="00117E75">
        <w:rPr>
          <w:rFonts w:ascii="Times New Roman" w:hAnsi="Times New Roman" w:cs="Times New Roman"/>
          <w:kern w:val="2"/>
        </w:rPr>
        <w:t>расширение представлений об окружающей действительности;</w:t>
      </w:r>
    </w:p>
    <w:p w:rsidR="003919C9" w:rsidRPr="00117E75" w:rsidRDefault="003919C9" w:rsidP="003919C9">
      <w:pPr>
        <w:pStyle w:val="a7"/>
        <w:ind w:firstLine="709"/>
        <w:jc w:val="both"/>
        <w:rPr>
          <w:rFonts w:ascii="Times New Roman" w:hAnsi="Times New Roman" w:cs="Times New Roman"/>
        </w:rPr>
      </w:pPr>
      <w:r w:rsidRPr="00117E75">
        <w:rPr>
          <w:rFonts w:ascii="Times New Roman" w:hAnsi="Times New Roman" w:cs="Times New Roman"/>
          <w:kern w:val="2"/>
        </w:rPr>
        <w:t>коррекция индивидуальных пробелов в знаниях.</w:t>
      </w:r>
    </w:p>
    <w:p w:rsidR="003919C9" w:rsidRPr="00117E75" w:rsidRDefault="003919C9" w:rsidP="003919C9">
      <w:pPr>
        <w:pStyle w:val="a7"/>
        <w:ind w:firstLine="708"/>
        <w:jc w:val="center"/>
        <w:rPr>
          <w:rFonts w:ascii="Times New Roman" w:hAnsi="Times New Roman"/>
          <w:b/>
          <w:i/>
        </w:rPr>
      </w:pPr>
      <w:r w:rsidRPr="00117E75">
        <w:rPr>
          <w:rFonts w:ascii="Times New Roman" w:hAnsi="Times New Roman"/>
          <w:b/>
          <w:i/>
        </w:rPr>
        <w:t>Развитие познавательной сферы (индивидуальные занятия)</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Основные направления коррекционной работы: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Совершенствование движений сенсорной </w:t>
      </w:r>
      <w:r w:rsidR="005163F8" w:rsidRPr="00117E75">
        <w:rPr>
          <w:rFonts w:ascii="Times New Roman" w:hAnsi="Times New Roman" w:cs="Times New Roman"/>
          <w:sz w:val="24"/>
          <w:szCs w:val="24"/>
        </w:rPr>
        <w:t>деятельности: развитие</w:t>
      </w:r>
      <w:r w:rsidRPr="00117E75">
        <w:rPr>
          <w:rFonts w:ascii="Times New Roman" w:hAnsi="Times New Roman" w:cs="Times New Roman"/>
          <w:sz w:val="24"/>
          <w:szCs w:val="24"/>
        </w:rPr>
        <w:t xml:space="preserve"> мелкой моторики кисти и пальцев рук; артикуляционной моторики; ритма</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различных видов мышления: развитие наглядно-образного мышления; словесно-логического мышления.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нарушений в развитии эмоционально-личностной сферы (релаксационные упражнения для мимики лица, драматизации, чтения по ролям).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речи, владение техникой чтения.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Расширение и обогащение словаря.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индивидуальных пробелов в знаниях.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Воспитание целенаправленного, устойчивого, сосредоточенного внимания.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Содержание коррекционной работы.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VII. Развитие моторики: развивать общую и мелкую моторику; обучать пальчиковой гимнастике; развивать артикуляционную моторику.</w:t>
      </w:r>
    </w:p>
    <w:p w:rsidR="003919C9" w:rsidRPr="00117E75" w:rsidRDefault="003919C9" w:rsidP="003919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sz w:val="24"/>
          <w:szCs w:val="24"/>
        </w:rPr>
        <w:t xml:space="preserve"> </w:t>
      </w:r>
      <w:r w:rsidRPr="00117E75">
        <w:rPr>
          <w:rFonts w:ascii="Times New Roman" w:eastAsia="Times New Roman" w:hAnsi="Times New Roman" w:cs="Times New Roman"/>
          <w:b/>
          <w:bCs/>
          <w:iCs/>
          <w:sz w:val="24"/>
          <w:szCs w:val="24"/>
          <w:lang w:eastAsia="ru-RU"/>
        </w:rPr>
        <w:t>«Социально – бытовая ориентировка»</w:t>
      </w:r>
      <w:r w:rsidRPr="00117E75">
        <w:rPr>
          <w:rFonts w:ascii="Times New Roman" w:eastAsia="Times New Roman" w:hAnsi="Times New Roman" w:cs="Times New Roman"/>
          <w:iCs/>
          <w:sz w:val="24"/>
          <w:szCs w:val="24"/>
          <w:lang w:eastAsia="ru-RU"/>
        </w:rPr>
        <w:t xml:space="preserve"> (</w:t>
      </w:r>
      <w:r w:rsidRPr="00117E75">
        <w:rPr>
          <w:rFonts w:ascii="Times New Roman" w:eastAsia="Times New Roman" w:hAnsi="Times New Roman" w:cs="Times New Roman"/>
          <w:sz w:val="24"/>
          <w:szCs w:val="24"/>
          <w:lang w:eastAsia="ru-RU"/>
        </w:rPr>
        <w:t>фронтальные занятия).</w:t>
      </w:r>
      <w:r w:rsidRPr="00117E75">
        <w:rPr>
          <w:rFonts w:ascii="Times New Roman" w:eastAsia="Times New Roman" w:hAnsi="Times New Roman" w:cs="Times New Roman"/>
          <w:iCs/>
          <w:sz w:val="24"/>
          <w:szCs w:val="24"/>
          <w:lang w:eastAsia="ru-RU"/>
        </w:rPr>
        <w:t xml:space="preserve"> </w:t>
      </w:r>
    </w:p>
    <w:p w:rsidR="003919C9" w:rsidRPr="00117E75" w:rsidRDefault="003919C9" w:rsidP="003919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iCs/>
          <w:sz w:val="24"/>
          <w:szCs w:val="24"/>
          <w:lang w:eastAsia="ru-RU"/>
        </w:rPr>
        <w:t>Основные задачи реализации содержания:</w:t>
      </w:r>
      <w:r w:rsidRPr="00117E75">
        <w:rPr>
          <w:rFonts w:ascii="Times New Roman" w:eastAsia="Times New Roman" w:hAnsi="Times New Roman" w:cs="Times New Roman"/>
          <w:sz w:val="24"/>
          <w:szCs w:val="24"/>
          <w:lang w:eastAsia="ru-RU"/>
        </w:rPr>
        <w:t xml:space="preserve"> </w:t>
      </w:r>
    </w:p>
    <w:p w:rsidR="003919C9" w:rsidRPr="00117E75" w:rsidRDefault="003919C9" w:rsidP="003919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3919C9" w:rsidRPr="00117E75" w:rsidRDefault="003919C9" w:rsidP="003919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3919C9" w:rsidRPr="00117E75" w:rsidRDefault="003919C9" w:rsidP="003919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формирование основ личной гигиены и здорового образа жизни;</w:t>
      </w:r>
    </w:p>
    <w:p w:rsidR="003919C9" w:rsidRPr="00117E75" w:rsidRDefault="003919C9" w:rsidP="003919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3919C9" w:rsidRPr="00117E75" w:rsidRDefault="005163F8" w:rsidP="003919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формирование элементарных</w:t>
      </w:r>
      <w:r w:rsidR="003919C9" w:rsidRPr="00117E75">
        <w:rPr>
          <w:rFonts w:ascii="Times New Roman" w:eastAsia="Times New Roman" w:hAnsi="Times New Roman" w:cs="Times New Roman"/>
          <w:sz w:val="24"/>
          <w:szCs w:val="24"/>
          <w:lang w:eastAsia="ru-RU"/>
        </w:rPr>
        <w:t xml:space="preserve"> знаний о технике безопасности и их применение в повседневной жизни;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eastAsia="Times New Roman" w:hAnsi="Times New Roman" w:cs="Times New Roman"/>
          <w:sz w:val="24"/>
          <w:szCs w:val="24"/>
          <w:lang w:eastAsia="ru-RU"/>
        </w:rPr>
        <w:t>знакомство с трудом родителей и других взрослых.</w:t>
      </w:r>
    </w:p>
    <w:p w:rsidR="003919C9" w:rsidRPr="00117E75" w:rsidRDefault="003919C9" w:rsidP="003919C9">
      <w:pPr>
        <w:spacing w:after="0" w:line="240" w:lineRule="auto"/>
        <w:ind w:firstLine="709"/>
        <w:jc w:val="center"/>
        <w:rPr>
          <w:rFonts w:ascii="Times New Roman" w:hAnsi="Times New Roman" w:cs="Times New Roman"/>
          <w:b/>
          <w:i/>
          <w:sz w:val="24"/>
          <w:szCs w:val="24"/>
        </w:rPr>
      </w:pPr>
      <w:r w:rsidRPr="00117E75">
        <w:rPr>
          <w:rFonts w:ascii="Times New Roman" w:hAnsi="Times New Roman" w:cs="Times New Roman"/>
          <w:b/>
          <w:i/>
          <w:sz w:val="24"/>
          <w:szCs w:val="24"/>
        </w:rPr>
        <w:t>Социально-бытовая ориентировка</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Личная гигиена. Соблюдение правил личной гигиены для сохранения и укрепления здоровья. Уход за волосами. Охрана зрения. </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Питание. Разнообразие продуктов питания. Приготовление пищи. Сервировка стола. Кухонная посуда и приборы. Уход за ними. </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Одежда и обувь. Сезонные изменения в природе. Погодные </w:t>
      </w:r>
      <w:r w:rsidR="005163F8" w:rsidRPr="00117E75">
        <w:rPr>
          <w:rFonts w:ascii="Times New Roman" w:hAnsi="Times New Roman" w:cs="Times New Roman"/>
          <w:sz w:val="24"/>
          <w:szCs w:val="24"/>
        </w:rPr>
        <w:t>явления: дождь</w:t>
      </w:r>
      <w:r w:rsidRPr="00117E75">
        <w:rPr>
          <w:rFonts w:ascii="Times New Roman" w:hAnsi="Times New Roman" w:cs="Times New Roman"/>
          <w:sz w:val="24"/>
          <w:szCs w:val="24"/>
        </w:rPr>
        <w:t>, снег, слякоть. Выбор одежды в соответствии с погодными явлениями и временем года.</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Общественная деятельность. Участие в выборах. Взаимодействие с центром социального обслуживания инвалидов. </w:t>
      </w:r>
    </w:p>
    <w:p w:rsidR="003919C9" w:rsidRPr="00163D94" w:rsidRDefault="003919C9" w:rsidP="003919C9">
      <w:pPr>
        <w:pStyle w:val="212"/>
        <w:tabs>
          <w:tab w:val="left" w:pos="11199"/>
        </w:tabs>
        <w:spacing w:after="0" w:line="240" w:lineRule="auto"/>
        <w:rPr>
          <w:iCs/>
        </w:rPr>
      </w:pPr>
      <w:r>
        <w:rPr>
          <w:b/>
          <w:iCs/>
        </w:rPr>
        <w:t xml:space="preserve">Мониторинг динамики развития обучающихся </w:t>
      </w:r>
      <w:r>
        <w:rPr>
          <w:iCs/>
        </w:rPr>
        <w:t>отражается в карте (см. Приложение 6).</w:t>
      </w:r>
    </w:p>
    <w:p w:rsidR="003919C9" w:rsidRPr="00D250C6" w:rsidRDefault="003919C9" w:rsidP="003919C9">
      <w:pPr>
        <w:pStyle w:val="212"/>
        <w:tabs>
          <w:tab w:val="left" w:pos="11199"/>
        </w:tabs>
        <w:spacing w:after="0" w:line="240" w:lineRule="auto"/>
        <w:jc w:val="center"/>
        <w:rPr>
          <w:b/>
          <w:iCs/>
        </w:rPr>
      </w:pPr>
      <w:r>
        <w:rPr>
          <w:b/>
          <w:iCs/>
        </w:rPr>
        <w:t>Система комплексного сопровождения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b/>
          <w:iCs/>
          <w:sz w:val="24"/>
          <w:szCs w:val="24"/>
        </w:rPr>
        <w:t xml:space="preserve">Концептуальный модуль </w:t>
      </w:r>
      <w:r w:rsidRPr="00D250C6">
        <w:rPr>
          <w:rFonts w:ascii="Times New Roman" w:hAnsi="Times New Roman" w:cs="Times New Roman"/>
          <w:iCs/>
          <w:sz w:val="24"/>
          <w:szCs w:val="24"/>
        </w:rPr>
        <w:t>включает в себя</w:t>
      </w:r>
      <w:r w:rsidRPr="00D250C6">
        <w:rPr>
          <w:rFonts w:ascii="Times New Roman" w:hAnsi="Times New Roman" w:cs="Times New Roman"/>
          <w:i/>
          <w:iCs/>
          <w:sz w:val="24"/>
          <w:szCs w:val="24"/>
        </w:rPr>
        <w:t xml:space="preserve"> </w:t>
      </w:r>
      <w:r w:rsidRPr="00D250C6">
        <w:rPr>
          <w:rFonts w:ascii="Times New Roman" w:hAnsi="Times New Roman" w:cs="Times New Roman"/>
          <w:sz w:val="24"/>
          <w:szCs w:val="24"/>
        </w:rPr>
        <w:t xml:space="preserve">медико-психолого-педагогическое </w:t>
      </w:r>
      <w:r w:rsidRPr="00D250C6">
        <w:rPr>
          <w:rFonts w:ascii="Times New Roman" w:hAnsi="Times New Roman" w:cs="Times New Roman"/>
          <w:i/>
          <w:iCs/>
          <w:sz w:val="24"/>
          <w:szCs w:val="24"/>
        </w:rPr>
        <w:t>сопровождение</w:t>
      </w:r>
      <w:r w:rsidRPr="00D250C6">
        <w:rPr>
          <w:rFonts w:ascii="Times New Roman" w:hAnsi="Times New Roman" w:cs="Times New Roman"/>
          <w:sz w:val="24"/>
          <w:szCs w:val="24"/>
        </w:rPr>
        <w:t xml:space="preserve">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В основе сопровождения лежит единство четырёх </w:t>
      </w:r>
      <w:r w:rsidRPr="00D250C6">
        <w:rPr>
          <w:rFonts w:ascii="Times New Roman" w:hAnsi="Times New Roman" w:cs="Times New Roman"/>
          <w:i/>
          <w:iCs/>
          <w:sz w:val="24"/>
          <w:szCs w:val="24"/>
        </w:rPr>
        <w:t>функций:</w:t>
      </w:r>
      <w:r w:rsidRPr="00D250C6">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мультидисциплинарность (комплексный подход) сопровождения.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iCs/>
          <w:sz w:val="24"/>
          <w:szCs w:val="24"/>
        </w:rPr>
        <w:t>Основная цель сопровождения</w:t>
      </w:r>
      <w:r w:rsidRPr="00D250C6">
        <w:rPr>
          <w:rFonts w:ascii="Times New Roman" w:hAnsi="Times New Roman" w:cs="Times New Roman"/>
          <w:sz w:val="24"/>
          <w:szCs w:val="24"/>
        </w:rPr>
        <w:t xml:space="preserve"> </w:t>
      </w:r>
      <w:r w:rsidRPr="00D250C6">
        <w:rPr>
          <w:rFonts w:ascii="Times New Roman" w:hAnsi="Times New Roman" w:cs="Times New Roman"/>
          <w:b/>
          <w:bCs/>
          <w:sz w:val="24"/>
          <w:szCs w:val="24"/>
        </w:rPr>
        <w:t>–</w:t>
      </w:r>
      <w:r w:rsidRPr="00D250C6">
        <w:rPr>
          <w:rFonts w:ascii="Times New Roman" w:hAnsi="Times New Roman" w:cs="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iCs/>
          <w:sz w:val="24"/>
          <w:szCs w:val="24"/>
        </w:rPr>
        <w:t>Организационно-управленческой формой сопровождения</w:t>
      </w:r>
      <w:r w:rsidRPr="00D250C6">
        <w:rPr>
          <w:rFonts w:ascii="Times New Roman" w:hAnsi="Times New Roman" w:cs="Times New Roman"/>
          <w:sz w:val="24"/>
          <w:szCs w:val="24"/>
        </w:rPr>
        <w:t xml:space="preserve"> является медико-психолого- 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919C9" w:rsidRPr="00D250C6" w:rsidRDefault="003919C9" w:rsidP="003919C9">
      <w:pPr>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Диагностико-консультативный модуль</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В данном модуле разрабатывается программа изучения ребенка различными специалистами (</w:t>
      </w:r>
      <w:r>
        <w:rPr>
          <w:rFonts w:ascii="Times New Roman" w:hAnsi="Times New Roman" w:cs="Times New Roman"/>
          <w:sz w:val="24"/>
          <w:szCs w:val="24"/>
        </w:rPr>
        <w:t>педагог,</w:t>
      </w:r>
      <w:r w:rsidRPr="00D250C6">
        <w:rPr>
          <w:rFonts w:ascii="Times New Roman" w:hAnsi="Times New Roman" w:cs="Times New Roman"/>
          <w:sz w:val="24"/>
          <w:szCs w:val="24"/>
        </w:rPr>
        <w:t xml:space="preserve"> педагог-психолог, учитель-дефектолог, социальный педагог</w:t>
      </w:r>
      <w:r>
        <w:rPr>
          <w:rFonts w:ascii="Times New Roman" w:hAnsi="Times New Roman" w:cs="Times New Roman"/>
          <w:sz w:val="24"/>
          <w:szCs w:val="24"/>
        </w:rPr>
        <w:t>,</w:t>
      </w:r>
      <w:r w:rsidRPr="001A6C10">
        <w:rPr>
          <w:rFonts w:ascii="Times New Roman" w:hAnsi="Times New Roman" w:cs="Times New Roman"/>
          <w:sz w:val="24"/>
          <w:szCs w:val="24"/>
        </w:rPr>
        <w:t xml:space="preserve"> </w:t>
      </w:r>
      <w:r w:rsidRPr="00D250C6">
        <w:rPr>
          <w:rFonts w:ascii="Times New Roman" w:hAnsi="Times New Roman" w:cs="Times New Roman"/>
          <w:sz w:val="24"/>
          <w:szCs w:val="24"/>
        </w:rPr>
        <w:t>медицинский работник).</w:t>
      </w:r>
    </w:p>
    <w:p w:rsidR="003919C9" w:rsidRPr="00D250C6" w:rsidRDefault="003919C9" w:rsidP="003919C9">
      <w:pPr>
        <w:spacing w:after="0" w:line="240" w:lineRule="auto"/>
        <w:ind w:firstLine="709"/>
        <w:jc w:val="both"/>
        <w:rPr>
          <w:rFonts w:ascii="Times New Roman" w:hAnsi="Times New Roman" w:cs="Times New Roman"/>
          <w:i/>
          <w:iCs/>
          <w:sz w:val="24"/>
          <w:szCs w:val="24"/>
          <w:u w:val="single"/>
        </w:rPr>
      </w:pPr>
      <w:r w:rsidRPr="00D250C6">
        <w:rPr>
          <w:rFonts w:ascii="Times New Roman" w:hAnsi="Times New Roman" w:cs="Times New Roman"/>
          <w:i/>
          <w:iCs/>
          <w:sz w:val="24"/>
          <w:szCs w:val="24"/>
          <w:u w:val="single"/>
        </w:rPr>
        <w:t>Педагог:</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Cs/>
          <w:sz w:val="24"/>
          <w:szCs w:val="24"/>
        </w:rPr>
        <w:t>1.</w:t>
      </w:r>
      <w:r w:rsidRPr="00D250C6">
        <w:rPr>
          <w:rFonts w:ascii="Times New Roman" w:hAnsi="Times New Roman" w:cs="Times New Roman"/>
          <w:sz w:val="24"/>
          <w:szCs w:val="24"/>
        </w:rPr>
        <w:t xml:space="preserve"> Устанавливает усвоенный детьми объем знаний, умений, навыков.</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2. Выявляет трудности, которые испытывают они в обучении, и условия, при которых эти трудности могут быть преодолены.</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3.Отмечает особенности личности, адекватность поведения в различных ситуациях.</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 В сложных случаях, когда педагог не может сам объяснить причину и добиться желаемых результатов, он обращается к специалистам (</w:t>
      </w:r>
      <w:r>
        <w:rPr>
          <w:rFonts w:ascii="Times New Roman" w:hAnsi="Times New Roman" w:cs="Times New Roman"/>
          <w:sz w:val="24"/>
          <w:szCs w:val="24"/>
        </w:rPr>
        <w:t>педагогу-</w:t>
      </w:r>
      <w:r w:rsidRPr="00D250C6">
        <w:rPr>
          <w:rFonts w:ascii="Times New Roman" w:hAnsi="Times New Roman" w:cs="Times New Roman"/>
          <w:sz w:val="24"/>
          <w:szCs w:val="24"/>
        </w:rPr>
        <w:t xml:space="preserve">психологу, </w:t>
      </w:r>
      <w:r>
        <w:rPr>
          <w:rFonts w:ascii="Times New Roman" w:hAnsi="Times New Roman" w:cs="Times New Roman"/>
          <w:sz w:val="24"/>
          <w:szCs w:val="24"/>
        </w:rPr>
        <w:t>учителю-дефектологу</w:t>
      </w:r>
      <w:r w:rsidRPr="00D250C6">
        <w:rPr>
          <w:rFonts w:ascii="Times New Roman" w:hAnsi="Times New Roman" w:cs="Times New Roman"/>
          <w:sz w:val="24"/>
          <w:szCs w:val="24"/>
        </w:rPr>
        <w:t>).</w:t>
      </w:r>
    </w:p>
    <w:p w:rsidR="003919C9" w:rsidRPr="00D250C6" w:rsidRDefault="003919C9" w:rsidP="003919C9">
      <w:pPr>
        <w:spacing w:after="0" w:line="240" w:lineRule="auto"/>
        <w:ind w:firstLine="709"/>
        <w:jc w:val="both"/>
        <w:rPr>
          <w:rFonts w:ascii="Times New Roman" w:hAnsi="Times New Roman" w:cs="Times New Roman"/>
          <w:sz w:val="24"/>
          <w:szCs w:val="24"/>
          <w:u w:val="single"/>
        </w:rPr>
      </w:pPr>
      <w:r w:rsidRPr="00D250C6">
        <w:rPr>
          <w:rFonts w:ascii="Times New Roman" w:hAnsi="Times New Roman" w:cs="Times New Roman"/>
          <w:i/>
          <w:iCs/>
          <w:sz w:val="24"/>
          <w:szCs w:val="24"/>
          <w:u w:val="single"/>
        </w:rPr>
        <w:t>Педагог-психолог</w:t>
      </w:r>
      <w:r w:rsidRPr="00D250C6">
        <w:rPr>
          <w:rFonts w:ascii="Times New Roman" w:hAnsi="Times New Roman" w:cs="Times New Roman"/>
          <w:sz w:val="24"/>
          <w:szCs w:val="24"/>
          <w:u w:val="single"/>
        </w:rPr>
        <w:t>:</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1. Собирает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2. Изучает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3. Изучает работы ребёнка (тетради, рисунки, поделки и т. п.).</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4. Непосредственно обследует ребёнка. Беседует с целью уточнения мотивации, запаса представлений об окружающем мире, уровня развития речи.</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5. Выявляет и раскрывает причины и характер тех или иных особенностей психического развития детей.</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 xml:space="preserve">6. Анализирует материалы обследования. Психолог анализирует все полученные о ребенке </w:t>
      </w:r>
      <w:r w:rsidRPr="00D250C6">
        <w:rPr>
          <w:rFonts w:ascii="Times New Roman" w:hAnsi="Times New Roman" w:cs="Times New Roman"/>
          <w:b/>
          <w:i/>
          <w:sz w:val="24"/>
          <w:szCs w:val="24"/>
        </w:rPr>
        <w:t>сведения</w:t>
      </w:r>
      <w:r w:rsidRPr="00D250C6">
        <w:rPr>
          <w:rFonts w:ascii="Times New Roman" w:hAnsi="Times New Roman" w:cs="Times New Roman"/>
          <w:sz w:val="24"/>
          <w:szCs w:val="24"/>
        </w:rPr>
        <w:t xml:space="preserve">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7. Вырабатывает рекомендации по обучению и воспитанию. Составляет индивидуальные образовательные маршруты медико-психолого-педагогического сопровождения.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3919C9" w:rsidRPr="00D250C6" w:rsidRDefault="003919C9" w:rsidP="003919C9">
      <w:pPr>
        <w:spacing w:after="0" w:line="240" w:lineRule="auto"/>
        <w:jc w:val="both"/>
        <w:rPr>
          <w:rFonts w:ascii="Times New Roman" w:hAnsi="Times New Roman" w:cs="Times New Roman"/>
          <w:i/>
          <w:sz w:val="24"/>
          <w:szCs w:val="24"/>
          <w:u w:val="single"/>
        </w:rPr>
      </w:pPr>
      <w:r w:rsidRPr="00D250C6">
        <w:rPr>
          <w:rFonts w:ascii="Times New Roman" w:hAnsi="Times New Roman" w:cs="Times New Roman"/>
          <w:i/>
          <w:sz w:val="24"/>
          <w:szCs w:val="24"/>
          <w:u w:val="single"/>
        </w:rPr>
        <w:t>Учитель-дефектолог:</w:t>
      </w:r>
    </w:p>
    <w:p w:rsidR="003919C9" w:rsidRDefault="003919C9" w:rsidP="0086074A">
      <w:pPr>
        <w:numPr>
          <w:ilvl w:val="0"/>
          <w:numId w:val="168"/>
        </w:numPr>
        <w:tabs>
          <w:tab w:val="num" w:pos="540"/>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Проводит педагогическое изучение ребенка посредством методов обследования.</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Изучает состояние и анализирует динамику нарушенной слуховой функции воспитанников.</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Определяет соотношение состояния тонального и речевого слуха учащихся.</w:t>
      </w:r>
      <w:r>
        <w:rPr>
          <w:rFonts w:ascii="Times New Roman" w:hAnsi="Times New Roman" w:cs="Times New Roman"/>
          <w:sz w:val="24"/>
          <w:szCs w:val="24"/>
        </w:rPr>
        <w:t xml:space="preserve"> </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Определяет состояние произносительных навыков учащихся.</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Оказывает консультативную помощь родителям детей с нарушениями слуха.</w:t>
      </w:r>
      <w:r>
        <w:rPr>
          <w:rFonts w:ascii="Times New Roman" w:hAnsi="Times New Roman" w:cs="Times New Roman"/>
          <w:sz w:val="24"/>
          <w:szCs w:val="24"/>
        </w:rPr>
        <w:t xml:space="preserve"> </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Консультирует специалистов, работающих с детьми с нарушениями слуха.</w:t>
      </w:r>
    </w:p>
    <w:p w:rsidR="003919C9" w:rsidRDefault="003919C9" w:rsidP="0086074A">
      <w:pPr>
        <w:numPr>
          <w:ilvl w:val="0"/>
          <w:numId w:val="170"/>
        </w:num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Социальный педагог</w:t>
      </w:r>
      <w:r w:rsidRPr="00D250C6">
        <w:rPr>
          <w:rFonts w:ascii="Times New Roman" w:hAnsi="Times New Roman" w:cs="Times New Roman"/>
          <w:i/>
          <w:sz w:val="24"/>
          <w:szCs w:val="24"/>
          <w:u w:val="single"/>
        </w:rPr>
        <w:t>:</w:t>
      </w:r>
    </w:p>
    <w:p w:rsidR="003919C9" w:rsidRPr="009223C7" w:rsidRDefault="003919C9" w:rsidP="0086074A">
      <w:pPr>
        <w:numPr>
          <w:ilvl w:val="0"/>
          <w:numId w:val="170"/>
        </w:numPr>
        <w:spacing w:after="0" w:line="240" w:lineRule="auto"/>
        <w:jc w:val="both"/>
        <w:rPr>
          <w:rFonts w:ascii="Times New Roman" w:hAnsi="Times New Roman" w:cs="Times New Roman"/>
        </w:rPr>
      </w:pPr>
      <w:r w:rsidRPr="009223C7">
        <w:rPr>
          <w:rFonts w:ascii="Times New Roman" w:hAnsi="Times New Roman" w:cs="Times New Roman"/>
          <w:iCs/>
        </w:rPr>
        <w:t>Собир</w:t>
      </w:r>
      <w:r>
        <w:rPr>
          <w:rFonts w:ascii="Times New Roman" w:hAnsi="Times New Roman" w:cs="Times New Roman"/>
          <w:iCs/>
        </w:rPr>
        <w:t>а</w:t>
      </w:r>
      <w:r w:rsidRPr="009223C7">
        <w:rPr>
          <w:rFonts w:ascii="Times New Roman" w:hAnsi="Times New Roman" w:cs="Times New Roman"/>
          <w:iCs/>
        </w:rPr>
        <w:t>ет информацию о социальном статусе ребенка:</w:t>
      </w:r>
      <w:r w:rsidRPr="009223C7">
        <w:rPr>
          <w:rFonts w:ascii="Times New Roman" w:hAnsi="Times New Roman" w:cs="Times New Roman"/>
        </w:rPr>
        <w:t xml:space="preserve"> сведения о родителях, тип семьи; стиль воспитания в семье; взаимоотношения родителей и детей в семье; обеспеченность семьи.</w:t>
      </w:r>
    </w:p>
    <w:p w:rsidR="003919C9" w:rsidRPr="006D35C5" w:rsidRDefault="003919C9" w:rsidP="0086074A">
      <w:pPr>
        <w:numPr>
          <w:ilvl w:val="0"/>
          <w:numId w:val="170"/>
        </w:numPr>
        <w:spacing w:after="0" w:line="240" w:lineRule="auto"/>
        <w:jc w:val="both"/>
        <w:rPr>
          <w:rFonts w:ascii="Times New Roman" w:hAnsi="Times New Roman" w:cs="Times New Roman"/>
          <w:i/>
          <w:sz w:val="24"/>
          <w:szCs w:val="24"/>
          <w:u w:val="single"/>
        </w:rPr>
      </w:pPr>
      <w:r>
        <w:rPr>
          <w:rFonts w:ascii="Times New Roman" w:hAnsi="Times New Roman" w:cs="Times New Roman"/>
        </w:rPr>
        <w:t xml:space="preserve">Изучает </w:t>
      </w:r>
      <w:r w:rsidRPr="006D35C5">
        <w:rPr>
          <w:rFonts w:ascii="Times New Roman" w:hAnsi="Times New Roman" w:cs="Times New Roman"/>
        </w:rPr>
        <w:t>психологический климат в семье,</w:t>
      </w:r>
      <w:r w:rsidRPr="009223C7">
        <w:rPr>
          <w:rFonts w:ascii="Times New Roman" w:hAnsi="Times New Roman" w:cs="Times New Roman"/>
        </w:rPr>
        <w:t xml:space="preserve"> </w:t>
      </w:r>
      <w:r>
        <w:rPr>
          <w:rFonts w:ascii="Times New Roman" w:hAnsi="Times New Roman" w:cs="Times New Roman"/>
        </w:rPr>
        <w:t>о</w:t>
      </w:r>
      <w:r w:rsidRPr="009223C7">
        <w:rPr>
          <w:rFonts w:ascii="Times New Roman" w:hAnsi="Times New Roman" w:cs="Times New Roman"/>
        </w:rPr>
        <w:t>собенности семейного воспитания</w:t>
      </w:r>
    </w:p>
    <w:p w:rsidR="003919C9" w:rsidRPr="009223C7" w:rsidRDefault="003919C9" w:rsidP="0086074A">
      <w:pPr>
        <w:numPr>
          <w:ilvl w:val="0"/>
          <w:numId w:val="170"/>
        </w:numPr>
        <w:spacing w:after="0" w:line="240" w:lineRule="auto"/>
        <w:jc w:val="both"/>
      </w:pPr>
      <w:r w:rsidRPr="009223C7">
        <w:rPr>
          <w:rFonts w:ascii="Times New Roman" w:hAnsi="Times New Roman" w:cs="Times New Roman"/>
        </w:rPr>
        <w:t xml:space="preserve">Составляет социальный паспорт семьи. </w:t>
      </w:r>
    </w:p>
    <w:p w:rsidR="003919C9" w:rsidRDefault="003919C9" w:rsidP="003919C9">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Медицинский работник</w:t>
      </w:r>
      <w:r w:rsidRPr="00D250C6">
        <w:rPr>
          <w:rFonts w:ascii="Times New Roman" w:hAnsi="Times New Roman" w:cs="Times New Roman"/>
          <w:i/>
          <w:sz w:val="24"/>
          <w:szCs w:val="24"/>
          <w:u w:val="single"/>
        </w:rPr>
        <w:t>:</w:t>
      </w:r>
    </w:p>
    <w:p w:rsidR="003919C9" w:rsidRPr="004500DE" w:rsidRDefault="003919C9" w:rsidP="0086074A">
      <w:pPr>
        <w:numPr>
          <w:ilvl w:val="0"/>
          <w:numId w:val="169"/>
        </w:numPr>
        <w:spacing w:after="0" w:line="240" w:lineRule="auto"/>
        <w:jc w:val="both"/>
        <w:rPr>
          <w:rFonts w:ascii="Times New Roman" w:hAnsi="Times New Roman" w:cs="Times New Roman"/>
          <w:sz w:val="24"/>
          <w:szCs w:val="24"/>
        </w:rPr>
      </w:pPr>
      <w:r w:rsidRPr="004500DE">
        <w:rPr>
          <w:rFonts w:ascii="Times New Roman" w:hAnsi="Times New Roman" w:cs="Times New Roman"/>
          <w:sz w:val="24"/>
          <w:szCs w:val="24"/>
        </w:rPr>
        <w:t xml:space="preserve">Определяет соответствие физического развития, </w:t>
      </w:r>
      <w:r>
        <w:rPr>
          <w:rFonts w:ascii="Times New Roman" w:hAnsi="Times New Roman" w:cs="Times New Roman"/>
          <w:sz w:val="24"/>
          <w:szCs w:val="24"/>
        </w:rPr>
        <w:t>ребенка</w:t>
      </w:r>
      <w:r w:rsidRPr="004500DE">
        <w:rPr>
          <w:rFonts w:ascii="Times New Roman" w:hAnsi="Times New Roman" w:cs="Times New Roman"/>
          <w:sz w:val="24"/>
          <w:szCs w:val="24"/>
        </w:rPr>
        <w:t xml:space="preserve"> возрастным нормам.</w:t>
      </w:r>
    </w:p>
    <w:p w:rsidR="003919C9" w:rsidRPr="004500DE" w:rsidRDefault="003919C9" w:rsidP="0086074A">
      <w:pPr>
        <w:numPr>
          <w:ilvl w:val="0"/>
          <w:numId w:val="169"/>
        </w:numPr>
        <w:spacing w:after="0" w:line="240" w:lineRule="auto"/>
        <w:jc w:val="both"/>
        <w:rPr>
          <w:rFonts w:ascii="Times New Roman" w:hAnsi="Times New Roman" w:cs="Times New Roman"/>
          <w:sz w:val="24"/>
          <w:szCs w:val="24"/>
        </w:rPr>
      </w:pPr>
      <w:r w:rsidRPr="004500DE">
        <w:rPr>
          <w:rFonts w:ascii="Times New Roman" w:hAnsi="Times New Roman" w:cs="Times New Roman"/>
          <w:sz w:val="24"/>
          <w:szCs w:val="24"/>
        </w:rPr>
        <w:t>Оценивает факторы риска нарушения развития.</w:t>
      </w:r>
    </w:p>
    <w:p w:rsidR="003919C9" w:rsidRPr="004500DE" w:rsidRDefault="003919C9" w:rsidP="0086074A">
      <w:pPr>
        <w:numPr>
          <w:ilvl w:val="0"/>
          <w:numId w:val="169"/>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4500DE">
        <w:rPr>
          <w:rFonts w:ascii="Times New Roman" w:hAnsi="Times New Roman" w:cs="Times New Roman"/>
          <w:sz w:val="24"/>
          <w:szCs w:val="24"/>
        </w:rPr>
        <w:t>аёт рекомендации по режиму жизнедеятельности ребёнка;</w:t>
      </w:r>
    </w:p>
    <w:p w:rsidR="003919C9" w:rsidRPr="004500DE" w:rsidRDefault="003919C9" w:rsidP="0086074A">
      <w:pPr>
        <w:numPr>
          <w:ilvl w:val="0"/>
          <w:numId w:val="169"/>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4500DE">
        <w:rPr>
          <w:rFonts w:ascii="Times New Roman" w:hAnsi="Times New Roman" w:cs="Times New Roman"/>
          <w:sz w:val="24"/>
          <w:szCs w:val="24"/>
        </w:rPr>
        <w:t>беспечивает направление на консультаци</w:t>
      </w:r>
      <w:r>
        <w:rPr>
          <w:rFonts w:ascii="Times New Roman" w:hAnsi="Times New Roman" w:cs="Times New Roman"/>
          <w:sz w:val="24"/>
          <w:szCs w:val="24"/>
        </w:rPr>
        <w:t>и</w:t>
      </w:r>
      <w:r w:rsidRPr="004500DE">
        <w:rPr>
          <w:rFonts w:ascii="Times New Roman" w:hAnsi="Times New Roman" w:cs="Times New Roman"/>
          <w:sz w:val="24"/>
          <w:szCs w:val="24"/>
        </w:rPr>
        <w:t xml:space="preserve"> к медицинск</w:t>
      </w:r>
      <w:r>
        <w:rPr>
          <w:rFonts w:ascii="Times New Roman" w:hAnsi="Times New Roman" w:cs="Times New Roman"/>
          <w:sz w:val="24"/>
          <w:szCs w:val="24"/>
        </w:rPr>
        <w:t>и</w:t>
      </w:r>
      <w:r w:rsidRPr="004500DE">
        <w:rPr>
          <w:rFonts w:ascii="Times New Roman" w:hAnsi="Times New Roman" w:cs="Times New Roman"/>
          <w:sz w:val="24"/>
          <w:szCs w:val="24"/>
        </w:rPr>
        <w:t>м специалист</w:t>
      </w:r>
      <w:r>
        <w:rPr>
          <w:rFonts w:ascii="Times New Roman" w:hAnsi="Times New Roman" w:cs="Times New Roman"/>
          <w:sz w:val="24"/>
          <w:szCs w:val="24"/>
        </w:rPr>
        <w:t>ам</w:t>
      </w:r>
      <w:r w:rsidRPr="004500DE">
        <w:rPr>
          <w:rFonts w:ascii="Times New Roman" w:hAnsi="Times New Roman" w:cs="Times New Roman"/>
          <w:sz w:val="24"/>
          <w:szCs w:val="24"/>
        </w:rPr>
        <w:t xml:space="preserve"> (по рекомендации консилиума либо по мере необходимости).</w:t>
      </w:r>
    </w:p>
    <w:p w:rsidR="003919C9" w:rsidRPr="00D250C6" w:rsidRDefault="003919C9" w:rsidP="003919C9">
      <w:pPr>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Коррекционно-развивающий модуль</w:t>
      </w:r>
    </w:p>
    <w:p w:rsidR="003919C9" w:rsidRPr="00D250C6" w:rsidRDefault="003919C9" w:rsidP="003919C9">
      <w:pPr>
        <w:spacing w:after="0" w:line="240" w:lineRule="auto"/>
        <w:ind w:firstLine="709"/>
        <w:jc w:val="both"/>
        <w:rPr>
          <w:rFonts w:ascii="Times New Roman" w:hAnsi="Times New Roman" w:cs="Times New Roman"/>
          <w:i/>
          <w:sz w:val="24"/>
          <w:szCs w:val="24"/>
          <w:u w:val="single"/>
        </w:rPr>
      </w:pPr>
      <w:r w:rsidRPr="00D250C6">
        <w:rPr>
          <w:rFonts w:ascii="Times New Roman" w:hAnsi="Times New Roman" w:cs="Times New Roman"/>
          <w:i/>
          <w:sz w:val="24"/>
          <w:szCs w:val="24"/>
          <w:u w:val="single"/>
        </w:rPr>
        <w:t>Содержание и формы коррекционной работы учителя: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наблюдение за учениками в учебной и внеурочной деятельности (ежедневно);</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контроль успеваемости и поведения учащихся в классе;</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формирование микроклимата в классе, способствующего тому, чтобы каждый учащийся с ОВЗ чувствовал себя в школе комфортно;</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ведение документации (психолого-педагогические дневники наблюдения за учащимися и др.);</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 формирование </w:t>
      </w:r>
      <w:r w:rsidR="007F144F">
        <w:rPr>
          <w:rFonts w:ascii="Times New Roman" w:hAnsi="Times New Roman" w:cs="Times New Roman"/>
          <w:sz w:val="24"/>
          <w:szCs w:val="24"/>
        </w:rPr>
        <w:t>Б</w:t>
      </w:r>
      <w:r w:rsidRPr="00D250C6">
        <w:rPr>
          <w:rFonts w:ascii="Times New Roman" w:hAnsi="Times New Roman" w:cs="Times New Roman"/>
          <w:sz w:val="24"/>
          <w:szCs w:val="24"/>
        </w:rPr>
        <w:t>УД на всех этапах учебного процесса;</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 побуждение к речевой деятельности, осуществление контроля речевой </w:t>
      </w:r>
      <w:r w:rsidR="005163F8" w:rsidRPr="00D250C6">
        <w:rPr>
          <w:rFonts w:ascii="Times New Roman" w:hAnsi="Times New Roman" w:cs="Times New Roman"/>
          <w:sz w:val="24"/>
          <w:szCs w:val="24"/>
        </w:rPr>
        <w:t>деятельности детей</w:t>
      </w:r>
      <w:r w:rsidRPr="00D250C6">
        <w:rPr>
          <w:rFonts w:ascii="Times New Roman" w:hAnsi="Times New Roman" w:cs="Times New Roman"/>
          <w:sz w:val="24"/>
          <w:szCs w:val="24"/>
        </w:rPr>
        <w:t>;</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максимальное использование сохранных анализаторов ребенка;</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использование упражнений, направленных на развитие внимания, памяти, восприятия.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r>
      <w:r w:rsidRPr="00D250C6">
        <w:rPr>
          <w:rFonts w:ascii="Times New Roman" w:hAnsi="Times New Roman" w:cs="Times New Roman"/>
          <w:i/>
          <w:iCs/>
          <w:sz w:val="24"/>
          <w:szCs w:val="24"/>
        </w:rPr>
        <w:t xml:space="preserve">Цель коррекционно-развивающих занятий </w:t>
      </w:r>
      <w:r w:rsidRPr="00D250C6">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3919C9" w:rsidRPr="00D250C6" w:rsidRDefault="003919C9" w:rsidP="003919C9">
      <w:pPr>
        <w:spacing w:after="0" w:line="240" w:lineRule="auto"/>
        <w:ind w:firstLine="708"/>
        <w:jc w:val="both"/>
        <w:rPr>
          <w:rFonts w:ascii="Times New Roman" w:hAnsi="Times New Roman" w:cs="Times New Roman"/>
          <w:sz w:val="24"/>
          <w:szCs w:val="24"/>
        </w:rPr>
      </w:pPr>
      <w:r w:rsidRPr="00D250C6">
        <w:rPr>
          <w:rFonts w:ascii="Times New Roman" w:hAnsi="Times New Roman" w:cs="Times New Roman"/>
          <w:i/>
          <w:iCs/>
          <w:sz w:val="24"/>
          <w:szCs w:val="24"/>
        </w:rPr>
        <w:t>Задачи,</w:t>
      </w:r>
      <w:r w:rsidRPr="00D250C6">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D250C6">
        <w:rPr>
          <w:rFonts w:ascii="Times New Roman" w:hAnsi="Times New Roman" w:cs="Times New Roman"/>
          <w:sz w:val="24"/>
          <w:szCs w:val="24"/>
        </w:rPr>
        <w:t xml:space="preserve">Индивидуальные и групповые коррекционные занятия оказываются за пределами максимальной нагрузки обучающихся. </w:t>
      </w:r>
    </w:p>
    <w:p w:rsidR="003919C9" w:rsidRPr="00D250C6" w:rsidRDefault="003919C9" w:rsidP="003919C9">
      <w:pPr>
        <w:spacing w:after="0" w:line="240" w:lineRule="auto"/>
        <w:ind w:firstLine="708"/>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Работа с целым классом или с большим числом детей на этих занятиях не допускается. </w:t>
      </w:r>
      <w:r w:rsidRPr="00D250C6">
        <w:rPr>
          <w:rFonts w:ascii="Times New Roman" w:hAnsi="Times New Roman" w:cs="Times New Roman"/>
          <w:sz w:val="24"/>
          <w:szCs w:val="24"/>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919C9" w:rsidRPr="00D250C6" w:rsidRDefault="003919C9" w:rsidP="003919C9">
      <w:pPr>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Индивидуальные и групповые коррекционные занятия проводит педагог-психолог, учитель-дефектолог во внеурочное время. Во время индивидуальных занятий со свободными учениками работает воспитатель.</w:t>
      </w:r>
    </w:p>
    <w:p w:rsidR="003919C9" w:rsidRPr="00D250C6" w:rsidRDefault="003919C9" w:rsidP="003919C9">
      <w:pPr>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w:t>
      </w:r>
      <w:r w:rsidR="005163F8" w:rsidRPr="00D250C6">
        <w:rPr>
          <w:rFonts w:ascii="Times New Roman" w:hAnsi="Times New Roman" w:cs="Times New Roman"/>
          <w:color w:val="000000"/>
          <w:sz w:val="24"/>
          <w:szCs w:val="24"/>
        </w:rPr>
        <w:t>результата,</w:t>
      </w:r>
      <w:r w:rsidRPr="00D250C6">
        <w:rPr>
          <w:rFonts w:ascii="Times New Roman" w:hAnsi="Times New Roman" w:cs="Times New Roman"/>
          <w:color w:val="000000"/>
          <w:sz w:val="24"/>
          <w:szCs w:val="24"/>
        </w:rPr>
        <w:t xml:space="preserve"> сколько создание условий для развития ребенка.</w:t>
      </w:r>
    </w:p>
    <w:p w:rsidR="003919C9" w:rsidRPr="00D250C6" w:rsidRDefault="003919C9" w:rsidP="003919C9">
      <w:pPr>
        <w:spacing w:after="0" w:line="240" w:lineRule="auto"/>
        <w:ind w:firstLine="708"/>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3919C9" w:rsidRPr="00D250C6" w:rsidRDefault="003919C9" w:rsidP="003919C9">
      <w:pPr>
        <w:spacing w:after="0" w:line="240" w:lineRule="auto"/>
        <w:ind w:firstLine="708"/>
        <w:jc w:val="both"/>
        <w:rPr>
          <w:rFonts w:ascii="Times New Roman" w:hAnsi="Times New Roman" w:cs="Times New Roman"/>
          <w:sz w:val="24"/>
          <w:szCs w:val="24"/>
        </w:rPr>
      </w:pPr>
      <w:r w:rsidRPr="00D250C6">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3919C9" w:rsidRPr="00D250C6" w:rsidRDefault="003919C9" w:rsidP="003919C9">
      <w:pPr>
        <w:spacing w:after="0" w:line="240" w:lineRule="auto"/>
        <w:ind w:firstLine="709"/>
        <w:jc w:val="both"/>
        <w:rPr>
          <w:rFonts w:ascii="Times New Roman" w:hAnsi="Times New Roman" w:cs="Times New Roman"/>
          <w:i/>
          <w:sz w:val="24"/>
          <w:szCs w:val="24"/>
          <w:u w:val="single"/>
        </w:rPr>
      </w:pPr>
      <w:r w:rsidRPr="00D250C6">
        <w:rPr>
          <w:rFonts w:ascii="Times New Roman" w:hAnsi="Times New Roman" w:cs="Times New Roman"/>
          <w:i/>
          <w:sz w:val="24"/>
          <w:szCs w:val="24"/>
          <w:u w:val="single"/>
        </w:rPr>
        <w:t xml:space="preserve">Содержание и формы коррекционной работы </w:t>
      </w:r>
      <w:r>
        <w:rPr>
          <w:rFonts w:ascii="Times New Roman" w:hAnsi="Times New Roman" w:cs="Times New Roman"/>
          <w:i/>
          <w:sz w:val="24"/>
          <w:szCs w:val="24"/>
          <w:u w:val="single"/>
        </w:rPr>
        <w:t>учителя-</w:t>
      </w:r>
      <w:r w:rsidRPr="00D250C6">
        <w:rPr>
          <w:rFonts w:ascii="Times New Roman" w:hAnsi="Times New Roman" w:cs="Times New Roman"/>
          <w:i/>
          <w:sz w:val="24"/>
          <w:szCs w:val="24"/>
          <w:u w:val="single"/>
        </w:rPr>
        <w:t>дефектолога:</w:t>
      </w:r>
    </w:p>
    <w:p w:rsidR="003919C9" w:rsidRPr="00D250C6"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Работа учителя-дефектолога по развитию слухоречевой системы у учащихся с нарушением слуха осуществляется на основе дифференцированного подхода к обучению слабослышащих и позднооглохших обучающихся с учетом их индивидуальных возможностей, характера и степени нарушения слуха, резервов развития слуховой функции, состояния восприятия и воспроизведения устной речи на каждой ступени обучения в школе.</w:t>
      </w:r>
    </w:p>
    <w:p w:rsidR="003919C9"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sz w:val="24"/>
          <w:szCs w:val="24"/>
        </w:rPr>
        <w:t>Со слабослышащими и позднооглохшими</w:t>
      </w:r>
      <w:r w:rsidRPr="00D250C6">
        <w:rPr>
          <w:rFonts w:ascii="Times New Roman" w:hAnsi="Times New Roman" w:cs="Times New Roman"/>
          <w:sz w:val="24"/>
          <w:szCs w:val="24"/>
        </w:rPr>
        <w:t xml:space="preserve"> учащимися работа по развитию слухоречевой системы направлена на:</w:t>
      </w:r>
      <w:r>
        <w:rPr>
          <w:rFonts w:ascii="Times New Roman" w:hAnsi="Times New Roman" w:cs="Times New Roman"/>
          <w:sz w:val="24"/>
          <w:szCs w:val="24"/>
        </w:rPr>
        <w:t xml:space="preserve"> </w:t>
      </w:r>
      <w:r w:rsidRPr="00D250C6">
        <w:rPr>
          <w:rFonts w:ascii="Times New Roman" w:hAnsi="Times New Roman" w:cs="Times New Roman"/>
          <w:sz w:val="24"/>
          <w:szCs w:val="24"/>
        </w:rPr>
        <w:t>развитие сниженного слуха и использование его в процессе речевого общения;</w:t>
      </w:r>
      <w:r>
        <w:rPr>
          <w:rFonts w:ascii="Times New Roman" w:hAnsi="Times New Roman" w:cs="Times New Roman"/>
          <w:sz w:val="24"/>
          <w:szCs w:val="24"/>
        </w:rPr>
        <w:t xml:space="preserve"> </w:t>
      </w:r>
      <w:r w:rsidRPr="00D250C6">
        <w:rPr>
          <w:rFonts w:ascii="Times New Roman" w:hAnsi="Times New Roman" w:cs="Times New Roman"/>
          <w:sz w:val="24"/>
          <w:szCs w:val="24"/>
        </w:rPr>
        <w:t>развитие связной (устной и письменной) речи;</w:t>
      </w:r>
    </w:p>
    <w:p w:rsidR="003919C9"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50C6">
        <w:rPr>
          <w:rFonts w:ascii="Times New Roman" w:hAnsi="Times New Roman" w:cs="Times New Roman"/>
          <w:sz w:val="24"/>
          <w:szCs w:val="24"/>
        </w:rPr>
        <w:t>совершенствование навыков речевого общения как одного из важнейших факторов их социальной адаптации.</w:t>
      </w:r>
      <w:r>
        <w:rPr>
          <w:rFonts w:ascii="Times New Roman" w:hAnsi="Times New Roman" w:cs="Times New Roman"/>
          <w:sz w:val="24"/>
          <w:szCs w:val="24"/>
        </w:rPr>
        <w:t xml:space="preserve"> </w:t>
      </w:r>
    </w:p>
    <w:p w:rsidR="003919C9"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sz w:val="24"/>
          <w:szCs w:val="24"/>
        </w:rPr>
        <w:t>Индивидуальные (коррекционные) занятия по развитию слухового восприятия и обучению произношению</w:t>
      </w:r>
      <w:r w:rsidRPr="00D250C6">
        <w:rPr>
          <w:rFonts w:ascii="Times New Roman" w:hAnsi="Times New Roman" w:cs="Times New Roman"/>
          <w:sz w:val="24"/>
          <w:szCs w:val="24"/>
        </w:rPr>
        <w:t xml:space="preserve">: на каждого ученика школы учебным планом отводится по 3 часа в неделю на развитие речевого слуха и формирование произношения. Занятия проводятся индивидуально с каждым ребенком. Продолжительность занятия составляет 20 минут. </w:t>
      </w:r>
      <w:r w:rsidRPr="00D250C6">
        <w:rPr>
          <w:rFonts w:ascii="Times New Roman" w:hAnsi="Times New Roman" w:cs="Times New Roman"/>
          <w:color w:val="000000"/>
          <w:sz w:val="24"/>
          <w:szCs w:val="24"/>
        </w:rPr>
        <w:t xml:space="preserve">Работа с целым классом или с большим числом детей на этих занятиях не допускается. </w:t>
      </w:r>
      <w:r w:rsidRPr="00D250C6">
        <w:rPr>
          <w:rFonts w:ascii="Times New Roman" w:hAnsi="Times New Roman" w:cs="Times New Roman"/>
          <w:sz w:val="24"/>
          <w:szCs w:val="24"/>
        </w:rPr>
        <w:t>В начальных классах основной задачей занятий по ФРС и ФПСУР является постановка звуков, развитие речевого слуха и произносительной стороны устной речи учащихся, включая работу над голосом, речевым дыханием, нормами орфоэпии, формирование ритмико-интонационной структуры речи. На последующих этапах обучения полученные навыки закрепляются. В конце каждого учебного года проводится синтетическая (аудиторская) проверка внятности речи учащихся. На каждого ученика ведется мониторинг на протяжении всего периода обучения в школе.</w:t>
      </w:r>
      <w:r>
        <w:rPr>
          <w:rFonts w:ascii="Times New Roman" w:hAnsi="Times New Roman" w:cs="Times New Roman"/>
          <w:sz w:val="24"/>
          <w:szCs w:val="24"/>
        </w:rPr>
        <w:t xml:space="preserve"> </w:t>
      </w:r>
    </w:p>
    <w:p w:rsidR="003919C9" w:rsidRPr="00D250C6"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Учет индивидуальных занятий по ФРС и ФПСР осуществляется в классном журнале так же, как по любому коррекционному курсу.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w:t>
      </w:r>
      <w:r>
        <w:rPr>
          <w:rFonts w:ascii="Times New Roman" w:hAnsi="Times New Roman" w:cs="Times New Roman"/>
          <w:sz w:val="24"/>
          <w:szCs w:val="24"/>
        </w:rPr>
        <w:t>.</w:t>
      </w:r>
    </w:p>
    <w:p w:rsidR="003919C9" w:rsidRPr="00D250C6" w:rsidRDefault="003919C9" w:rsidP="003919C9">
      <w:pPr>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Лечебно-профилактический модуль</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3919C9" w:rsidRPr="00D250C6" w:rsidRDefault="003919C9" w:rsidP="003919C9">
      <w:pPr>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Социально-педагогический модуль</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iCs/>
          <w:sz w:val="24"/>
          <w:szCs w:val="24"/>
        </w:rPr>
        <w:t>1. Программы повышения профессиональной компетентности педагогов.</w:t>
      </w:r>
      <w:r w:rsidRPr="00D250C6">
        <w:rPr>
          <w:rFonts w:ascii="Times New Roman" w:hAnsi="Times New Roman" w:cs="Times New Roman"/>
          <w:sz w:val="24"/>
          <w:szCs w:val="24"/>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педагогом-психологом, учителем-дефектологом,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школе».</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iCs/>
          <w:sz w:val="24"/>
          <w:szCs w:val="24"/>
        </w:rPr>
        <w:t xml:space="preserve">2. Психотерапевтическая работа с семьей. </w:t>
      </w:r>
      <w:r w:rsidRPr="00D250C6">
        <w:rPr>
          <w:rFonts w:ascii="Times New Roman" w:hAnsi="Times New Roman" w:cs="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3919C9" w:rsidRPr="00D250C6" w:rsidRDefault="003919C9" w:rsidP="003919C9">
      <w:pPr>
        <w:spacing w:after="0" w:line="240" w:lineRule="auto"/>
        <w:jc w:val="both"/>
        <w:rPr>
          <w:rFonts w:ascii="Times New Roman" w:hAnsi="Times New Roman" w:cs="Times New Roman"/>
          <w:b/>
          <w:sz w:val="24"/>
          <w:szCs w:val="24"/>
        </w:rPr>
      </w:pPr>
      <w:r w:rsidRPr="00D250C6">
        <w:rPr>
          <w:rFonts w:ascii="Times New Roman" w:hAnsi="Times New Roman" w:cs="Times New Roman"/>
          <w:b/>
          <w:sz w:val="24"/>
          <w:szCs w:val="24"/>
        </w:rPr>
        <w:t>Планируемые результаты коррекционной работы.</w:t>
      </w:r>
    </w:p>
    <w:p w:rsidR="003919C9" w:rsidRPr="00D250C6" w:rsidRDefault="003919C9" w:rsidP="003919C9">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i/>
          <w:color w:val="000000"/>
          <w:sz w:val="24"/>
          <w:szCs w:val="24"/>
        </w:rPr>
      </w:pPr>
      <w:r w:rsidRPr="00D250C6">
        <w:rPr>
          <w:rFonts w:ascii="Times New Roman" w:hAnsi="Times New Roman" w:cs="Times New Roman"/>
          <w:bCs/>
          <w:i/>
          <w:color w:val="000000"/>
          <w:sz w:val="24"/>
          <w:szCs w:val="24"/>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3919C9" w:rsidRPr="00D250C6" w:rsidRDefault="003919C9" w:rsidP="0086074A">
      <w:pPr>
        <w:widowControl w:val="0"/>
        <w:numPr>
          <w:ilvl w:val="0"/>
          <w:numId w:val="166"/>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3919C9" w:rsidRPr="00D250C6" w:rsidRDefault="003919C9" w:rsidP="0086074A">
      <w:pPr>
        <w:widowControl w:val="0"/>
        <w:numPr>
          <w:ilvl w:val="0"/>
          <w:numId w:val="166"/>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3919C9" w:rsidRPr="00D250C6" w:rsidRDefault="003919C9" w:rsidP="0086074A">
      <w:pPr>
        <w:widowControl w:val="0"/>
        <w:numPr>
          <w:ilvl w:val="0"/>
          <w:numId w:val="166"/>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3919C9" w:rsidRPr="00D250C6" w:rsidRDefault="003919C9" w:rsidP="003919C9">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s="Times New Roman"/>
          <w:bCs/>
          <w:i/>
          <w:color w:val="000000"/>
          <w:sz w:val="24"/>
          <w:szCs w:val="24"/>
        </w:rPr>
      </w:pPr>
      <w:r w:rsidRPr="00D250C6">
        <w:rPr>
          <w:rFonts w:ascii="Times New Roman" w:hAnsi="Times New Roman" w:cs="Times New Roman"/>
          <w:bCs/>
          <w:i/>
          <w:color w:val="000000"/>
          <w:sz w:val="24"/>
          <w:szCs w:val="24"/>
        </w:rPr>
        <w:t>Личностные результаты ребенка с ограниченными возможностями здоровья в результате реализации программы коррекционной работы:</w:t>
      </w:r>
    </w:p>
    <w:p w:rsidR="003919C9" w:rsidRPr="00D250C6" w:rsidRDefault="003919C9" w:rsidP="0086074A">
      <w:pPr>
        <w:widowControl w:val="0"/>
        <w:numPr>
          <w:ilvl w:val="0"/>
          <w:numId w:val="167"/>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активное включение в общение и взаимодействие со сверстниками на принципах сохранения и укрепления личного и общественного здоровья;</w:t>
      </w:r>
    </w:p>
    <w:p w:rsidR="003919C9" w:rsidRPr="00D250C6" w:rsidRDefault="003919C9" w:rsidP="0086074A">
      <w:pPr>
        <w:widowControl w:val="0"/>
        <w:numPr>
          <w:ilvl w:val="0"/>
          <w:numId w:val="167"/>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3919C9" w:rsidRPr="00D250C6" w:rsidRDefault="003919C9" w:rsidP="0086074A">
      <w:pPr>
        <w:widowControl w:val="0"/>
        <w:numPr>
          <w:ilvl w:val="0"/>
          <w:numId w:val="167"/>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3919C9" w:rsidRPr="00D250C6" w:rsidRDefault="003919C9" w:rsidP="003919C9">
      <w:pPr>
        <w:pStyle w:val="list0020paragraph"/>
        <w:spacing w:line="240" w:lineRule="auto"/>
        <w:ind w:left="0" w:firstLine="709"/>
        <w:jc w:val="both"/>
      </w:pPr>
      <w:r w:rsidRPr="00D250C6">
        <w:t>На основе</w:t>
      </w:r>
      <w:r w:rsidRPr="00D250C6">
        <w:rPr>
          <w:rStyle w:val="list0020paragraphchar1"/>
        </w:rPr>
        <w:t xml:space="preserve"> программы коррекционной работы </w:t>
      </w:r>
      <w:r>
        <w:rPr>
          <w:rStyle w:val="list0020paragraphchar1"/>
        </w:rPr>
        <w:t xml:space="preserve">специалисты КГБОУ «Новоалтайская общеобразовательная школа-интернат» </w:t>
      </w:r>
      <w:r w:rsidRPr="00D250C6">
        <w:t>самостоятельно разрабатыва</w:t>
      </w:r>
      <w:r>
        <w:t>ю</w:t>
      </w:r>
      <w:r w:rsidRPr="00D250C6">
        <w:t>т соответствующ</w:t>
      </w:r>
      <w:r>
        <w:t>ие</w:t>
      </w:r>
      <w:r w:rsidRPr="00D250C6">
        <w:t xml:space="preserve"> рабоч</w:t>
      </w:r>
      <w:r>
        <w:t>ие</w:t>
      </w:r>
      <w:r w:rsidRPr="00D250C6">
        <w:t xml:space="preserve"> программ</w:t>
      </w:r>
      <w:r>
        <w:t>ы</w:t>
      </w:r>
      <w:r w:rsidRPr="00D250C6">
        <w:t xml:space="preserve"> с учетом диагноза ребенка</w:t>
      </w:r>
      <w:r>
        <w:t xml:space="preserve"> и индивидуальных особенностей и возможностей</w:t>
      </w:r>
      <w:r w:rsidRPr="00D250C6">
        <w:t xml:space="preserve">. </w:t>
      </w:r>
    </w:p>
    <w:p w:rsidR="003919C9" w:rsidRPr="00D250C6" w:rsidRDefault="003919C9" w:rsidP="003919C9">
      <w:pPr>
        <w:pStyle w:val="list0020paragraph"/>
        <w:spacing w:line="240" w:lineRule="auto"/>
        <w:ind w:left="0" w:firstLine="709"/>
        <w:jc w:val="both"/>
        <w:rPr>
          <w:i/>
        </w:rPr>
      </w:pPr>
      <w:r w:rsidRPr="00D250C6">
        <w:t xml:space="preserve">Представленные ниже подпрограммы являются базовыми элементами программы коррекционной работы общеобразовательного учреждения. </w:t>
      </w:r>
      <w:r w:rsidRPr="00D250C6">
        <w:rPr>
          <w:i/>
        </w:rPr>
        <w:t>(см. приложения 1-</w:t>
      </w:r>
      <w:r>
        <w:rPr>
          <w:i/>
        </w:rPr>
        <w:t>3</w:t>
      </w:r>
      <w:r w:rsidRPr="00D250C6">
        <w:rPr>
          <w:i/>
        </w:rPr>
        <w:t>).</w:t>
      </w:r>
    </w:p>
    <w:p w:rsidR="003919C9" w:rsidRPr="006D74C5" w:rsidRDefault="003919C9" w:rsidP="003919C9">
      <w:pPr>
        <w:pStyle w:val="af1"/>
        <w:spacing w:line="240" w:lineRule="auto"/>
        <w:ind w:left="142"/>
        <w:jc w:val="center"/>
        <w:rPr>
          <w:b/>
          <w:caps w:val="0"/>
        </w:rPr>
      </w:pPr>
      <w:r w:rsidRPr="006D74C5">
        <w:rPr>
          <w:b/>
          <w:caps w:val="0"/>
        </w:rPr>
        <w:t>Организационно-педагогические условия реализации программы.</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Специальные условия обучения и воспитания детей с ограниченными возможностями здоровья включают:</w:t>
      </w:r>
      <w:r>
        <w:rPr>
          <w:rFonts w:ascii="Times New Roman" w:hAnsi="Times New Roman" w:cs="Times New Roman"/>
          <w:sz w:val="24"/>
          <w:szCs w:val="24"/>
        </w:rPr>
        <w:t xml:space="preserve"> </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создание безбарьерной среды;</w:t>
      </w:r>
      <w:r>
        <w:rPr>
          <w:rFonts w:ascii="Times New Roman" w:hAnsi="Times New Roman" w:cs="Times New Roman"/>
          <w:sz w:val="24"/>
          <w:szCs w:val="24"/>
        </w:rPr>
        <w:t xml:space="preserve"> </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обеспечение специальным оборудованием;</w:t>
      </w:r>
      <w:r>
        <w:rPr>
          <w:rFonts w:ascii="Times New Roman" w:hAnsi="Times New Roman" w:cs="Times New Roman"/>
          <w:sz w:val="24"/>
          <w:szCs w:val="24"/>
        </w:rPr>
        <w:t xml:space="preserve"> </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создание предметно-развивающей среды, предусматривающей специфические условия для детей с ограниченными возможностями здоровья с учетом их физических и (или) психофизических особенностей;</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 xml:space="preserve">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p>
    <w:p w:rsidR="003919C9" w:rsidRPr="00D250C6"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обеспечиваться в единстве урочной, внеурочной и внешкольной деятельности.</w:t>
      </w:r>
    </w:p>
    <w:p w:rsidR="00834B4B" w:rsidRDefault="00834B4B" w:rsidP="00DA4EC9">
      <w:pPr>
        <w:spacing w:after="0" w:line="240" w:lineRule="auto"/>
        <w:jc w:val="center"/>
        <w:rPr>
          <w:rFonts w:ascii="Times New Roman" w:hAnsi="Times New Roman" w:cs="Times New Roman"/>
          <w:b/>
          <w:color w:val="auto"/>
          <w:sz w:val="24"/>
          <w:szCs w:val="24"/>
        </w:rPr>
        <w:sectPr w:rsidR="00834B4B" w:rsidSect="004D6A26">
          <w:footerReference w:type="default" r:id="rId9"/>
          <w:pgSz w:w="11906" w:h="16838"/>
          <w:pgMar w:top="851" w:right="851" w:bottom="851" w:left="851" w:header="567" w:footer="0" w:gutter="0"/>
          <w:cols w:space="708"/>
          <w:titlePg/>
          <w:docGrid w:linePitch="360"/>
        </w:sectPr>
      </w:pPr>
    </w:p>
    <w:p w:rsidR="00834B4B" w:rsidRPr="008C226B" w:rsidRDefault="00834B4B" w:rsidP="00834B4B">
      <w:pPr>
        <w:pStyle w:val="42"/>
        <w:shd w:val="clear" w:color="auto" w:fill="auto"/>
        <w:spacing w:line="240" w:lineRule="auto"/>
        <w:ind w:firstLine="0"/>
        <w:jc w:val="center"/>
        <w:rPr>
          <w:rStyle w:val="affb"/>
          <w:b w:val="0"/>
          <w:sz w:val="24"/>
          <w:szCs w:val="24"/>
        </w:rPr>
      </w:pPr>
      <w:r w:rsidRPr="008C226B">
        <w:rPr>
          <w:b/>
          <w:sz w:val="24"/>
          <w:szCs w:val="24"/>
        </w:rPr>
        <w:t>Коррекционные мероприятия, обеспечивающие единство урочной и внеурочной деятельности.</w:t>
      </w:r>
      <w:r w:rsidRPr="008C226B">
        <w:rPr>
          <w:rStyle w:val="affb"/>
          <w:b w:val="0"/>
          <w:sz w:val="24"/>
          <w:szCs w:val="24"/>
        </w:rPr>
        <w:t xml:space="preserve"> </w:t>
      </w:r>
    </w:p>
    <w:tbl>
      <w:tblPr>
        <w:tblpPr w:leftFromText="180" w:rightFromText="180" w:vertAnchor="text" w:tblpX="-112" w:tblpY="1"/>
        <w:tblOverlap w:val="never"/>
        <w:tblW w:w="15627" w:type="dxa"/>
        <w:tblLayout w:type="fixed"/>
        <w:tblCellMar>
          <w:left w:w="10" w:type="dxa"/>
          <w:right w:w="10" w:type="dxa"/>
        </w:tblCellMar>
        <w:tblLook w:val="04A0" w:firstRow="1" w:lastRow="0" w:firstColumn="1" w:lastColumn="0" w:noHBand="0" w:noVBand="1"/>
      </w:tblPr>
      <w:tblGrid>
        <w:gridCol w:w="1452"/>
        <w:gridCol w:w="4536"/>
        <w:gridCol w:w="9639"/>
      </w:tblGrid>
      <w:tr w:rsidR="00834B4B" w:rsidRPr="00C62EEB" w:rsidTr="00EA77D0">
        <w:trPr>
          <w:trHeight w:hRule="exact" w:val="2980"/>
        </w:trPr>
        <w:tc>
          <w:tcPr>
            <w:tcW w:w="1452"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left="120" w:firstLine="0"/>
              <w:jc w:val="left"/>
              <w:rPr>
                <w:b/>
                <w:sz w:val="20"/>
                <w:szCs w:val="20"/>
              </w:rPr>
            </w:pPr>
            <w:r w:rsidRPr="008C226B">
              <w:rPr>
                <w:rStyle w:val="9pt"/>
                <w:b w:val="0"/>
                <w:sz w:val="20"/>
                <w:szCs w:val="20"/>
              </w:rPr>
              <w:t>1. Диагностическая работа</w:t>
            </w:r>
          </w:p>
        </w:tc>
        <w:tc>
          <w:tcPr>
            <w:tcW w:w="4536"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firstLine="0"/>
              <w:rPr>
                <w:b/>
                <w:sz w:val="20"/>
                <w:szCs w:val="20"/>
              </w:rPr>
            </w:pPr>
            <w:r w:rsidRPr="008C226B">
              <w:rPr>
                <w:rStyle w:val="9pt"/>
                <w:b w:val="0"/>
                <w:sz w:val="20"/>
                <w:szCs w:val="20"/>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tc>
        <w:tc>
          <w:tcPr>
            <w:tcW w:w="9639" w:type="dxa"/>
            <w:tcBorders>
              <w:top w:val="single" w:sz="4" w:space="0" w:color="auto"/>
              <w:left w:val="single" w:sz="4" w:space="0" w:color="auto"/>
              <w:right w:val="single" w:sz="4" w:space="0" w:color="auto"/>
            </w:tcBorders>
            <w:shd w:val="clear" w:color="auto" w:fill="FFFFFF"/>
          </w:tcPr>
          <w:p w:rsidR="00834B4B" w:rsidRPr="008C226B" w:rsidRDefault="00834B4B" w:rsidP="00EA77D0">
            <w:pPr>
              <w:pStyle w:val="42"/>
              <w:shd w:val="clear" w:color="auto" w:fill="auto"/>
              <w:tabs>
                <w:tab w:val="left" w:pos="594"/>
              </w:tabs>
              <w:spacing w:line="240" w:lineRule="auto"/>
              <w:ind w:left="63" w:firstLine="277"/>
              <w:jc w:val="left"/>
              <w:rPr>
                <w:b/>
                <w:sz w:val="20"/>
                <w:szCs w:val="20"/>
              </w:rPr>
            </w:pPr>
            <w:r w:rsidRPr="008C226B">
              <w:rPr>
                <w:rStyle w:val="9pt"/>
                <w:b w:val="0"/>
                <w:sz w:val="20"/>
                <w:szCs w:val="20"/>
              </w:rPr>
              <w:t>своевременное выявление детей, нуждающихся в специализированной помощи;</w:t>
            </w:r>
          </w:p>
          <w:p w:rsidR="00834B4B" w:rsidRPr="008C226B" w:rsidRDefault="00834B4B" w:rsidP="00EA77D0">
            <w:pPr>
              <w:pStyle w:val="42"/>
              <w:shd w:val="clear" w:color="auto" w:fill="auto"/>
              <w:tabs>
                <w:tab w:val="left" w:pos="662"/>
              </w:tabs>
              <w:spacing w:line="240" w:lineRule="auto"/>
              <w:ind w:left="63" w:firstLine="277"/>
              <w:jc w:val="left"/>
              <w:rPr>
                <w:b/>
                <w:sz w:val="20"/>
                <w:szCs w:val="20"/>
              </w:rPr>
            </w:pPr>
            <w:r w:rsidRPr="008C226B">
              <w:rPr>
                <w:rStyle w:val="9pt"/>
                <w:b w:val="0"/>
                <w:sz w:val="20"/>
                <w:szCs w:val="2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34B4B" w:rsidRPr="008C226B" w:rsidRDefault="00834B4B" w:rsidP="00EA77D0">
            <w:pPr>
              <w:pStyle w:val="42"/>
              <w:shd w:val="clear" w:color="auto" w:fill="auto"/>
              <w:tabs>
                <w:tab w:val="left" w:pos="706"/>
              </w:tabs>
              <w:spacing w:line="240" w:lineRule="auto"/>
              <w:ind w:left="63" w:firstLine="277"/>
              <w:jc w:val="left"/>
              <w:rPr>
                <w:b/>
                <w:sz w:val="20"/>
                <w:szCs w:val="20"/>
              </w:rPr>
            </w:pPr>
            <w:r w:rsidRPr="008C226B">
              <w:rPr>
                <w:rStyle w:val="9pt"/>
                <w:b w:val="0"/>
                <w:sz w:val="20"/>
                <w:szCs w:val="20"/>
              </w:rPr>
              <w:t>комплексный сбор сведений о ребёнке на основании диагностической информации от специалистов разного профиля;</w:t>
            </w:r>
          </w:p>
          <w:p w:rsidR="00834B4B" w:rsidRPr="008C226B" w:rsidRDefault="00834B4B" w:rsidP="00EA77D0">
            <w:pPr>
              <w:pStyle w:val="42"/>
              <w:shd w:val="clear" w:color="auto" w:fill="auto"/>
              <w:tabs>
                <w:tab w:val="left" w:pos="614"/>
              </w:tabs>
              <w:spacing w:line="240" w:lineRule="auto"/>
              <w:ind w:left="63" w:firstLine="277"/>
              <w:jc w:val="left"/>
              <w:rPr>
                <w:b/>
                <w:sz w:val="20"/>
                <w:szCs w:val="20"/>
              </w:rPr>
            </w:pPr>
            <w:r w:rsidRPr="008C226B">
              <w:rPr>
                <w:rStyle w:val="9pt"/>
                <w:b w:val="0"/>
                <w:sz w:val="20"/>
                <w:szCs w:val="20"/>
              </w:rPr>
              <w:t xml:space="preserve">определение уровня актуального и зоны </w:t>
            </w:r>
            <w:r w:rsidR="005163F8" w:rsidRPr="008C226B">
              <w:rPr>
                <w:rStyle w:val="9pt"/>
                <w:b w:val="0"/>
                <w:sz w:val="20"/>
                <w:szCs w:val="20"/>
              </w:rPr>
              <w:t>ближайшего развития,</w:t>
            </w:r>
            <w:r w:rsidRPr="008C226B">
              <w:rPr>
                <w:rStyle w:val="9pt"/>
                <w:b w:val="0"/>
                <w:sz w:val="20"/>
                <w:szCs w:val="20"/>
              </w:rPr>
              <w:t xml:space="preserve"> обучающегося с ограниченными возможностями здоровья, выявление его резервных возможностей;</w:t>
            </w:r>
          </w:p>
          <w:p w:rsidR="00834B4B" w:rsidRPr="008C226B" w:rsidRDefault="00834B4B" w:rsidP="00EA77D0">
            <w:pPr>
              <w:pStyle w:val="42"/>
              <w:shd w:val="clear" w:color="auto" w:fill="auto"/>
              <w:tabs>
                <w:tab w:val="left" w:pos="594"/>
              </w:tabs>
              <w:spacing w:line="240" w:lineRule="auto"/>
              <w:ind w:left="63" w:firstLine="277"/>
              <w:jc w:val="left"/>
              <w:rPr>
                <w:b/>
                <w:sz w:val="20"/>
                <w:szCs w:val="20"/>
              </w:rPr>
            </w:pPr>
            <w:r w:rsidRPr="008C226B">
              <w:rPr>
                <w:rStyle w:val="9pt"/>
                <w:b w:val="0"/>
                <w:sz w:val="20"/>
                <w:szCs w:val="20"/>
              </w:rPr>
              <w:t xml:space="preserve">изучение развития эмоционально-волевой сферы и </w:t>
            </w:r>
            <w:r w:rsidR="005163F8" w:rsidRPr="008C226B">
              <w:rPr>
                <w:rStyle w:val="9pt"/>
                <w:b w:val="0"/>
                <w:sz w:val="20"/>
                <w:szCs w:val="20"/>
              </w:rPr>
              <w:t>личностных особенностей,</w:t>
            </w:r>
            <w:r w:rsidRPr="008C226B">
              <w:rPr>
                <w:rStyle w:val="9pt"/>
                <w:b w:val="0"/>
                <w:sz w:val="20"/>
                <w:szCs w:val="20"/>
              </w:rPr>
              <w:t xml:space="preserve"> обучающихся;</w:t>
            </w:r>
          </w:p>
          <w:p w:rsidR="00834B4B" w:rsidRPr="008C226B" w:rsidRDefault="00834B4B" w:rsidP="00EA77D0">
            <w:pPr>
              <w:pStyle w:val="42"/>
              <w:shd w:val="clear" w:color="auto" w:fill="auto"/>
              <w:tabs>
                <w:tab w:val="left" w:pos="594"/>
              </w:tabs>
              <w:spacing w:line="240" w:lineRule="auto"/>
              <w:ind w:left="63" w:firstLine="277"/>
              <w:jc w:val="left"/>
              <w:rPr>
                <w:b/>
                <w:sz w:val="20"/>
                <w:szCs w:val="20"/>
              </w:rPr>
            </w:pPr>
            <w:r w:rsidRPr="008C226B">
              <w:rPr>
                <w:rStyle w:val="9pt"/>
                <w:b w:val="0"/>
                <w:sz w:val="20"/>
                <w:szCs w:val="20"/>
              </w:rPr>
              <w:t>изучение социальной ситуации развития и условий семейного воспитания ребёнка;</w:t>
            </w:r>
          </w:p>
          <w:p w:rsidR="00834B4B" w:rsidRPr="008C226B" w:rsidRDefault="00834B4B" w:rsidP="00EA77D0">
            <w:pPr>
              <w:pStyle w:val="42"/>
              <w:shd w:val="clear" w:color="auto" w:fill="auto"/>
              <w:tabs>
                <w:tab w:val="left" w:pos="715"/>
              </w:tabs>
              <w:spacing w:line="240" w:lineRule="auto"/>
              <w:ind w:left="63" w:firstLine="277"/>
              <w:jc w:val="left"/>
              <w:rPr>
                <w:b/>
                <w:sz w:val="20"/>
                <w:szCs w:val="20"/>
              </w:rPr>
            </w:pPr>
            <w:r w:rsidRPr="008C226B">
              <w:rPr>
                <w:rStyle w:val="9pt"/>
                <w:b w:val="0"/>
                <w:sz w:val="20"/>
                <w:szCs w:val="20"/>
              </w:rPr>
              <w:t>изучение адаптивных возможностей и уровня социализации ребёнка с ограниченными возможностями здоровья;</w:t>
            </w:r>
          </w:p>
          <w:p w:rsidR="00834B4B" w:rsidRPr="008C226B" w:rsidRDefault="00834B4B" w:rsidP="00EA77D0">
            <w:pPr>
              <w:pStyle w:val="42"/>
              <w:shd w:val="clear" w:color="auto" w:fill="auto"/>
              <w:tabs>
                <w:tab w:val="left" w:pos="595"/>
              </w:tabs>
              <w:spacing w:line="240" w:lineRule="auto"/>
              <w:ind w:left="63" w:firstLine="277"/>
              <w:jc w:val="left"/>
              <w:rPr>
                <w:rStyle w:val="9pt"/>
                <w:b w:val="0"/>
                <w:sz w:val="20"/>
                <w:szCs w:val="20"/>
              </w:rPr>
            </w:pPr>
            <w:r w:rsidRPr="008C226B">
              <w:rPr>
                <w:rStyle w:val="9pt"/>
                <w:b w:val="0"/>
                <w:sz w:val="20"/>
                <w:szCs w:val="20"/>
              </w:rPr>
              <w:t xml:space="preserve">системный разносторонний контроль специалистов за уровнем и динамикой развития ребёнка; </w:t>
            </w:r>
          </w:p>
          <w:p w:rsidR="00834B4B" w:rsidRPr="008C226B" w:rsidRDefault="00834B4B" w:rsidP="00EA77D0">
            <w:pPr>
              <w:pStyle w:val="42"/>
              <w:shd w:val="clear" w:color="auto" w:fill="auto"/>
              <w:tabs>
                <w:tab w:val="left" w:pos="595"/>
              </w:tabs>
              <w:spacing w:line="240" w:lineRule="auto"/>
              <w:ind w:left="63" w:firstLine="277"/>
              <w:jc w:val="left"/>
              <w:rPr>
                <w:b/>
                <w:sz w:val="20"/>
                <w:szCs w:val="20"/>
              </w:rPr>
            </w:pPr>
            <w:r w:rsidRPr="008C226B">
              <w:rPr>
                <w:rStyle w:val="9pt"/>
                <w:b w:val="0"/>
                <w:sz w:val="20"/>
                <w:szCs w:val="20"/>
              </w:rPr>
              <w:t>анализ успешности коррекционно-развивающей работы.</w:t>
            </w:r>
          </w:p>
        </w:tc>
      </w:tr>
      <w:tr w:rsidR="00834B4B" w:rsidRPr="00C62EEB" w:rsidTr="00EA77D0">
        <w:trPr>
          <w:trHeight w:hRule="exact" w:val="2779"/>
        </w:trPr>
        <w:tc>
          <w:tcPr>
            <w:tcW w:w="1452"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left="120" w:firstLine="0"/>
              <w:jc w:val="left"/>
              <w:rPr>
                <w:b/>
                <w:sz w:val="20"/>
                <w:szCs w:val="20"/>
              </w:rPr>
            </w:pPr>
            <w:r w:rsidRPr="008C226B">
              <w:rPr>
                <w:rStyle w:val="9pt"/>
                <w:b w:val="0"/>
                <w:sz w:val="20"/>
                <w:szCs w:val="20"/>
              </w:rPr>
              <w:t>2. Коррекционно- развивающая работа</w:t>
            </w:r>
          </w:p>
        </w:tc>
        <w:tc>
          <w:tcPr>
            <w:tcW w:w="4536"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firstLine="0"/>
              <w:rPr>
                <w:b/>
                <w:sz w:val="20"/>
                <w:szCs w:val="20"/>
              </w:rPr>
            </w:pPr>
            <w:r w:rsidRPr="008C226B">
              <w:rPr>
                <w:rStyle w:val="9pt"/>
                <w:b w:val="0"/>
                <w:sz w:val="20"/>
                <w:szCs w:val="20"/>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tc>
        <w:tc>
          <w:tcPr>
            <w:tcW w:w="9639" w:type="dxa"/>
            <w:tcBorders>
              <w:top w:val="single" w:sz="4" w:space="0" w:color="auto"/>
              <w:left w:val="single" w:sz="4" w:space="0" w:color="auto"/>
              <w:right w:val="single" w:sz="4" w:space="0" w:color="auto"/>
            </w:tcBorders>
            <w:shd w:val="clear" w:color="auto" w:fill="FFFFFF"/>
          </w:tcPr>
          <w:p w:rsidR="00834B4B" w:rsidRPr="008C226B" w:rsidRDefault="00834B4B" w:rsidP="00EA77D0">
            <w:pPr>
              <w:pStyle w:val="42"/>
              <w:shd w:val="clear" w:color="auto" w:fill="auto"/>
              <w:tabs>
                <w:tab w:val="left" w:pos="720"/>
              </w:tabs>
              <w:spacing w:line="240" w:lineRule="auto"/>
              <w:ind w:left="63" w:firstLine="277"/>
              <w:rPr>
                <w:b/>
                <w:sz w:val="20"/>
                <w:szCs w:val="20"/>
              </w:rPr>
            </w:pPr>
            <w:r w:rsidRPr="008C226B">
              <w:rPr>
                <w:rStyle w:val="9pt"/>
                <w:b w:val="0"/>
                <w:sz w:val="20"/>
                <w:szCs w:val="2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34B4B" w:rsidRPr="008C226B" w:rsidRDefault="00834B4B" w:rsidP="00EA77D0">
            <w:pPr>
              <w:pStyle w:val="42"/>
              <w:shd w:val="clear" w:color="auto" w:fill="auto"/>
              <w:tabs>
                <w:tab w:val="left" w:pos="710"/>
              </w:tabs>
              <w:spacing w:line="240" w:lineRule="auto"/>
              <w:ind w:left="63" w:firstLine="277"/>
              <w:rPr>
                <w:b/>
                <w:sz w:val="20"/>
                <w:szCs w:val="20"/>
              </w:rPr>
            </w:pPr>
            <w:r w:rsidRPr="008C226B">
              <w:rPr>
                <w:rStyle w:val="9pt"/>
                <w:b w:val="0"/>
                <w:sz w:val="20"/>
                <w:szCs w:val="20"/>
              </w:rPr>
              <w:t>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834B4B" w:rsidRPr="008C226B" w:rsidRDefault="00834B4B" w:rsidP="00EA77D0">
            <w:pPr>
              <w:pStyle w:val="42"/>
              <w:shd w:val="clear" w:color="auto" w:fill="auto"/>
              <w:tabs>
                <w:tab w:val="left" w:pos="754"/>
              </w:tabs>
              <w:spacing w:line="240" w:lineRule="auto"/>
              <w:ind w:left="63" w:firstLine="277"/>
              <w:rPr>
                <w:b/>
                <w:sz w:val="20"/>
                <w:szCs w:val="20"/>
              </w:rPr>
            </w:pPr>
            <w:r w:rsidRPr="008C226B">
              <w:rPr>
                <w:rStyle w:val="9pt"/>
                <w:b w:val="0"/>
                <w:sz w:val="20"/>
                <w:szCs w:val="2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34B4B" w:rsidRPr="008C226B" w:rsidRDefault="00834B4B" w:rsidP="00EA77D0">
            <w:pPr>
              <w:pStyle w:val="42"/>
              <w:shd w:val="clear" w:color="auto" w:fill="auto"/>
              <w:tabs>
                <w:tab w:val="left" w:pos="594"/>
              </w:tabs>
              <w:spacing w:line="240" w:lineRule="auto"/>
              <w:ind w:left="63" w:firstLine="277"/>
              <w:rPr>
                <w:b/>
                <w:sz w:val="20"/>
                <w:szCs w:val="20"/>
              </w:rPr>
            </w:pPr>
            <w:r w:rsidRPr="008C226B">
              <w:rPr>
                <w:rStyle w:val="9pt"/>
                <w:b w:val="0"/>
                <w:sz w:val="20"/>
                <w:szCs w:val="20"/>
              </w:rPr>
              <w:t>коррекцию и развитие высших психических функций;</w:t>
            </w:r>
          </w:p>
          <w:p w:rsidR="00834B4B" w:rsidRPr="008C226B" w:rsidRDefault="00834B4B" w:rsidP="00EA77D0">
            <w:pPr>
              <w:pStyle w:val="42"/>
              <w:shd w:val="clear" w:color="auto" w:fill="auto"/>
              <w:tabs>
                <w:tab w:val="left" w:pos="590"/>
              </w:tabs>
              <w:spacing w:line="240" w:lineRule="auto"/>
              <w:ind w:left="63" w:firstLine="277"/>
              <w:rPr>
                <w:b/>
                <w:sz w:val="20"/>
                <w:szCs w:val="20"/>
              </w:rPr>
            </w:pPr>
            <w:r w:rsidRPr="008C226B">
              <w:rPr>
                <w:rStyle w:val="9pt"/>
                <w:b w:val="0"/>
                <w:sz w:val="20"/>
                <w:szCs w:val="20"/>
              </w:rPr>
              <w:t>развитие эмоционально-волевой и личностной сфер ребёнка и психокоррекцию его поведения;</w:t>
            </w:r>
          </w:p>
          <w:p w:rsidR="00834B4B" w:rsidRPr="008C226B" w:rsidRDefault="00834B4B" w:rsidP="00EA77D0">
            <w:pPr>
              <w:pStyle w:val="42"/>
              <w:shd w:val="clear" w:color="auto" w:fill="auto"/>
              <w:tabs>
                <w:tab w:val="left" w:pos="605"/>
              </w:tabs>
              <w:spacing w:line="240" w:lineRule="auto"/>
              <w:ind w:left="63" w:firstLine="277"/>
              <w:rPr>
                <w:b/>
                <w:sz w:val="20"/>
                <w:szCs w:val="20"/>
              </w:rPr>
            </w:pPr>
            <w:r w:rsidRPr="008C226B">
              <w:rPr>
                <w:rStyle w:val="9pt"/>
                <w:b w:val="0"/>
                <w:sz w:val="20"/>
                <w:szCs w:val="20"/>
              </w:rPr>
              <w:t>социальную защиту ребёнка в случаях неблагоприятных условий жизни при психотравмирующих обстоятельствах.</w:t>
            </w:r>
          </w:p>
        </w:tc>
      </w:tr>
      <w:tr w:rsidR="00834B4B" w:rsidRPr="00C62EEB" w:rsidTr="00EA77D0">
        <w:trPr>
          <w:trHeight w:hRule="exact" w:val="1474"/>
        </w:trPr>
        <w:tc>
          <w:tcPr>
            <w:tcW w:w="1452"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left="120" w:firstLine="0"/>
              <w:jc w:val="left"/>
              <w:rPr>
                <w:b/>
                <w:sz w:val="20"/>
                <w:szCs w:val="20"/>
              </w:rPr>
            </w:pPr>
            <w:r w:rsidRPr="008C226B">
              <w:rPr>
                <w:rStyle w:val="9pt"/>
                <w:b w:val="0"/>
                <w:sz w:val="20"/>
                <w:szCs w:val="20"/>
              </w:rPr>
              <w:t>3. Консультативная работа</w:t>
            </w:r>
          </w:p>
        </w:tc>
        <w:tc>
          <w:tcPr>
            <w:tcW w:w="4536"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firstLine="0"/>
              <w:rPr>
                <w:b/>
                <w:sz w:val="20"/>
                <w:szCs w:val="20"/>
              </w:rPr>
            </w:pPr>
            <w:r w:rsidRPr="008C226B">
              <w:rPr>
                <w:rStyle w:val="9pt"/>
                <w:b w:val="0"/>
                <w:sz w:val="20"/>
                <w:szCs w:val="2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sidRPr="008C226B">
              <w:rPr>
                <w:rStyle w:val="9pt"/>
                <w:b w:val="0"/>
                <w:sz w:val="20"/>
                <w:szCs w:val="20"/>
              </w:rPr>
              <w:softHyphen/>
              <w:t>педагогических условий обучения, воспитания, коррекции, развития и социализации обучающихся</w:t>
            </w:r>
          </w:p>
        </w:tc>
        <w:tc>
          <w:tcPr>
            <w:tcW w:w="9639" w:type="dxa"/>
            <w:tcBorders>
              <w:top w:val="single" w:sz="4" w:space="0" w:color="auto"/>
              <w:left w:val="single" w:sz="4" w:space="0" w:color="auto"/>
              <w:right w:val="single" w:sz="4" w:space="0" w:color="auto"/>
            </w:tcBorders>
            <w:shd w:val="clear" w:color="auto" w:fill="FFFFFF"/>
          </w:tcPr>
          <w:p w:rsidR="00834B4B" w:rsidRPr="008C226B" w:rsidRDefault="00834B4B" w:rsidP="00EA77D0">
            <w:pPr>
              <w:pStyle w:val="42"/>
              <w:shd w:val="clear" w:color="auto" w:fill="auto"/>
              <w:tabs>
                <w:tab w:val="left" w:pos="677"/>
              </w:tabs>
              <w:spacing w:line="240" w:lineRule="auto"/>
              <w:ind w:left="63" w:firstLine="297"/>
              <w:rPr>
                <w:b/>
                <w:sz w:val="20"/>
                <w:szCs w:val="20"/>
              </w:rPr>
            </w:pPr>
            <w:r w:rsidRPr="008C226B">
              <w:rPr>
                <w:rStyle w:val="9pt"/>
                <w:b w:val="0"/>
                <w:sz w:val="20"/>
                <w:szCs w:val="20"/>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34B4B" w:rsidRPr="008C226B" w:rsidRDefault="00834B4B" w:rsidP="00EA77D0">
            <w:pPr>
              <w:pStyle w:val="42"/>
              <w:shd w:val="clear" w:color="auto" w:fill="auto"/>
              <w:tabs>
                <w:tab w:val="left" w:pos="605"/>
              </w:tabs>
              <w:spacing w:line="240" w:lineRule="auto"/>
              <w:ind w:left="63" w:firstLine="297"/>
              <w:rPr>
                <w:b/>
                <w:sz w:val="20"/>
                <w:szCs w:val="20"/>
              </w:rPr>
            </w:pPr>
            <w:r w:rsidRPr="008C226B">
              <w:rPr>
                <w:rStyle w:val="9pt"/>
                <w:b w:val="0"/>
                <w:sz w:val="20"/>
                <w:szCs w:val="20"/>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834B4B" w:rsidRPr="008C226B" w:rsidRDefault="00834B4B" w:rsidP="00EA77D0">
            <w:pPr>
              <w:pStyle w:val="42"/>
              <w:shd w:val="clear" w:color="auto" w:fill="auto"/>
              <w:spacing w:line="240" w:lineRule="auto"/>
              <w:ind w:left="63" w:firstLine="297"/>
              <w:rPr>
                <w:b/>
                <w:sz w:val="20"/>
                <w:szCs w:val="20"/>
              </w:rPr>
            </w:pPr>
            <w:r w:rsidRPr="008C226B">
              <w:rPr>
                <w:rStyle w:val="9pt"/>
                <w:b w:val="0"/>
                <w:sz w:val="20"/>
                <w:szCs w:val="20"/>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c>
      </w:tr>
      <w:tr w:rsidR="00834B4B" w:rsidRPr="00C62EEB" w:rsidTr="00EA77D0">
        <w:trPr>
          <w:trHeight w:hRule="exact" w:val="1991"/>
        </w:trPr>
        <w:tc>
          <w:tcPr>
            <w:tcW w:w="1452" w:type="dxa"/>
            <w:tcBorders>
              <w:top w:val="single" w:sz="4" w:space="0" w:color="auto"/>
              <w:left w:val="single" w:sz="4" w:space="0" w:color="auto"/>
              <w:bottom w:val="single" w:sz="4" w:space="0" w:color="auto"/>
            </w:tcBorders>
            <w:shd w:val="clear" w:color="auto" w:fill="FFFFFF"/>
          </w:tcPr>
          <w:p w:rsidR="00834B4B" w:rsidRPr="008C226B" w:rsidRDefault="00834B4B" w:rsidP="00EA77D0">
            <w:pPr>
              <w:pStyle w:val="42"/>
              <w:shd w:val="clear" w:color="auto" w:fill="auto"/>
              <w:spacing w:line="240" w:lineRule="auto"/>
              <w:ind w:left="120" w:firstLine="0"/>
              <w:jc w:val="left"/>
              <w:rPr>
                <w:b/>
                <w:sz w:val="20"/>
                <w:szCs w:val="20"/>
              </w:rPr>
            </w:pPr>
            <w:r w:rsidRPr="008C226B">
              <w:rPr>
                <w:rStyle w:val="9pt"/>
                <w:b w:val="0"/>
                <w:sz w:val="20"/>
                <w:szCs w:val="20"/>
              </w:rPr>
              <w:t>4. Информационно-просветительская работа</w:t>
            </w:r>
          </w:p>
        </w:tc>
        <w:tc>
          <w:tcPr>
            <w:tcW w:w="4536" w:type="dxa"/>
            <w:tcBorders>
              <w:top w:val="single" w:sz="4" w:space="0" w:color="auto"/>
              <w:left w:val="single" w:sz="4" w:space="0" w:color="auto"/>
              <w:bottom w:val="single" w:sz="4" w:space="0" w:color="auto"/>
            </w:tcBorders>
            <w:shd w:val="clear" w:color="auto" w:fill="FFFFFF"/>
          </w:tcPr>
          <w:p w:rsidR="00834B4B" w:rsidRPr="008C226B" w:rsidRDefault="00834B4B" w:rsidP="00EA77D0">
            <w:pPr>
              <w:pStyle w:val="42"/>
              <w:spacing w:line="240" w:lineRule="auto"/>
              <w:ind w:firstLine="108"/>
              <w:rPr>
                <w:rStyle w:val="9pt"/>
                <w:b w:val="0"/>
                <w:sz w:val="20"/>
                <w:szCs w:val="20"/>
              </w:rPr>
            </w:pPr>
            <w:r w:rsidRPr="008C226B">
              <w:rPr>
                <w:rStyle w:val="9pt"/>
                <w:b w:val="0"/>
                <w:sz w:val="20"/>
                <w:szCs w:val="20"/>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w:t>
            </w:r>
            <w:r w:rsidR="005163F8" w:rsidRPr="008C226B">
              <w:rPr>
                <w:rStyle w:val="9pt"/>
                <w:b w:val="0"/>
                <w:sz w:val="20"/>
                <w:szCs w:val="20"/>
              </w:rPr>
              <w:t>родителями (</w:t>
            </w:r>
            <w:r w:rsidRPr="008C226B">
              <w:rPr>
                <w:rStyle w:val="9pt"/>
                <w:b w:val="0"/>
                <w:sz w:val="20"/>
                <w:szCs w:val="20"/>
              </w:rPr>
              <w:t xml:space="preserve">законными  представителями), </w:t>
            </w:r>
          </w:p>
          <w:p w:rsidR="00834B4B" w:rsidRPr="008C226B" w:rsidRDefault="00834B4B" w:rsidP="00EA77D0">
            <w:pPr>
              <w:pStyle w:val="42"/>
              <w:shd w:val="clear" w:color="auto" w:fill="auto"/>
              <w:spacing w:line="240" w:lineRule="auto"/>
              <w:ind w:firstLine="108"/>
              <w:jc w:val="left"/>
              <w:rPr>
                <w:b/>
                <w:sz w:val="20"/>
                <w:szCs w:val="20"/>
              </w:rPr>
            </w:pPr>
            <w:r w:rsidRPr="008C226B">
              <w:rPr>
                <w:rStyle w:val="9pt"/>
                <w:b w:val="0"/>
                <w:sz w:val="20"/>
                <w:szCs w:val="20"/>
              </w:rPr>
              <w:t>педагогическими работникам</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34B4B" w:rsidRPr="008C226B" w:rsidRDefault="00834B4B" w:rsidP="00EA77D0">
            <w:pPr>
              <w:pStyle w:val="42"/>
              <w:shd w:val="clear" w:color="auto" w:fill="auto"/>
              <w:spacing w:line="240" w:lineRule="auto"/>
              <w:ind w:firstLine="340"/>
              <w:jc w:val="left"/>
              <w:rPr>
                <w:rStyle w:val="9pt"/>
                <w:b w:val="0"/>
                <w:sz w:val="20"/>
                <w:szCs w:val="20"/>
              </w:rPr>
            </w:pPr>
            <w:r w:rsidRPr="008C226B">
              <w:rPr>
                <w:rStyle w:val="9pt"/>
                <w:b w:val="0"/>
                <w:sz w:val="20"/>
                <w:szCs w:val="2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834B4B" w:rsidRPr="008C226B" w:rsidRDefault="00834B4B" w:rsidP="00EA77D0">
            <w:pPr>
              <w:pStyle w:val="42"/>
              <w:shd w:val="clear" w:color="auto" w:fill="auto"/>
              <w:spacing w:line="240" w:lineRule="auto"/>
              <w:ind w:firstLine="340"/>
              <w:jc w:val="left"/>
              <w:rPr>
                <w:b/>
                <w:sz w:val="20"/>
                <w:szCs w:val="20"/>
              </w:rPr>
            </w:pPr>
            <w:r w:rsidRPr="008C226B">
              <w:rPr>
                <w:rStyle w:val="9pt"/>
                <w:b w:val="0"/>
                <w:sz w:val="20"/>
                <w:szCs w:val="20"/>
              </w:rPr>
              <w:t xml:space="preserve"> вопросов, связанных с особенностями образовательного процесса и сопровождения детей с ограниченными возможностями здоровья;</w:t>
            </w:r>
          </w:p>
          <w:p w:rsidR="00834B4B" w:rsidRPr="008C226B" w:rsidRDefault="00834B4B" w:rsidP="00EA77D0">
            <w:pPr>
              <w:pStyle w:val="42"/>
              <w:shd w:val="clear" w:color="auto" w:fill="auto"/>
              <w:spacing w:line="240" w:lineRule="auto"/>
              <w:ind w:firstLine="340"/>
              <w:jc w:val="left"/>
              <w:rPr>
                <w:b/>
                <w:sz w:val="20"/>
                <w:szCs w:val="20"/>
              </w:rPr>
            </w:pPr>
            <w:r w:rsidRPr="008C226B">
              <w:rPr>
                <w:rStyle w:val="9pt"/>
                <w:b w:val="0"/>
                <w:sz w:val="20"/>
                <w:szCs w:val="20"/>
              </w:rPr>
              <w:t>проведение тематических выступлений для педагогов и родителей по разъяснению индивидуально-</w:t>
            </w:r>
            <w:r w:rsidRPr="008C226B">
              <w:rPr>
                <w:b/>
              </w:rPr>
              <w:t xml:space="preserve"> </w:t>
            </w:r>
            <w:r w:rsidRPr="008C226B">
              <w:rPr>
                <w:rStyle w:val="9pt"/>
                <w:b w:val="0"/>
                <w:sz w:val="20"/>
                <w:szCs w:val="20"/>
              </w:rPr>
              <w:t>типологических особенностей различных категорий детей с ограниченными возможностями здоровья</w:t>
            </w:r>
          </w:p>
        </w:tc>
      </w:tr>
    </w:tbl>
    <w:p w:rsidR="00834B4B" w:rsidRDefault="00834B4B" w:rsidP="00834B4B">
      <w:pPr>
        <w:sectPr w:rsidR="00834B4B" w:rsidSect="00834B4B">
          <w:pgSz w:w="16838" w:h="11906" w:orient="landscape"/>
          <w:pgMar w:top="567" w:right="851" w:bottom="851" w:left="993" w:header="567" w:footer="0" w:gutter="0"/>
          <w:cols w:space="708"/>
          <w:titlePg/>
          <w:docGrid w:linePitch="360"/>
        </w:sectPr>
      </w:pPr>
    </w:p>
    <w:p w:rsidR="00834B4B" w:rsidRPr="006D74C5" w:rsidRDefault="00834B4B" w:rsidP="00834B4B">
      <w:pPr>
        <w:pStyle w:val="af1"/>
        <w:autoSpaceDE w:val="0"/>
        <w:autoSpaceDN w:val="0"/>
        <w:adjustRightInd w:val="0"/>
        <w:spacing w:line="240" w:lineRule="auto"/>
        <w:ind w:left="0"/>
        <w:jc w:val="center"/>
        <w:rPr>
          <w:b/>
          <w:caps w:val="0"/>
        </w:rPr>
      </w:pPr>
      <w:r w:rsidRPr="006D74C5">
        <w:rPr>
          <w:b/>
          <w:caps w:val="0"/>
        </w:rPr>
        <w:t>Требования к условиям реализации программы.</w:t>
      </w:r>
    </w:p>
    <w:p w:rsidR="00834B4B" w:rsidRPr="00D250C6" w:rsidRDefault="00834B4B" w:rsidP="00834B4B">
      <w:pPr>
        <w:autoSpaceDE w:val="0"/>
        <w:autoSpaceDN w:val="0"/>
        <w:adjustRightInd w:val="0"/>
        <w:spacing w:after="0" w:line="240" w:lineRule="auto"/>
        <w:jc w:val="both"/>
        <w:rPr>
          <w:rFonts w:ascii="Times New Roman" w:hAnsi="Times New Roman" w:cs="Times New Roman"/>
          <w:b/>
          <w:bCs/>
          <w:iCs/>
          <w:sz w:val="24"/>
          <w:szCs w:val="24"/>
        </w:rPr>
      </w:pPr>
      <w:r w:rsidRPr="00D250C6">
        <w:rPr>
          <w:rFonts w:ascii="Times New Roman" w:hAnsi="Times New Roman" w:cs="Times New Roman"/>
          <w:b/>
          <w:bCs/>
          <w:iCs/>
          <w:sz w:val="24"/>
          <w:szCs w:val="24"/>
        </w:rPr>
        <w:t>1.Психолого-педагогическое обеспечение:</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xml:space="preserve"> - дифференцированное и индивидуализированное обучение с учётом специфики нарушения развития ребёнка; </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комплексное воздействие на обучающегося, осуществляемое на индивидуальных и групповых коррекционных занятиях);</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развитие системы обучения и воспитания детей, имеющих сложные нарушения психического и (или) физического развития.</w:t>
      </w:r>
    </w:p>
    <w:p w:rsidR="00834B4B" w:rsidRPr="00D250C6" w:rsidRDefault="00834B4B" w:rsidP="00834B4B">
      <w:pPr>
        <w:autoSpaceDE w:val="0"/>
        <w:autoSpaceDN w:val="0"/>
        <w:adjustRightInd w:val="0"/>
        <w:spacing w:after="0" w:line="240" w:lineRule="auto"/>
        <w:jc w:val="both"/>
        <w:rPr>
          <w:rFonts w:ascii="Times New Roman" w:hAnsi="Times New Roman" w:cs="Times New Roman"/>
          <w:b/>
          <w:bCs/>
          <w:iCs/>
          <w:sz w:val="24"/>
          <w:szCs w:val="24"/>
        </w:rPr>
      </w:pPr>
      <w:r w:rsidRPr="00D250C6">
        <w:rPr>
          <w:rFonts w:ascii="Times New Roman" w:hAnsi="Times New Roman" w:cs="Times New Roman"/>
          <w:b/>
          <w:bCs/>
          <w:iCs/>
          <w:sz w:val="24"/>
          <w:szCs w:val="24"/>
        </w:rPr>
        <w:t>2. Программно-методическое обеспечение.</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bCs/>
          <w:sz w:val="24"/>
          <w:szCs w:val="24"/>
        </w:rPr>
        <w:t>В процессе реализации программы коррекционной работы используются коррекционно-развивающие про</w:t>
      </w:r>
      <w:r w:rsidRPr="00D250C6">
        <w:rPr>
          <w:rFonts w:ascii="Times New Roman" w:hAnsi="Times New Roman" w:cs="Times New Roman"/>
          <w:sz w:val="24"/>
          <w:szCs w:val="24"/>
        </w:rPr>
        <w:t>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учителя-дефектолога и др.</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34B4B" w:rsidRPr="00D250C6" w:rsidRDefault="00834B4B" w:rsidP="00834B4B">
      <w:pPr>
        <w:autoSpaceDE w:val="0"/>
        <w:autoSpaceDN w:val="0"/>
        <w:adjustRightInd w:val="0"/>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3.Кадровое обеспечение</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С целью обеспечения освоения детьми с ограниченными возможностями здоровья </w:t>
      </w:r>
      <w:r>
        <w:rPr>
          <w:rFonts w:ascii="Times New Roman" w:hAnsi="Times New Roman" w:cs="Times New Roman"/>
          <w:sz w:val="24"/>
          <w:szCs w:val="24"/>
        </w:rPr>
        <w:t>адаптированной основной</w:t>
      </w:r>
      <w:r w:rsidRPr="00D250C6">
        <w:rPr>
          <w:rFonts w:ascii="Times New Roman" w:hAnsi="Times New Roman" w:cs="Times New Roman"/>
          <w:sz w:val="24"/>
          <w:szCs w:val="24"/>
        </w:rPr>
        <w:t xml:space="preserve"> </w:t>
      </w:r>
      <w:r>
        <w:rPr>
          <w:rFonts w:ascii="Times New Roman" w:hAnsi="Times New Roman" w:cs="Times New Roman"/>
          <w:sz w:val="24"/>
          <w:szCs w:val="24"/>
        </w:rPr>
        <w:t>обще</w:t>
      </w:r>
      <w:r w:rsidRPr="00D250C6">
        <w:rPr>
          <w:rFonts w:ascii="Times New Roman" w:hAnsi="Times New Roman" w:cs="Times New Roman"/>
          <w:sz w:val="24"/>
          <w:szCs w:val="24"/>
        </w:rPr>
        <w:t>образовательной программы начального общего образования, коррекции недостатков их физического и (или) психического развития введены в штатное расписание ставки педагогически</w:t>
      </w:r>
      <w:r>
        <w:rPr>
          <w:rFonts w:ascii="Times New Roman" w:hAnsi="Times New Roman" w:cs="Times New Roman"/>
          <w:sz w:val="24"/>
          <w:szCs w:val="24"/>
        </w:rPr>
        <w:t>х (учителя-дефектологи, педагог-психолог</w:t>
      </w:r>
      <w:r w:rsidRPr="00D250C6">
        <w:rPr>
          <w:rFonts w:ascii="Times New Roman" w:hAnsi="Times New Roman" w:cs="Times New Roman"/>
          <w:sz w:val="24"/>
          <w:szCs w:val="24"/>
        </w:rPr>
        <w:t>, социальны</w:t>
      </w:r>
      <w:r>
        <w:rPr>
          <w:rFonts w:ascii="Times New Roman" w:hAnsi="Times New Roman" w:cs="Times New Roman"/>
          <w:sz w:val="24"/>
          <w:szCs w:val="24"/>
        </w:rPr>
        <w:t>й педагог</w:t>
      </w:r>
      <w:r w:rsidRPr="00D250C6">
        <w:rPr>
          <w:rFonts w:ascii="Times New Roman" w:hAnsi="Times New Roman" w:cs="Times New Roman"/>
          <w:sz w:val="24"/>
          <w:szCs w:val="24"/>
        </w:rPr>
        <w:t xml:space="preserve"> и др.) и медицинских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Для этого обеспечена на постоянной основе подготовка, переподготовка и повышение квалификации работников, занимающихся решением вопросов образования детей с ограниченными возможностями здоровья. Педагогические работники КГБОУ «Новоалтайская общеобразовательная школа-интернат»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34B4B" w:rsidRPr="00D250C6" w:rsidRDefault="00834B4B" w:rsidP="00834B4B">
      <w:pPr>
        <w:shd w:val="clear" w:color="auto" w:fill="FFFFFF"/>
        <w:spacing w:after="0" w:line="240" w:lineRule="auto"/>
        <w:jc w:val="both"/>
        <w:rPr>
          <w:rFonts w:ascii="Times New Roman" w:hAnsi="Times New Roman" w:cs="Times New Roman"/>
          <w:i/>
          <w:iCs/>
          <w:color w:val="000000"/>
          <w:spacing w:val="-3"/>
          <w:sz w:val="24"/>
          <w:szCs w:val="24"/>
        </w:rPr>
      </w:pPr>
      <w:r w:rsidRPr="00D250C6">
        <w:rPr>
          <w:rFonts w:ascii="Times New Roman" w:hAnsi="Times New Roman" w:cs="Times New Roman"/>
          <w:b/>
          <w:iCs/>
          <w:color w:val="000000"/>
          <w:spacing w:val="-3"/>
          <w:sz w:val="24"/>
          <w:szCs w:val="24"/>
        </w:rPr>
        <w:t>4.Финансово-экономическое обеспечение</w:t>
      </w:r>
      <w:r w:rsidRPr="00D250C6">
        <w:rPr>
          <w:rFonts w:ascii="Times New Roman" w:hAnsi="Times New Roman" w:cs="Times New Roman"/>
          <w:i/>
          <w:iCs/>
          <w:color w:val="000000"/>
          <w:spacing w:val="-3"/>
          <w:sz w:val="24"/>
          <w:szCs w:val="24"/>
        </w:rPr>
        <w:t xml:space="preserve"> </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pacing w:val="-3"/>
          <w:sz w:val="24"/>
          <w:szCs w:val="24"/>
        </w:rPr>
      </w:pPr>
      <w:r w:rsidRPr="00D250C6">
        <w:rPr>
          <w:rFonts w:ascii="Times New Roman" w:hAnsi="Times New Roman" w:cs="Times New Roman"/>
          <w:color w:val="000000"/>
          <w:spacing w:val="-3"/>
          <w:sz w:val="24"/>
          <w:szCs w:val="24"/>
        </w:rPr>
        <w:t xml:space="preserve">Разрабатываемый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Необходимо подчеркнуть, что в соответствии с конституционными правами детей с ОВЗ на образование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ребенка в общеобразовательную среду. Финансово-экономическое обеспечение устанавливается применительно к каждому варианту специального стандарта с учетом необходимости индивидуальной специальной поддержки ребенка с ОВЗ.  </w:t>
      </w:r>
    </w:p>
    <w:p w:rsidR="00834B4B" w:rsidRPr="00D250C6" w:rsidRDefault="00834B4B" w:rsidP="00834B4B">
      <w:pPr>
        <w:shd w:val="clear" w:color="auto" w:fill="FFFFFF"/>
        <w:spacing w:after="0" w:line="240" w:lineRule="auto"/>
        <w:jc w:val="both"/>
        <w:rPr>
          <w:rFonts w:ascii="Times New Roman" w:hAnsi="Times New Roman" w:cs="Times New Roman"/>
          <w:i/>
          <w:iCs/>
          <w:color w:val="000000"/>
          <w:spacing w:val="-1"/>
          <w:sz w:val="24"/>
          <w:szCs w:val="24"/>
        </w:rPr>
      </w:pPr>
      <w:r w:rsidRPr="00D250C6">
        <w:rPr>
          <w:rFonts w:ascii="Times New Roman" w:hAnsi="Times New Roman" w:cs="Times New Roman"/>
          <w:b/>
          <w:iCs/>
          <w:color w:val="000000"/>
          <w:spacing w:val="-1"/>
          <w:sz w:val="24"/>
          <w:szCs w:val="24"/>
        </w:rPr>
        <w:t>5. Материально-техническое обеспечение</w:t>
      </w:r>
      <w:r w:rsidRPr="00D250C6">
        <w:rPr>
          <w:rFonts w:ascii="Times New Roman" w:hAnsi="Times New Roman" w:cs="Times New Roman"/>
          <w:i/>
          <w:iCs/>
          <w:color w:val="000000"/>
          <w:spacing w:val="-1"/>
          <w:sz w:val="24"/>
          <w:szCs w:val="24"/>
        </w:rPr>
        <w:t xml:space="preserve"> </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 xml:space="preserve">Материально-техническое обеспечение школьного образования детей с ОВЗ отвечает не только общим, но и особым образовательным потребностям группы детей с ОВЗ в целом и каждой категории в отдельности. </w:t>
      </w:r>
    </w:p>
    <w:p w:rsidR="00834B4B" w:rsidRPr="00D250C6" w:rsidRDefault="00834B4B" w:rsidP="00834B4B">
      <w:pPr>
        <w:shd w:val="clear" w:color="auto" w:fill="FFFFFF"/>
        <w:spacing w:after="0" w:line="240" w:lineRule="auto"/>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 xml:space="preserve">В связи с этим в структуре материально-технического обеспечения отражена </w:t>
      </w:r>
      <w:r w:rsidRPr="00D250C6">
        <w:rPr>
          <w:rFonts w:ascii="Times New Roman" w:hAnsi="Times New Roman" w:cs="Times New Roman"/>
          <w:b/>
          <w:color w:val="000000"/>
          <w:spacing w:val="-4"/>
          <w:sz w:val="24"/>
          <w:szCs w:val="24"/>
        </w:rPr>
        <w:t>специфика требований</w:t>
      </w:r>
      <w:r w:rsidRPr="00D250C6">
        <w:rPr>
          <w:rFonts w:ascii="Times New Roman" w:hAnsi="Times New Roman" w:cs="Times New Roman"/>
          <w:color w:val="000000"/>
          <w:spacing w:val="-4"/>
          <w:sz w:val="24"/>
          <w:szCs w:val="24"/>
        </w:rPr>
        <w:t>:</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Организации пространства, в котором обучается ребенок с ОВЗ;</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Организация временного режима обучения;</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 xml:space="preserve">Организации рабочего места ребенка с ОВЗ; </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Техническим средствам обеспечения комфортного доступа ребенка с ОВЗ к образованию (ассистирующие средства и технологии);</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Техническим средствам обучения для детей с ОВЗ (включая специализированные компьютерные инструменты обучения, ориентированные на удовлетворение особых образовательных потребностей);</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Требования к материально-техническому обеспечению ориентированы не только на ребенка, но и на всех участников процесса образования. Это обусловлено необходимостью индивидуализаци</w:t>
      </w:r>
      <w:r>
        <w:rPr>
          <w:rFonts w:ascii="Times New Roman" w:hAnsi="Times New Roman" w:cs="Times New Roman"/>
          <w:color w:val="000000"/>
          <w:spacing w:val="-4"/>
          <w:sz w:val="24"/>
          <w:szCs w:val="24"/>
        </w:rPr>
        <w:t>и</w:t>
      </w:r>
      <w:r w:rsidRPr="00D250C6">
        <w:rPr>
          <w:rFonts w:ascii="Times New Roman" w:hAnsi="Times New Roman" w:cs="Times New Roman"/>
          <w:color w:val="000000"/>
          <w:spacing w:val="-4"/>
          <w:sz w:val="24"/>
          <w:szCs w:val="24"/>
        </w:rPr>
        <w:t xml:space="preserve"> процесса образования детей с ОВЗ.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ребенка с ОВЗ. 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834B4B" w:rsidRPr="00D250C6" w:rsidRDefault="00834B4B" w:rsidP="00834B4B">
      <w:pPr>
        <w:shd w:val="clear" w:color="auto" w:fill="FFFFFF"/>
        <w:spacing w:after="0" w:line="240" w:lineRule="auto"/>
        <w:jc w:val="both"/>
        <w:rPr>
          <w:rFonts w:ascii="Times New Roman" w:hAnsi="Times New Roman" w:cs="Times New Roman"/>
          <w:i/>
          <w:iCs/>
          <w:color w:val="000000"/>
          <w:spacing w:val="4"/>
          <w:sz w:val="24"/>
          <w:szCs w:val="24"/>
        </w:rPr>
      </w:pPr>
      <w:r w:rsidRPr="00D250C6">
        <w:rPr>
          <w:rFonts w:ascii="Times New Roman" w:hAnsi="Times New Roman" w:cs="Times New Roman"/>
          <w:b/>
          <w:iCs/>
          <w:color w:val="000000"/>
          <w:spacing w:val="4"/>
          <w:sz w:val="24"/>
          <w:szCs w:val="24"/>
        </w:rPr>
        <w:t>10.6. Информационное обеспечение</w:t>
      </w:r>
      <w:r w:rsidRPr="00D250C6">
        <w:rPr>
          <w:rFonts w:ascii="Times New Roman" w:hAnsi="Times New Roman" w:cs="Times New Roman"/>
          <w:i/>
          <w:iCs/>
          <w:color w:val="000000"/>
          <w:spacing w:val="4"/>
          <w:sz w:val="24"/>
          <w:szCs w:val="24"/>
        </w:rPr>
        <w:t xml:space="preserve"> </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 xml:space="preserve">Включает необходимую нормативную </w:t>
      </w:r>
      <w:r w:rsidRPr="00D250C6">
        <w:rPr>
          <w:rFonts w:ascii="Times New Roman" w:hAnsi="Times New Roman" w:cs="Times New Roman"/>
          <w:color w:val="000000"/>
          <w:spacing w:val="-5"/>
          <w:sz w:val="24"/>
          <w:szCs w:val="24"/>
        </w:rPr>
        <w:t xml:space="preserve">правовую базу образования детей с ОВЗ и характеристики </w:t>
      </w:r>
      <w:r w:rsidRPr="00D250C6">
        <w:rPr>
          <w:rFonts w:ascii="Times New Roman" w:hAnsi="Times New Roman" w:cs="Times New Roman"/>
          <w:color w:val="000000"/>
          <w:spacing w:val="-4"/>
          <w:sz w:val="24"/>
          <w:szCs w:val="24"/>
        </w:rPr>
        <w:t>предполагаемых</w:t>
      </w:r>
      <w:r w:rsidRPr="00D250C6">
        <w:rPr>
          <w:rFonts w:ascii="Times New Roman" w:hAnsi="Times New Roman" w:cs="Times New Roman"/>
          <w:color w:val="000000"/>
          <w:spacing w:val="-5"/>
          <w:sz w:val="24"/>
          <w:szCs w:val="24"/>
        </w:rPr>
        <w:t xml:space="preserve"> </w:t>
      </w:r>
      <w:r w:rsidRPr="00D250C6">
        <w:rPr>
          <w:rFonts w:ascii="Times New Roman" w:hAnsi="Times New Roman" w:cs="Times New Roman"/>
          <w:color w:val="000000"/>
          <w:spacing w:val="-3"/>
          <w:sz w:val="24"/>
          <w:szCs w:val="24"/>
        </w:rPr>
        <w:t>информационных связей участников образовательного процесса. С</w:t>
      </w:r>
      <w:r w:rsidRPr="00D250C6">
        <w:rPr>
          <w:rFonts w:ascii="Times New Roman" w:hAnsi="Times New Roman" w:cs="Times New Roman"/>
          <w:color w:val="000000"/>
          <w:spacing w:val="-4"/>
          <w:sz w:val="24"/>
          <w:szCs w:val="24"/>
        </w:rPr>
        <w:t xml:space="preserve">тандарт во всех его вариантах предполагает ту или иную форму обязательной интеграции детей, что требует координации действий, т.е. обязательного регулярного и качественного взаимодействия специалистов массового и специального образования. И те, и другие специалисты имеют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специалистов. Организована возможность регулярного обмена информацией между специалистами разного профиля, специалистами и семьей. </w:t>
      </w:r>
    </w:p>
    <w:p w:rsidR="00834B4B" w:rsidRPr="0045639F" w:rsidRDefault="00834B4B" w:rsidP="00834B4B">
      <w:pPr>
        <w:spacing w:after="0" w:line="240" w:lineRule="auto"/>
        <w:rPr>
          <w:rFonts w:ascii="Times New Roman" w:hAnsi="Times New Roman" w:cs="Times New Roman"/>
          <w:b/>
          <w:color w:val="000000"/>
          <w:spacing w:val="-4"/>
          <w:sz w:val="24"/>
          <w:szCs w:val="24"/>
        </w:rPr>
      </w:pPr>
      <w:r w:rsidRPr="0045639F">
        <w:rPr>
          <w:rFonts w:ascii="Times New Roman" w:hAnsi="Times New Roman" w:cs="Times New Roman"/>
          <w:b/>
          <w:color w:val="000000"/>
          <w:spacing w:val="-4"/>
          <w:sz w:val="24"/>
          <w:szCs w:val="24"/>
        </w:rPr>
        <w:t>10.7.Корректировка коррекционных мероприятий</w:t>
      </w:r>
    </w:p>
    <w:p w:rsidR="00834B4B" w:rsidRPr="0045639F" w:rsidRDefault="00834B4B" w:rsidP="00834B4B">
      <w:pPr>
        <w:spacing w:after="0" w:line="240" w:lineRule="auto"/>
        <w:ind w:firstLine="709"/>
        <w:jc w:val="both"/>
        <w:rPr>
          <w:rFonts w:ascii="Times New Roman" w:hAnsi="Times New Roman" w:cs="Times New Roman"/>
          <w:color w:val="000000"/>
          <w:spacing w:val="-4"/>
          <w:sz w:val="24"/>
          <w:szCs w:val="24"/>
        </w:rPr>
      </w:pPr>
      <w:r w:rsidRPr="0045639F">
        <w:rPr>
          <w:rFonts w:ascii="Times New Roman" w:hAnsi="Times New Roman" w:cs="Times New Roman"/>
          <w:color w:val="000000"/>
          <w:spacing w:val="-4"/>
          <w:sz w:val="24"/>
          <w:szCs w:val="24"/>
        </w:rPr>
        <w:t>Школьный психолого-медико-педагогический консилиум анализирует выполнение индивидуального плана коррекционно-развивающей работы с конкретным обучающимся, даёт рекомендации для следующего этапа обучения, проводит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повышение уровня речевого развития, сохранение и поддержание здоровья, нормализацию учебной деятельности, профилактику и коррекцию негативных тенденций развития. Коррекционная работа вед</w:t>
      </w:r>
      <w:r>
        <w:rPr>
          <w:rFonts w:ascii="Times New Roman" w:hAnsi="Times New Roman" w:cs="Times New Roman"/>
          <w:color w:val="000000"/>
          <w:spacing w:val="-4"/>
          <w:sz w:val="24"/>
          <w:szCs w:val="24"/>
        </w:rPr>
        <w:t>е</w:t>
      </w:r>
      <w:r w:rsidRPr="0045639F">
        <w:rPr>
          <w:rFonts w:ascii="Times New Roman" w:hAnsi="Times New Roman" w:cs="Times New Roman"/>
          <w:color w:val="000000"/>
          <w:spacing w:val="-4"/>
          <w:sz w:val="24"/>
          <w:szCs w:val="24"/>
        </w:rPr>
        <w:t>тся в тесном сотрудничестве с родителями (законными представителями)</w:t>
      </w:r>
      <w:r>
        <w:rPr>
          <w:rFonts w:ascii="Times New Roman" w:hAnsi="Times New Roman" w:cs="Times New Roman"/>
          <w:color w:val="000000"/>
          <w:spacing w:val="-4"/>
          <w:sz w:val="24"/>
          <w:szCs w:val="24"/>
        </w:rPr>
        <w:t xml:space="preserve"> обучающегося</w:t>
      </w:r>
      <w:r w:rsidRPr="0045639F">
        <w:rPr>
          <w:rFonts w:ascii="Times New Roman" w:hAnsi="Times New Roman" w:cs="Times New Roman"/>
          <w:color w:val="000000"/>
          <w:spacing w:val="-4"/>
          <w:sz w:val="24"/>
          <w:szCs w:val="24"/>
        </w:rPr>
        <w:t>.</w:t>
      </w:r>
    </w:p>
    <w:p w:rsidR="00834B4B" w:rsidRPr="00D250C6" w:rsidRDefault="00834B4B" w:rsidP="00834B4B">
      <w:pPr>
        <w:spacing w:after="0" w:line="240" w:lineRule="auto"/>
        <w:ind w:firstLine="709"/>
        <w:jc w:val="both"/>
        <w:rPr>
          <w:rFonts w:ascii="Times New Roman" w:hAnsi="Times New Roman" w:cs="Times New Roman"/>
          <w:color w:val="000000"/>
          <w:spacing w:val="-4"/>
          <w:sz w:val="24"/>
          <w:szCs w:val="24"/>
        </w:rPr>
      </w:pPr>
    </w:p>
    <w:p w:rsidR="00834B4B" w:rsidRPr="00D250C6" w:rsidRDefault="00834B4B" w:rsidP="00834B4B">
      <w:pPr>
        <w:tabs>
          <w:tab w:val="left" w:pos="1134"/>
        </w:tabs>
        <w:spacing w:after="0" w:line="240" w:lineRule="auto"/>
        <w:jc w:val="right"/>
        <w:rPr>
          <w:rFonts w:ascii="Times New Roman" w:hAnsi="Times New Roman" w:cs="Times New Roman"/>
          <w:b/>
          <w:bCs/>
          <w:sz w:val="24"/>
          <w:szCs w:val="24"/>
        </w:rPr>
      </w:pPr>
      <w:r w:rsidRPr="00D250C6">
        <w:rPr>
          <w:rFonts w:ascii="Times New Roman" w:hAnsi="Times New Roman" w:cs="Times New Roman"/>
          <w:b/>
          <w:bCs/>
          <w:sz w:val="24"/>
          <w:szCs w:val="24"/>
        </w:rPr>
        <w:t>Приложение №1.</w:t>
      </w:r>
    </w:p>
    <w:p w:rsidR="00834B4B" w:rsidRPr="002B5872" w:rsidRDefault="00834B4B" w:rsidP="00834B4B">
      <w:pPr>
        <w:tabs>
          <w:tab w:val="left" w:pos="1134"/>
        </w:tabs>
        <w:spacing w:after="0" w:line="240" w:lineRule="auto"/>
        <w:jc w:val="center"/>
        <w:rPr>
          <w:rFonts w:ascii="Times New Roman" w:hAnsi="Times New Roman" w:cs="Times New Roman"/>
          <w:b/>
          <w:bCs/>
          <w:kern w:val="24"/>
          <w:sz w:val="24"/>
          <w:szCs w:val="24"/>
        </w:rPr>
      </w:pPr>
      <w:r w:rsidRPr="002B5872">
        <w:rPr>
          <w:rFonts w:ascii="Times New Roman" w:hAnsi="Times New Roman" w:cs="Times New Roman"/>
          <w:b/>
          <w:bCs/>
          <w:kern w:val="24"/>
          <w:sz w:val="24"/>
          <w:szCs w:val="24"/>
        </w:rPr>
        <w:t>ПРОГРАММА</w:t>
      </w:r>
    </w:p>
    <w:p w:rsidR="00834B4B" w:rsidRPr="002B5872" w:rsidRDefault="005163F8" w:rsidP="00834B4B">
      <w:pPr>
        <w:tabs>
          <w:tab w:val="left" w:pos="1134"/>
        </w:tabs>
        <w:spacing w:after="0" w:line="240" w:lineRule="auto"/>
        <w:jc w:val="center"/>
        <w:rPr>
          <w:rFonts w:ascii="Times New Roman" w:hAnsi="Times New Roman" w:cs="Times New Roman"/>
          <w:b/>
          <w:bCs/>
          <w:kern w:val="24"/>
          <w:sz w:val="24"/>
          <w:szCs w:val="24"/>
        </w:rPr>
      </w:pPr>
      <w:r>
        <w:rPr>
          <w:rFonts w:ascii="Times New Roman" w:hAnsi="Times New Roman" w:cs="Times New Roman"/>
          <w:b/>
          <w:bCs/>
          <w:kern w:val="24"/>
          <w:sz w:val="24"/>
          <w:szCs w:val="24"/>
        </w:rPr>
        <w:t>ПСИХОЛОГО-</w:t>
      </w:r>
      <w:r w:rsidR="00834B4B" w:rsidRPr="002B5872">
        <w:rPr>
          <w:rFonts w:ascii="Times New Roman" w:hAnsi="Times New Roman" w:cs="Times New Roman"/>
          <w:b/>
          <w:bCs/>
          <w:kern w:val="24"/>
          <w:sz w:val="24"/>
          <w:szCs w:val="24"/>
        </w:rPr>
        <w:t>ПЕДАГОГИЧЕСКОГО ОБСЛЕДОВАНИЯ ДЕТЕЙ</w:t>
      </w:r>
    </w:p>
    <w:p w:rsidR="00834B4B" w:rsidRPr="00D250C6" w:rsidRDefault="00834B4B" w:rsidP="00834B4B">
      <w:pPr>
        <w:tabs>
          <w:tab w:val="left" w:pos="1134"/>
        </w:tabs>
        <w:spacing w:after="0" w:line="240" w:lineRule="auto"/>
        <w:jc w:val="center"/>
        <w:rPr>
          <w:rFonts w:ascii="Times New Roman" w:hAnsi="Times New Roman" w:cs="Times New Roman"/>
          <w:b/>
          <w:bCs/>
          <w:sz w:val="24"/>
          <w:szCs w:val="24"/>
        </w:rPr>
      </w:pPr>
      <w:r w:rsidRPr="002B5872">
        <w:rPr>
          <w:rFonts w:ascii="Times New Roman" w:hAnsi="Times New Roman" w:cs="Times New Roman"/>
          <w:b/>
          <w:bCs/>
          <w:kern w:val="24"/>
          <w:sz w:val="24"/>
          <w:szCs w:val="24"/>
        </w:rPr>
        <w:t>С ОГРАНИЧЕННЫМИ ВОЗМОЖНОСТЯМИ ЗДОРОВЬЯ</w:t>
      </w:r>
      <w:r w:rsidRPr="00D250C6">
        <w:rPr>
          <w:rFonts w:ascii="Times New Roman" w:hAnsi="Times New Roman" w:cs="Times New Roman"/>
          <w:b/>
          <w:bCs/>
          <w:sz w:val="24"/>
          <w:szCs w:val="24"/>
        </w:rPr>
        <w:t>.</w:t>
      </w:r>
    </w:p>
    <w:p w:rsidR="00834B4B" w:rsidRPr="00D250C6" w:rsidRDefault="00834B4B" w:rsidP="00834B4B">
      <w:pPr>
        <w:tabs>
          <w:tab w:val="left" w:pos="1134"/>
        </w:tabs>
        <w:spacing w:after="0" w:line="240" w:lineRule="auto"/>
        <w:jc w:val="both"/>
        <w:rPr>
          <w:rFonts w:ascii="Times New Roman" w:hAnsi="Times New Roman" w:cs="Times New Roman"/>
          <w:b/>
          <w:bCs/>
          <w:sz w:val="24"/>
          <w:szCs w:val="24"/>
        </w:rPr>
      </w:pPr>
      <w:r w:rsidRPr="00D250C6">
        <w:rPr>
          <w:rFonts w:ascii="Times New Roman" w:hAnsi="Times New Roman" w:cs="Times New Roman"/>
          <w:b/>
          <w:bCs/>
          <w:sz w:val="24"/>
          <w:szCs w:val="24"/>
        </w:rPr>
        <w:t>Пояснительная записка</w:t>
      </w:r>
    </w:p>
    <w:p w:rsidR="00834B4B" w:rsidRPr="00D250C6" w:rsidRDefault="00834B4B" w:rsidP="00834B4B">
      <w:pPr>
        <w:tabs>
          <w:tab w:val="left" w:pos="1134"/>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b/>
          <w:bCs/>
          <w:sz w:val="24"/>
          <w:szCs w:val="24"/>
        </w:rPr>
        <w:t xml:space="preserve">Цель </w:t>
      </w:r>
      <w:r w:rsidR="005163F8">
        <w:rPr>
          <w:rFonts w:ascii="Times New Roman" w:hAnsi="Times New Roman" w:cs="Times New Roman"/>
          <w:sz w:val="24"/>
          <w:szCs w:val="24"/>
        </w:rPr>
        <w:t>психолого-</w:t>
      </w:r>
      <w:r w:rsidRPr="00D250C6">
        <w:rPr>
          <w:rFonts w:ascii="Times New Roman" w:hAnsi="Times New Roman" w:cs="Times New Roman"/>
          <w:sz w:val="24"/>
          <w:szCs w:val="24"/>
        </w:rPr>
        <w:t xml:space="preserve">педагогического обследования ребенка с ограниченными возможностями получить всестороннюю и объективную оценку состояния здоровья ребенка во всех его проявлениях, его возможностях обучения в условиях массовой общеобразовательной школы. </w:t>
      </w:r>
    </w:p>
    <w:p w:rsidR="00834B4B" w:rsidRPr="00D250C6" w:rsidRDefault="00834B4B" w:rsidP="00834B4B">
      <w:pPr>
        <w:tabs>
          <w:tab w:val="left" w:pos="1134"/>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Обследование проводится специалистами по стандартизированным методикам. Предложен</w:t>
      </w:r>
      <w:r w:rsidR="005163F8">
        <w:rPr>
          <w:rFonts w:ascii="Times New Roman" w:hAnsi="Times New Roman" w:cs="Times New Roman"/>
          <w:sz w:val="24"/>
          <w:szCs w:val="24"/>
        </w:rPr>
        <w:t>ное содержание психолого-</w:t>
      </w:r>
      <w:r w:rsidRPr="00D250C6">
        <w:rPr>
          <w:rFonts w:ascii="Times New Roman" w:hAnsi="Times New Roman" w:cs="Times New Roman"/>
          <w:sz w:val="24"/>
          <w:szCs w:val="24"/>
        </w:rPr>
        <w:t>педагогического обследования ребенка с ограниченными возможностями является примерным, поэтому оно может быть уточнено и конкретизировано с учетом социокультурных и организационных особенностей общеобразовательной школы и индивидуальных особенностей конкретного ребенка.</w:t>
      </w:r>
    </w:p>
    <w:p w:rsidR="00834B4B" w:rsidRPr="00D250C6" w:rsidRDefault="00834B4B" w:rsidP="00834B4B">
      <w:pPr>
        <w:tabs>
          <w:tab w:val="left" w:pos="1134"/>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В</w:t>
      </w:r>
      <w:r w:rsidR="00975E8D">
        <w:rPr>
          <w:rFonts w:ascii="Times New Roman" w:hAnsi="Times New Roman" w:cs="Times New Roman"/>
          <w:sz w:val="24"/>
          <w:szCs w:val="24"/>
        </w:rPr>
        <w:t xml:space="preserve"> полном объеме психолого-</w:t>
      </w:r>
      <w:r w:rsidRPr="00D250C6">
        <w:rPr>
          <w:rFonts w:ascii="Times New Roman" w:hAnsi="Times New Roman" w:cs="Times New Roman"/>
          <w:sz w:val="24"/>
          <w:szCs w:val="24"/>
        </w:rPr>
        <w:t>педагогического обследование ребенка с ограниченными возможностями проводится два раза в год.</w:t>
      </w:r>
    </w:p>
    <w:p w:rsidR="00834B4B" w:rsidRPr="00D250C6" w:rsidRDefault="00834B4B" w:rsidP="00834B4B">
      <w:pPr>
        <w:tabs>
          <w:tab w:val="left" w:pos="1134"/>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По итогам каждого обследования специалист пишет заключение, которое хранится в личном деле ребенка.</w:t>
      </w:r>
    </w:p>
    <w:p w:rsidR="00834B4B" w:rsidRPr="00D250C6" w:rsidRDefault="00975E8D" w:rsidP="00834B4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психолого-</w:t>
      </w:r>
      <w:r w:rsidR="00834B4B" w:rsidRPr="00D250C6">
        <w:rPr>
          <w:rFonts w:ascii="Times New Roman" w:hAnsi="Times New Roman" w:cs="Times New Roman"/>
          <w:sz w:val="24"/>
          <w:szCs w:val="24"/>
        </w:rPr>
        <w:t xml:space="preserve">педагогического обследования ребенка с ограниченными возможностями </w:t>
      </w:r>
      <w:r>
        <w:rPr>
          <w:rFonts w:ascii="Times New Roman" w:hAnsi="Times New Roman" w:cs="Times New Roman"/>
          <w:sz w:val="24"/>
          <w:szCs w:val="24"/>
        </w:rPr>
        <w:t>обязательно обсуждаются на П</w:t>
      </w:r>
      <w:r w:rsidR="00834B4B">
        <w:rPr>
          <w:rFonts w:ascii="Times New Roman" w:hAnsi="Times New Roman" w:cs="Times New Roman"/>
          <w:sz w:val="24"/>
          <w:szCs w:val="24"/>
        </w:rPr>
        <w:t>Пк</w:t>
      </w:r>
      <w:r w:rsidR="00834B4B" w:rsidRPr="00D250C6">
        <w:rPr>
          <w:rFonts w:ascii="Times New Roman" w:hAnsi="Times New Roman" w:cs="Times New Roman"/>
          <w:sz w:val="24"/>
          <w:szCs w:val="24"/>
        </w:rPr>
        <w:t>.</w:t>
      </w:r>
    </w:p>
    <w:p w:rsidR="00834B4B" w:rsidRPr="00D250C6" w:rsidRDefault="00834B4B" w:rsidP="00834B4B">
      <w:pPr>
        <w:tabs>
          <w:tab w:val="left" w:pos="1134"/>
        </w:tabs>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b/>
          <w:bCs/>
          <w:sz w:val="24"/>
          <w:szCs w:val="24"/>
        </w:rPr>
        <w:t>О</w:t>
      </w:r>
      <w:r w:rsidR="00975E8D">
        <w:rPr>
          <w:rFonts w:ascii="Times New Roman" w:hAnsi="Times New Roman" w:cs="Times New Roman"/>
          <w:b/>
          <w:bCs/>
          <w:color w:val="000000"/>
          <w:sz w:val="24"/>
          <w:szCs w:val="24"/>
        </w:rPr>
        <w:t>бсуждение на П</w:t>
      </w:r>
      <w:r>
        <w:rPr>
          <w:rFonts w:ascii="Times New Roman" w:hAnsi="Times New Roman" w:cs="Times New Roman"/>
          <w:b/>
          <w:bCs/>
          <w:color w:val="000000"/>
          <w:sz w:val="24"/>
          <w:szCs w:val="24"/>
        </w:rPr>
        <w:t>Пк</w:t>
      </w:r>
      <w:r w:rsidRPr="00D250C6">
        <w:rPr>
          <w:rFonts w:ascii="Times New Roman" w:hAnsi="Times New Roman" w:cs="Times New Roman"/>
          <w:b/>
          <w:bCs/>
          <w:color w:val="000000"/>
          <w:sz w:val="24"/>
          <w:szCs w:val="24"/>
        </w:rPr>
        <w:t xml:space="preserve"> результатов первого диагностического психолого-медико-педагогического обследования </w:t>
      </w:r>
      <w:r w:rsidRPr="00D250C6">
        <w:rPr>
          <w:rFonts w:ascii="Times New Roman" w:hAnsi="Times New Roman" w:cs="Times New Roman"/>
          <w:color w:val="000000"/>
          <w:sz w:val="24"/>
          <w:szCs w:val="24"/>
        </w:rPr>
        <w:t>ребенка с ограниченными возможностями здоровья должно завершиться созданием индивидуальной программы коррекционной работы с этим конкретным ребенком.</w:t>
      </w:r>
    </w:p>
    <w:p w:rsidR="00834B4B" w:rsidRPr="00D250C6" w:rsidRDefault="00834B4B" w:rsidP="00834B4B">
      <w:pPr>
        <w:tabs>
          <w:tab w:val="left" w:pos="1134"/>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b/>
          <w:bCs/>
          <w:sz w:val="24"/>
          <w:szCs w:val="24"/>
        </w:rPr>
        <w:t>О</w:t>
      </w:r>
      <w:r w:rsidR="00975E8D">
        <w:rPr>
          <w:rFonts w:ascii="Times New Roman" w:hAnsi="Times New Roman" w:cs="Times New Roman"/>
          <w:b/>
          <w:bCs/>
          <w:color w:val="000000"/>
          <w:sz w:val="24"/>
          <w:szCs w:val="24"/>
        </w:rPr>
        <w:t>бсуждение на П</w:t>
      </w:r>
      <w:r>
        <w:rPr>
          <w:rFonts w:ascii="Times New Roman" w:hAnsi="Times New Roman" w:cs="Times New Roman"/>
          <w:b/>
          <w:bCs/>
          <w:color w:val="000000"/>
          <w:sz w:val="24"/>
          <w:szCs w:val="24"/>
        </w:rPr>
        <w:t>Пк</w:t>
      </w:r>
      <w:r w:rsidRPr="00D250C6">
        <w:rPr>
          <w:rFonts w:ascii="Times New Roman" w:hAnsi="Times New Roman" w:cs="Times New Roman"/>
          <w:b/>
          <w:bCs/>
          <w:color w:val="000000"/>
          <w:sz w:val="24"/>
          <w:szCs w:val="24"/>
        </w:rPr>
        <w:t xml:space="preserve"> результатов итогового диагностическ</w:t>
      </w:r>
      <w:r w:rsidR="00975E8D">
        <w:rPr>
          <w:rFonts w:ascii="Times New Roman" w:hAnsi="Times New Roman" w:cs="Times New Roman"/>
          <w:b/>
          <w:bCs/>
          <w:color w:val="000000"/>
          <w:sz w:val="24"/>
          <w:szCs w:val="24"/>
        </w:rPr>
        <w:t>ого психолого</w:t>
      </w:r>
      <w:r w:rsidRPr="00D250C6">
        <w:rPr>
          <w:rFonts w:ascii="Times New Roman" w:hAnsi="Times New Roman" w:cs="Times New Roman"/>
          <w:b/>
          <w:bCs/>
          <w:color w:val="000000"/>
          <w:sz w:val="24"/>
          <w:szCs w:val="24"/>
        </w:rPr>
        <w:t xml:space="preserve">-педагогического обследования </w:t>
      </w:r>
      <w:r w:rsidRPr="00D250C6">
        <w:rPr>
          <w:rFonts w:ascii="Times New Roman" w:hAnsi="Times New Roman" w:cs="Times New Roman"/>
          <w:color w:val="000000"/>
          <w:sz w:val="24"/>
          <w:szCs w:val="24"/>
        </w:rPr>
        <w:t xml:space="preserve">ребенка с ограниченными возможностями здоровья должно дать оценку эффективности проделанной коррекционной работы и определить перспективы дальнейшего обучения и </w:t>
      </w:r>
      <w:r w:rsidRPr="00D250C6">
        <w:rPr>
          <w:rFonts w:ascii="Times New Roman" w:hAnsi="Times New Roman" w:cs="Times New Roman"/>
          <w:sz w:val="24"/>
          <w:szCs w:val="24"/>
        </w:rPr>
        <w:t>систем</w:t>
      </w:r>
      <w:r w:rsidR="00975E8D">
        <w:rPr>
          <w:rFonts w:ascii="Times New Roman" w:hAnsi="Times New Roman" w:cs="Times New Roman"/>
          <w:sz w:val="24"/>
          <w:szCs w:val="24"/>
        </w:rPr>
        <w:t>ы комплексного психолого-</w:t>
      </w:r>
      <w:r w:rsidRPr="00D250C6">
        <w:rPr>
          <w:rFonts w:ascii="Times New Roman" w:hAnsi="Times New Roman" w:cs="Times New Roman"/>
          <w:sz w:val="24"/>
          <w:szCs w:val="24"/>
        </w:rPr>
        <w:t>педагогического сопровождения детей с ограниченными возможностями здоровья в условиях образовательного процесса в условиях массовой общеобразовательной школы.</w:t>
      </w:r>
    </w:p>
    <w:p w:rsidR="00834B4B" w:rsidRPr="00D250C6" w:rsidRDefault="00834B4B" w:rsidP="00834B4B">
      <w:pPr>
        <w:tabs>
          <w:tab w:val="left" w:pos="1134"/>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В течение учебного года по инициативе отдельных специалистов мож</w:t>
      </w:r>
      <w:r w:rsidR="00975E8D">
        <w:rPr>
          <w:rFonts w:ascii="Times New Roman" w:hAnsi="Times New Roman" w:cs="Times New Roman"/>
          <w:color w:val="000000"/>
          <w:sz w:val="24"/>
          <w:szCs w:val="24"/>
        </w:rPr>
        <w:t>ет проводиться психолого-</w:t>
      </w:r>
      <w:r w:rsidRPr="00D250C6">
        <w:rPr>
          <w:rFonts w:ascii="Times New Roman" w:hAnsi="Times New Roman" w:cs="Times New Roman"/>
          <w:color w:val="000000"/>
          <w:sz w:val="24"/>
          <w:szCs w:val="24"/>
        </w:rPr>
        <w:t>педагогического обследование ребенка с ограниченными возможностями здоровья по отдельным направлениям с целью внесения корректив в программу коррекционной работы.</w:t>
      </w:r>
    </w:p>
    <w:p w:rsidR="00834B4B" w:rsidRPr="00D250C6" w:rsidRDefault="00834B4B" w:rsidP="00834B4B">
      <w:pPr>
        <w:tabs>
          <w:tab w:val="left" w:pos="1134"/>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Результаты этих обследований также должн</w:t>
      </w:r>
      <w:r w:rsidR="00975E8D">
        <w:rPr>
          <w:rFonts w:ascii="Times New Roman" w:hAnsi="Times New Roman" w:cs="Times New Roman"/>
          <w:color w:val="000000"/>
          <w:sz w:val="24"/>
          <w:szCs w:val="24"/>
        </w:rPr>
        <w:t>ы быть обсуждены на заседании П</w:t>
      </w:r>
      <w:r w:rsidRPr="00D250C6">
        <w:rPr>
          <w:rFonts w:ascii="Times New Roman" w:hAnsi="Times New Roman" w:cs="Times New Roman"/>
          <w:color w:val="000000"/>
          <w:sz w:val="24"/>
          <w:szCs w:val="24"/>
        </w:rPr>
        <w:t>Пк.</w:t>
      </w:r>
    </w:p>
    <w:p w:rsidR="00834B4B" w:rsidRPr="00D250C6" w:rsidRDefault="00834B4B" w:rsidP="00834B4B">
      <w:pPr>
        <w:tabs>
          <w:tab w:val="left" w:pos="1134"/>
        </w:tabs>
        <w:spacing w:after="0" w:line="240" w:lineRule="auto"/>
        <w:jc w:val="center"/>
        <w:rPr>
          <w:rFonts w:ascii="Times New Roman" w:hAnsi="Times New Roman" w:cs="Times New Roman"/>
          <w:b/>
          <w:bCs/>
          <w:color w:val="000000"/>
          <w:sz w:val="24"/>
          <w:szCs w:val="24"/>
        </w:rPr>
      </w:pPr>
      <w:r w:rsidRPr="00D250C6">
        <w:rPr>
          <w:rFonts w:ascii="Times New Roman" w:hAnsi="Times New Roman" w:cs="Times New Roman"/>
          <w:b/>
          <w:bCs/>
          <w:color w:val="000000"/>
          <w:sz w:val="24"/>
          <w:szCs w:val="24"/>
        </w:rPr>
        <w:t>Содержание</w:t>
      </w:r>
    </w:p>
    <w:p w:rsidR="00834B4B" w:rsidRPr="00D250C6" w:rsidRDefault="00975E8D" w:rsidP="00834B4B">
      <w:pPr>
        <w:tabs>
          <w:tab w:val="left" w:pos="1134"/>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психолого-</w:t>
      </w:r>
      <w:r w:rsidR="00834B4B" w:rsidRPr="00D250C6">
        <w:rPr>
          <w:rFonts w:ascii="Times New Roman" w:hAnsi="Times New Roman" w:cs="Times New Roman"/>
          <w:b/>
          <w:bCs/>
          <w:color w:val="000000"/>
          <w:sz w:val="24"/>
          <w:szCs w:val="24"/>
        </w:rPr>
        <w:t>педагогического обследования ребенка</w:t>
      </w:r>
    </w:p>
    <w:p w:rsidR="00834B4B" w:rsidRPr="00D250C6" w:rsidRDefault="00834B4B" w:rsidP="00834B4B">
      <w:pPr>
        <w:tabs>
          <w:tab w:val="left" w:pos="1134"/>
        </w:tabs>
        <w:spacing w:after="0" w:line="240" w:lineRule="auto"/>
        <w:jc w:val="center"/>
        <w:rPr>
          <w:rFonts w:ascii="Times New Roman" w:hAnsi="Times New Roman" w:cs="Times New Roman"/>
          <w:b/>
          <w:bCs/>
          <w:color w:val="000000"/>
          <w:sz w:val="24"/>
          <w:szCs w:val="24"/>
        </w:rPr>
      </w:pPr>
      <w:r w:rsidRPr="00D250C6">
        <w:rPr>
          <w:rFonts w:ascii="Times New Roman" w:hAnsi="Times New Roman" w:cs="Times New Roman"/>
          <w:b/>
          <w:bCs/>
          <w:color w:val="000000"/>
          <w:sz w:val="24"/>
          <w:szCs w:val="24"/>
        </w:rPr>
        <w:t>с ограниченными возможностями здоровья.</w:t>
      </w:r>
    </w:p>
    <w:p w:rsidR="00834B4B" w:rsidRPr="00D250C6" w:rsidRDefault="00834B4B" w:rsidP="00834B4B">
      <w:pPr>
        <w:spacing w:after="0" w:line="240" w:lineRule="auto"/>
        <w:ind w:firstLine="709"/>
        <w:jc w:val="both"/>
        <w:rPr>
          <w:rFonts w:ascii="Times New Roman" w:hAnsi="Times New Roman" w:cs="Times New Roman"/>
          <w:b/>
          <w:bCs/>
          <w:sz w:val="24"/>
          <w:szCs w:val="24"/>
        </w:rPr>
      </w:pPr>
      <w:r w:rsidRPr="00D250C6">
        <w:rPr>
          <w:rFonts w:ascii="Times New Roman" w:hAnsi="Times New Roman" w:cs="Times New Roman"/>
          <w:b/>
          <w:bCs/>
          <w:sz w:val="24"/>
          <w:szCs w:val="24"/>
        </w:rPr>
        <w:t>Психолого-педагогическое обследование.</w:t>
      </w:r>
    </w:p>
    <w:p w:rsidR="00834B4B" w:rsidRPr="00D250C6" w:rsidRDefault="00834B4B" w:rsidP="00834B4B">
      <w:pPr>
        <w:spacing w:after="0" w:line="240" w:lineRule="auto"/>
        <w:ind w:firstLine="709"/>
        <w:jc w:val="both"/>
        <w:rPr>
          <w:rFonts w:ascii="Times New Roman" w:hAnsi="Times New Roman" w:cs="Times New Roman"/>
          <w:i/>
          <w:iCs/>
          <w:sz w:val="24"/>
          <w:szCs w:val="24"/>
        </w:rPr>
      </w:pPr>
      <w:r w:rsidRPr="00D250C6">
        <w:rPr>
          <w:rFonts w:ascii="Times New Roman" w:hAnsi="Times New Roman" w:cs="Times New Roman"/>
          <w:i/>
          <w:iCs/>
          <w:sz w:val="24"/>
          <w:szCs w:val="24"/>
        </w:rPr>
        <w:t>Проводится непосредственно педагогом, отвечающим за реализацию индивидуальной коррекционной программы.</w:t>
      </w:r>
    </w:p>
    <w:p w:rsidR="00834B4B" w:rsidRPr="00D250C6" w:rsidRDefault="00834B4B" w:rsidP="00834B4B">
      <w:pPr>
        <w:spacing w:after="0" w:line="240" w:lineRule="auto"/>
        <w:ind w:firstLine="709"/>
        <w:jc w:val="both"/>
        <w:rPr>
          <w:rFonts w:ascii="Times New Roman" w:hAnsi="Times New Roman" w:cs="Times New Roman"/>
          <w:color w:val="212121"/>
          <w:sz w:val="24"/>
          <w:szCs w:val="24"/>
        </w:rPr>
      </w:pPr>
      <w:r w:rsidRPr="00D250C6">
        <w:rPr>
          <w:rFonts w:ascii="Times New Roman" w:hAnsi="Times New Roman" w:cs="Times New Roman"/>
          <w:color w:val="212121"/>
          <w:sz w:val="24"/>
          <w:szCs w:val="24"/>
        </w:rPr>
        <w:t xml:space="preserve">Особенности </w:t>
      </w:r>
      <w:r w:rsidRPr="00D250C6">
        <w:rPr>
          <w:rFonts w:ascii="Times New Roman" w:hAnsi="Times New Roman" w:cs="Times New Roman"/>
          <w:color w:val="000000"/>
          <w:sz w:val="24"/>
          <w:szCs w:val="24"/>
        </w:rPr>
        <w:t xml:space="preserve">внимания ребенка: устойчивость, </w:t>
      </w:r>
      <w:r w:rsidRPr="00D250C6">
        <w:rPr>
          <w:rFonts w:ascii="Times New Roman" w:hAnsi="Times New Roman" w:cs="Times New Roman"/>
          <w:color w:val="212121"/>
          <w:sz w:val="24"/>
          <w:szCs w:val="24"/>
        </w:rPr>
        <w:t xml:space="preserve">концентрация, распределяемость, </w:t>
      </w:r>
      <w:r w:rsidRPr="00D250C6">
        <w:rPr>
          <w:rFonts w:ascii="Times New Roman" w:hAnsi="Times New Roman" w:cs="Times New Roman"/>
          <w:color w:val="000000"/>
          <w:sz w:val="24"/>
          <w:szCs w:val="24"/>
        </w:rPr>
        <w:t xml:space="preserve">переключаемость; отвлечение </w:t>
      </w:r>
      <w:r w:rsidRPr="00D250C6">
        <w:rPr>
          <w:rFonts w:ascii="Times New Roman" w:hAnsi="Times New Roman" w:cs="Times New Roman"/>
          <w:color w:val="212121"/>
          <w:sz w:val="24"/>
          <w:szCs w:val="24"/>
        </w:rPr>
        <w:t>и колебание внимания; р</w:t>
      </w:r>
      <w:r w:rsidRPr="00D250C6">
        <w:rPr>
          <w:rFonts w:ascii="Times New Roman" w:hAnsi="Times New Roman" w:cs="Times New Roman"/>
          <w:color w:val="000000"/>
          <w:sz w:val="24"/>
          <w:szCs w:val="24"/>
        </w:rPr>
        <w:t>ассеянность и ее причины; в</w:t>
      </w:r>
      <w:r w:rsidRPr="00D250C6">
        <w:rPr>
          <w:rFonts w:ascii="Times New Roman" w:hAnsi="Times New Roman" w:cs="Times New Roman"/>
          <w:color w:val="212121"/>
          <w:sz w:val="24"/>
          <w:szCs w:val="24"/>
        </w:rPr>
        <w:t xml:space="preserve">нимание и работоспособность. Запоминание (темп, объем), сохранение (прочность, длительность), узнавание (известного в новом). Воспроизведение: воспроизводящее, опознающее, </w:t>
      </w:r>
      <w:r w:rsidRPr="00D250C6">
        <w:rPr>
          <w:rFonts w:ascii="Times New Roman" w:hAnsi="Times New Roman" w:cs="Times New Roman"/>
          <w:color w:val="000000"/>
          <w:sz w:val="24"/>
          <w:szCs w:val="24"/>
        </w:rPr>
        <w:t xml:space="preserve">облегчающее (полнота, </w:t>
      </w:r>
      <w:r w:rsidRPr="00D250C6">
        <w:rPr>
          <w:rFonts w:ascii="Times New Roman" w:hAnsi="Times New Roman" w:cs="Times New Roman"/>
          <w:color w:val="212121"/>
          <w:sz w:val="24"/>
          <w:szCs w:val="24"/>
        </w:rPr>
        <w:t xml:space="preserve">точность, последовательность). Забывание </w:t>
      </w:r>
      <w:r w:rsidRPr="00D250C6">
        <w:rPr>
          <w:rFonts w:ascii="Times New Roman" w:hAnsi="Times New Roman" w:cs="Times New Roman"/>
          <w:color w:val="000000"/>
          <w:sz w:val="24"/>
          <w:szCs w:val="24"/>
        </w:rPr>
        <w:t xml:space="preserve">(частичное, глубокое, </w:t>
      </w:r>
      <w:r w:rsidRPr="00D250C6">
        <w:rPr>
          <w:rFonts w:ascii="Times New Roman" w:hAnsi="Times New Roman" w:cs="Times New Roman"/>
          <w:color w:val="212121"/>
          <w:sz w:val="24"/>
          <w:szCs w:val="24"/>
        </w:rPr>
        <w:t>ситуативное).</w:t>
      </w:r>
    </w:p>
    <w:p w:rsidR="00834B4B" w:rsidRPr="00D250C6" w:rsidRDefault="00834B4B" w:rsidP="00834B4B">
      <w:pPr>
        <w:shd w:val="clear" w:color="auto" w:fill="FFFFFF"/>
        <w:tabs>
          <w:tab w:val="left" w:pos="0"/>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212121"/>
          <w:sz w:val="24"/>
          <w:szCs w:val="24"/>
        </w:rPr>
        <w:t xml:space="preserve">Вид памяти (зрительная, слуховая, моторная, смешанная). Уровни памяти (механическая, </w:t>
      </w:r>
      <w:r w:rsidRPr="00D250C6">
        <w:rPr>
          <w:rFonts w:ascii="Times New Roman" w:hAnsi="Times New Roman" w:cs="Times New Roman"/>
          <w:color w:val="000000"/>
          <w:sz w:val="24"/>
          <w:szCs w:val="24"/>
        </w:rPr>
        <w:t xml:space="preserve">смысловая, </w:t>
      </w:r>
      <w:r w:rsidRPr="00D250C6">
        <w:rPr>
          <w:rFonts w:ascii="Times New Roman" w:hAnsi="Times New Roman" w:cs="Times New Roman"/>
          <w:color w:val="212121"/>
          <w:sz w:val="24"/>
          <w:szCs w:val="24"/>
        </w:rPr>
        <w:t>логическая). Нарушения памяти.</w:t>
      </w:r>
    </w:p>
    <w:p w:rsidR="00834B4B" w:rsidRPr="00D250C6" w:rsidRDefault="00834B4B" w:rsidP="00834B4B">
      <w:pPr>
        <w:shd w:val="clear" w:color="auto" w:fill="FFFFFF"/>
        <w:tabs>
          <w:tab w:val="left" w:pos="616"/>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212121"/>
          <w:sz w:val="24"/>
          <w:szCs w:val="24"/>
        </w:rPr>
        <w:t xml:space="preserve">Особенности протекания </w:t>
      </w:r>
      <w:r w:rsidRPr="00D250C6">
        <w:rPr>
          <w:rFonts w:ascii="Times New Roman" w:hAnsi="Times New Roman" w:cs="Times New Roman"/>
          <w:color w:val="000000"/>
          <w:sz w:val="24"/>
          <w:szCs w:val="24"/>
        </w:rPr>
        <w:t xml:space="preserve">мыслительного </w:t>
      </w:r>
      <w:r w:rsidRPr="00D250C6">
        <w:rPr>
          <w:rFonts w:ascii="Times New Roman" w:hAnsi="Times New Roman" w:cs="Times New Roman"/>
          <w:color w:val="212121"/>
          <w:sz w:val="24"/>
          <w:szCs w:val="24"/>
        </w:rPr>
        <w:t xml:space="preserve">процесса. Состояние темпа, активности, последовательности, доказательности и критичности суждения. Установление причинно-следственных зависимостей и функциональных связей. </w:t>
      </w:r>
      <w:r w:rsidRPr="00D250C6">
        <w:rPr>
          <w:rFonts w:ascii="Times New Roman" w:hAnsi="Times New Roman" w:cs="Times New Roman"/>
          <w:color w:val="000000"/>
          <w:sz w:val="24"/>
          <w:szCs w:val="24"/>
        </w:rPr>
        <w:t>Затруднения в протекании мыслительных операций (анализа, синтеза, аналогии, сравнения, абстракции, обобщения, классификации). Затруднения в построении выводов, обобщений, умозаключений. Особенности усвоения понятий (дифференцированность, подмена понятий, выделение существенных признаков, формирование определений).</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Состояние видов мыслительной деятельности: наглядно-действенное, наглядно-образное, понятийное мышление. Творческое и репродуктивное мышление. Нарушение мышления.</w:t>
      </w:r>
    </w:p>
    <w:p w:rsidR="00834B4B" w:rsidRPr="00D250C6" w:rsidRDefault="00834B4B" w:rsidP="00834B4B">
      <w:pPr>
        <w:shd w:val="clear" w:color="auto" w:fill="FFFFFF"/>
        <w:tabs>
          <w:tab w:val="left" w:pos="0"/>
        </w:tabs>
        <w:spacing w:after="0" w:line="240" w:lineRule="auto"/>
        <w:ind w:left="142" w:firstLine="567"/>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Сформированность временных и пространственных представлений. Знание времен </w:t>
      </w:r>
      <w:r w:rsidRPr="00D250C6">
        <w:rPr>
          <w:rFonts w:ascii="Times New Roman" w:hAnsi="Times New Roman" w:cs="Times New Roman"/>
          <w:color w:val="212121"/>
          <w:sz w:val="24"/>
          <w:szCs w:val="24"/>
        </w:rPr>
        <w:t xml:space="preserve">года: </w:t>
      </w:r>
      <w:r w:rsidRPr="00D250C6">
        <w:rPr>
          <w:rFonts w:ascii="Times New Roman" w:hAnsi="Times New Roman" w:cs="Times New Roman"/>
          <w:color w:val="000000"/>
          <w:sz w:val="24"/>
          <w:szCs w:val="24"/>
        </w:rPr>
        <w:t xml:space="preserve">их основные признаки, последовательность, название месяцев </w:t>
      </w:r>
      <w:r w:rsidRPr="00D250C6">
        <w:rPr>
          <w:rFonts w:ascii="Times New Roman" w:hAnsi="Times New Roman" w:cs="Times New Roman"/>
          <w:color w:val="212121"/>
          <w:sz w:val="24"/>
          <w:szCs w:val="24"/>
        </w:rPr>
        <w:t xml:space="preserve">по порядку </w:t>
      </w:r>
      <w:r w:rsidRPr="00D250C6">
        <w:rPr>
          <w:rFonts w:ascii="Times New Roman" w:hAnsi="Times New Roman" w:cs="Times New Roman"/>
          <w:color w:val="000000"/>
          <w:sz w:val="24"/>
          <w:szCs w:val="24"/>
        </w:rPr>
        <w:t xml:space="preserve">и вразбивку, по временам года. Знание дней недели, умение называть предыдущий и последующий день по отношению к данному, знание частей суток, определение времени по часам, определение сторон тела на себе и собеседнике, относительное положение предметов </w:t>
      </w:r>
      <w:r w:rsidRPr="00D250C6">
        <w:rPr>
          <w:rFonts w:ascii="Times New Roman" w:hAnsi="Times New Roman" w:cs="Times New Roman"/>
          <w:color w:val="212121"/>
          <w:sz w:val="24"/>
          <w:szCs w:val="24"/>
        </w:rPr>
        <w:t xml:space="preserve">в </w:t>
      </w:r>
      <w:r w:rsidRPr="00D250C6">
        <w:rPr>
          <w:rFonts w:ascii="Times New Roman" w:hAnsi="Times New Roman" w:cs="Times New Roman"/>
          <w:color w:val="000000"/>
          <w:sz w:val="24"/>
          <w:szCs w:val="24"/>
        </w:rPr>
        <w:t>пространстве и на листе бумаги.</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Сформированность обобщающих понятий, уровень обобщения и характер выбора связей (выделение 4-го «лишнего» предмета, слова в ряду представлений). Нахождение различий и сходства в операциях сравнения.</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Подбор простых и сложных аналогий (конкретные или логические ассоциации). Подбор аналогий по противоположностям (подбор антонимов).</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Понимание смысла сюжетной картинки, </w:t>
      </w:r>
      <w:r w:rsidRPr="00D250C6">
        <w:rPr>
          <w:rFonts w:ascii="Times New Roman" w:hAnsi="Times New Roman" w:cs="Times New Roman"/>
          <w:color w:val="212121"/>
          <w:sz w:val="24"/>
          <w:szCs w:val="24"/>
        </w:rPr>
        <w:t xml:space="preserve">рассказа; </w:t>
      </w:r>
      <w:r w:rsidRPr="00D250C6">
        <w:rPr>
          <w:rFonts w:ascii="Times New Roman" w:hAnsi="Times New Roman" w:cs="Times New Roman"/>
          <w:color w:val="000000"/>
          <w:sz w:val="24"/>
          <w:szCs w:val="24"/>
        </w:rPr>
        <w:t>определение логической последовательности, причинно-следственных связей в серии сюжетных картинок.</w:t>
      </w:r>
    </w:p>
    <w:p w:rsidR="00834B4B" w:rsidRPr="00D250C6" w:rsidRDefault="00834B4B" w:rsidP="00834B4B">
      <w:pPr>
        <w:shd w:val="clear" w:color="auto" w:fill="FFFFFF"/>
        <w:tabs>
          <w:tab w:val="left" w:pos="0"/>
          <w:tab w:val="left" w:pos="727"/>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Понимание логико-грамматических конструкций. Понимание переносного смысла метафор и пословиц.</w:t>
      </w:r>
    </w:p>
    <w:p w:rsidR="00834B4B" w:rsidRPr="00D250C6" w:rsidRDefault="00834B4B" w:rsidP="00834B4B">
      <w:pPr>
        <w:shd w:val="clear" w:color="auto" w:fill="FFFFFF"/>
        <w:tabs>
          <w:tab w:val="left" w:pos="605"/>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Особенности протекание эмоционального процесса. Нарушения эмоций, склонность </w:t>
      </w:r>
      <w:r w:rsidRPr="00D250C6">
        <w:rPr>
          <w:rFonts w:ascii="Times New Roman" w:hAnsi="Times New Roman" w:cs="Times New Roman"/>
          <w:color w:val="212121"/>
          <w:sz w:val="24"/>
          <w:szCs w:val="24"/>
        </w:rPr>
        <w:t xml:space="preserve">к </w:t>
      </w:r>
      <w:r w:rsidRPr="00D250C6">
        <w:rPr>
          <w:rFonts w:ascii="Times New Roman" w:hAnsi="Times New Roman" w:cs="Times New Roman"/>
          <w:color w:val="000000"/>
          <w:sz w:val="24"/>
          <w:szCs w:val="24"/>
        </w:rPr>
        <w:t>аффектным вспышкам, депрессии, эмоциональной неадекватности. Нарушения высших чувств.</w:t>
      </w:r>
    </w:p>
    <w:p w:rsidR="00834B4B" w:rsidRPr="00D250C6" w:rsidRDefault="00834B4B" w:rsidP="00834B4B">
      <w:pPr>
        <w:shd w:val="clear" w:color="auto" w:fill="FFFFFF"/>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Протекание волевого процесса. Соотношения эмоций </w:t>
      </w:r>
      <w:r w:rsidRPr="00D250C6">
        <w:rPr>
          <w:rFonts w:ascii="Times New Roman" w:hAnsi="Times New Roman" w:cs="Times New Roman"/>
          <w:color w:val="212121"/>
          <w:sz w:val="24"/>
          <w:szCs w:val="24"/>
        </w:rPr>
        <w:t xml:space="preserve">и </w:t>
      </w:r>
      <w:r w:rsidRPr="00D250C6">
        <w:rPr>
          <w:rFonts w:ascii="Times New Roman" w:hAnsi="Times New Roman" w:cs="Times New Roman"/>
          <w:color w:val="000000"/>
          <w:sz w:val="24"/>
          <w:szCs w:val="24"/>
        </w:rPr>
        <w:t>воли. Нарушения в развитии воли, упрямство, легкая внушаемость, податливость, капризы, негативизм, импульсивность, развязность.</w:t>
      </w:r>
    </w:p>
    <w:p w:rsidR="00834B4B" w:rsidRPr="00D250C6" w:rsidRDefault="00834B4B" w:rsidP="00834B4B">
      <w:pPr>
        <w:shd w:val="clear" w:color="auto" w:fill="FFFFFF"/>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Характер в системе взаимоотношений личности. Нарушения в общении личности. Характер и темперамент. Нарушения в поведении и характере личности: замкнутость, аутизм, самолюбие, чрезмерная обидчивость, эгоизм. Завышенный уровень притязаний. Грубые нарушения в общении </w:t>
      </w:r>
      <w:r w:rsidRPr="00D250C6">
        <w:rPr>
          <w:rFonts w:ascii="Times New Roman" w:hAnsi="Times New Roman" w:cs="Times New Roman"/>
          <w:color w:val="212121"/>
          <w:sz w:val="24"/>
          <w:szCs w:val="24"/>
        </w:rPr>
        <w:t xml:space="preserve">и </w:t>
      </w:r>
      <w:r w:rsidRPr="00D250C6">
        <w:rPr>
          <w:rFonts w:ascii="Times New Roman" w:hAnsi="Times New Roman" w:cs="Times New Roman"/>
          <w:color w:val="000000"/>
          <w:sz w:val="24"/>
          <w:szCs w:val="24"/>
        </w:rPr>
        <w:t>поведении.</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Развитие потенциальных возможностей личности </w:t>
      </w:r>
      <w:r w:rsidRPr="00D250C6">
        <w:rPr>
          <w:rFonts w:ascii="Times New Roman" w:hAnsi="Times New Roman" w:cs="Times New Roman"/>
          <w:color w:val="212121"/>
          <w:sz w:val="24"/>
          <w:szCs w:val="24"/>
        </w:rPr>
        <w:t xml:space="preserve">в </w:t>
      </w:r>
      <w:r w:rsidRPr="00D250C6">
        <w:rPr>
          <w:rFonts w:ascii="Times New Roman" w:hAnsi="Times New Roman" w:cs="Times New Roman"/>
          <w:color w:val="000000"/>
          <w:sz w:val="24"/>
          <w:szCs w:val="24"/>
        </w:rPr>
        <w:t xml:space="preserve">деятельности. Нарушение работоспособности, </w:t>
      </w:r>
      <w:r w:rsidRPr="00D250C6">
        <w:rPr>
          <w:rFonts w:ascii="Times New Roman" w:hAnsi="Times New Roman" w:cs="Times New Roman"/>
          <w:color w:val="212121"/>
          <w:sz w:val="24"/>
          <w:szCs w:val="24"/>
        </w:rPr>
        <w:t xml:space="preserve">отношений </w:t>
      </w:r>
      <w:r w:rsidRPr="00D250C6">
        <w:rPr>
          <w:rFonts w:ascii="Times New Roman" w:hAnsi="Times New Roman" w:cs="Times New Roman"/>
          <w:color w:val="000000"/>
          <w:sz w:val="24"/>
          <w:szCs w:val="24"/>
        </w:rPr>
        <w:t>к деятельности, утомляемость.</w:t>
      </w:r>
    </w:p>
    <w:p w:rsidR="00834B4B" w:rsidRPr="00D250C6" w:rsidRDefault="00834B4B" w:rsidP="00834B4B">
      <w:pPr>
        <w:shd w:val="clear" w:color="auto" w:fill="FFFFFF"/>
        <w:spacing w:after="0" w:line="240" w:lineRule="auto"/>
        <w:jc w:val="both"/>
        <w:rPr>
          <w:rFonts w:ascii="Times New Roman" w:hAnsi="Times New Roman" w:cs="Times New Roman"/>
          <w:b/>
          <w:bCs/>
          <w:color w:val="000000"/>
          <w:sz w:val="24"/>
          <w:szCs w:val="24"/>
        </w:rPr>
      </w:pPr>
      <w:r w:rsidRPr="00D250C6">
        <w:rPr>
          <w:rFonts w:ascii="Times New Roman" w:hAnsi="Times New Roman" w:cs="Times New Roman"/>
          <w:b/>
          <w:bCs/>
          <w:color w:val="000000"/>
          <w:sz w:val="24"/>
          <w:szCs w:val="24"/>
        </w:rPr>
        <w:t>Сурдопедагогическое обследование.</w:t>
      </w:r>
    </w:p>
    <w:p w:rsidR="00834B4B" w:rsidRPr="00D250C6" w:rsidRDefault="00834B4B" w:rsidP="00834B4B">
      <w:pPr>
        <w:shd w:val="clear" w:color="auto" w:fill="FFFFFF"/>
        <w:tabs>
          <w:tab w:val="left" w:pos="616"/>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акушерского анамнеза и анамнеза развития ребенка (моторный, речевой, психический): наличие в семье родственников со снижением слуха, предполагаемые причины снижения слуха у ребенка (неблагоприятные факторы дородовом развитии ребенка, в течение родов, перенесенные заболевания).</w:t>
      </w:r>
    </w:p>
    <w:p w:rsidR="00834B4B" w:rsidRPr="00D250C6" w:rsidRDefault="00834B4B" w:rsidP="00834B4B">
      <w:pPr>
        <w:shd w:val="clear" w:color="auto" w:fill="FFFFFF"/>
        <w:tabs>
          <w:tab w:val="left" w:pos="616"/>
        </w:tabs>
        <w:spacing w:after="0" w:line="240" w:lineRule="auto"/>
        <w:ind w:firstLine="720"/>
        <w:jc w:val="both"/>
        <w:rPr>
          <w:rFonts w:ascii="Times New Roman" w:hAnsi="Times New Roman" w:cs="Times New Roman"/>
          <w:sz w:val="24"/>
          <w:szCs w:val="24"/>
        </w:rPr>
      </w:pPr>
      <w:r w:rsidRPr="00D250C6">
        <w:rPr>
          <w:rFonts w:ascii="Times New Roman" w:hAnsi="Times New Roman" w:cs="Times New Roman"/>
          <w:color w:val="000000"/>
          <w:sz w:val="24"/>
          <w:szCs w:val="24"/>
        </w:rPr>
        <w:t>Установление времени потери или снижения слуха ребенка (с какого возраста).</w:t>
      </w:r>
    </w:p>
    <w:p w:rsidR="00834B4B" w:rsidRPr="00D250C6" w:rsidRDefault="00834B4B" w:rsidP="00834B4B">
      <w:pPr>
        <w:shd w:val="clear" w:color="auto" w:fill="FFFFFF"/>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sz w:val="24"/>
          <w:szCs w:val="24"/>
        </w:rPr>
        <w:t xml:space="preserve">Состояние слуха ребенка на момент обследования по </w:t>
      </w:r>
      <w:r w:rsidRPr="00D250C6">
        <w:rPr>
          <w:rFonts w:ascii="Times New Roman" w:hAnsi="Times New Roman" w:cs="Times New Roman"/>
          <w:color w:val="000000"/>
          <w:sz w:val="24"/>
          <w:szCs w:val="24"/>
        </w:rPr>
        <w:t>последней аудиограмме.</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Наблюдение за поведением (общительный, замкнутый, стеснительный).</w:t>
      </w:r>
    </w:p>
    <w:p w:rsidR="00834B4B" w:rsidRPr="00D250C6" w:rsidRDefault="00834B4B" w:rsidP="00834B4B">
      <w:pPr>
        <w:shd w:val="clear" w:color="auto" w:fill="FFFFFF"/>
        <w:tabs>
          <w:tab w:val="left" w:pos="142"/>
        </w:tabs>
        <w:spacing w:after="0" w:line="240" w:lineRule="auto"/>
        <w:ind w:firstLine="720"/>
        <w:jc w:val="both"/>
        <w:rPr>
          <w:rFonts w:ascii="Times New Roman" w:hAnsi="Times New Roman" w:cs="Times New Roman"/>
          <w:color w:val="212121"/>
          <w:sz w:val="24"/>
          <w:szCs w:val="24"/>
        </w:rPr>
      </w:pPr>
      <w:r w:rsidRPr="00D250C6">
        <w:rPr>
          <w:rFonts w:ascii="Times New Roman" w:hAnsi="Times New Roman" w:cs="Times New Roman"/>
          <w:color w:val="212121"/>
          <w:sz w:val="24"/>
          <w:szCs w:val="24"/>
        </w:rPr>
        <w:t xml:space="preserve">Состояние </w:t>
      </w:r>
      <w:r w:rsidRPr="00D250C6">
        <w:rPr>
          <w:rFonts w:ascii="Times New Roman" w:hAnsi="Times New Roman" w:cs="Times New Roman"/>
          <w:color w:val="000000"/>
          <w:sz w:val="24"/>
          <w:szCs w:val="24"/>
        </w:rPr>
        <w:t xml:space="preserve">двигательной сферы (походка, </w:t>
      </w:r>
      <w:r w:rsidRPr="00D250C6">
        <w:rPr>
          <w:rFonts w:ascii="Times New Roman" w:hAnsi="Times New Roman" w:cs="Times New Roman"/>
          <w:color w:val="212121"/>
          <w:sz w:val="24"/>
          <w:szCs w:val="24"/>
        </w:rPr>
        <w:t>осанка, общая моторика и мелкая моторика</w:t>
      </w:r>
      <w:r w:rsidRPr="00D250C6">
        <w:rPr>
          <w:rFonts w:ascii="Times New Roman" w:hAnsi="Times New Roman" w:cs="Times New Roman"/>
          <w:color w:val="000000"/>
          <w:sz w:val="24"/>
          <w:szCs w:val="24"/>
        </w:rPr>
        <w:t>).</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sz w:val="24"/>
          <w:szCs w:val="24"/>
        </w:rPr>
      </w:pPr>
      <w:r w:rsidRPr="00D250C6">
        <w:rPr>
          <w:rFonts w:ascii="Times New Roman" w:hAnsi="Times New Roman" w:cs="Times New Roman"/>
          <w:color w:val="212121"/>
          <w:sz w:val="24"/>
          <w:szCs w:val="24"/>
        </w:rPr>
        <w:t xml:space="preserve">Изучение познавательной </w:t>
      </w:r>
      <w:r w:rsidRPr="00D250C6">
        <w:rPr>
          <w:rFonts w:ascii="Times New Roman" w:hAnsi="Times New Roman" w:cs="Times New Roman"/>
          <w:color w:val="000000"/>
          <w:sz w:val="24"/>
          <w:szCs w:val="24"/>
        </w:rPr>
        <w:t xml:space="preserve">деятельности: </w:t>
      </w:r>
      <w:r w:rsidRPr="00D250C6">
        <w:rPr>
          <w:rFonts w:ascii="Times New Roman" w:hAnsi="Times New Roman" w:cs="Times New Roman"/>
          <w:color w:val="212121"/>
          <w:sz w:val="24"/>
          <w:szCs w:val="24"/>
        </w:rPr>
        <w:t xml:space="preserve">соотнесение </w:t>
      </w:r>
      <w:r w:rsidRPr="00D250C6">
        <w:rPr>
          <w:rFonts w:ascii="Times New Roman" w:hAnsi="Times New Roman" w:cs="Times New Roman"/>
          <w:color w:val="000000"/>
          <w:sz w:val="24"/>
          <w:szCs w:val="24"/>
        </w:rPr>
        <w:t xml:space="preserve">предметов по цвету, знание названий </w:t>
      </w:r>
      <w:r w:rsidRPr="00D250C6">
        <w:rPr>
          <w:rFonts w:ascii="Times New Roman" w:hAnsi="Times New Roman" w:cs="Times New Roman"/>
          <w:color w:val="212121"/>
          <w:sz w:val="24"/>
          <w:szCs w:val="24"/>
        </w:rPr>
        <w:t xml:space="preserve">основных цветов </w:t>
      </w:r>
      <w:r w:rsidRPr="00D250C6">
        <w:rPr>
          <w:rFonts w:ascii="Times New Roman" w:hAnsi="Times New Roman" w:cs="Times New Roman"/>
          <w:color w:val="000000"/>
          <w:sz w:val="24"/>
          <w:szCs w:val="24"/>
        </w:rPr>
        <w:t xml:space="preserve">и оттенков; </w:t>
      </w:r>
      <w:r w:rsidRPr="00D250C6">
        <w:rPr>
          <w:rFonts w:ascii="Times New Roman" w:hAnsi="Times New Roman" w:cs="Times New Roman"/>
          <w:color w:val="212121"/>
          <w:sz w:val="24"/>
          <w:szCs w:val="24"/>
        </w:rPr>
        <w:t xml:space="preserve">соотнесение </w:t>
      </w:r>
      <w:r w:rsidRPr="00D250C6">
        <w:rPr>
          <w:rFonts w:ascii="Times New Roman" w:hAnsi="Times New Roman" w:cs="Times New Roman"/>
          <w:color w:val="000000"/>
          <w:sz w:val="24"/>
          <w:szCs w:val="24"/>
        </w:rPr>
        <w:t xml:space="preserve">геометрических фигур разного </w:t>
      </w:r>
      <w:r w:rsidRPr="00D250C6">
        <w:rPr>
          <w:rFonts w:ascii="Times New Roman" w:hAnsi="Times New Roman" w:cs="Times New Roman"/>
          <w:color w:val="212121"/>
          <w:sz w:val="24"/>
          <w:szCs w:val="24"/>
        </w:rPr>
        <w:t xml:space="preserve">цвета, знание названий основных </w:t>
      </w:r>
      <w:r w:rsidRPr="00D250C6">
        <w:rPr>
          <w:rFonts w:ascii="Times New Roman" w:hAnsi="Times New Roman" w:cs="Times New Roman"/>
          <w:color w:val="000000"/>
          <w:sz w:val="24"/>
          <w:szCs w:val="24"/>
        </w:rPr>
        <w:t xml:space="preserve">геометрических фигур (круг, квадрат, треугольник, </w:t>
      </w:r>
      <w:r w:rsidRPr="00D250C6">
        <w:rPr>
          <w:rFonts w:ascii="Times New Roman" w:hAnsi="Times New Roman" w:cs="Times New Roman"/>
          <w:color w:val="212121"/>
          <w:sz w:val="24"/>
          <w:szCs w:val="24"/>
        </w:rPr>
        <w:t xml:space="preserve">прямоугольник, </w:t>
      </w:r>
      <w:r w:rsidRPr="00D250C6">
        <w:rPr>
          <w:rFonts w:ascii="Times New Roman" w:hAnsi="Times New Roman" w:cs="Times New Roman"/>
          <w:color w:val="000000"/>
          <w:sz w:val="24"/>
          <w:szCs w:val="24"/>
        </w:rPr>
        <w:t xml:space="preserve">овал); </w:t>
      </w:r>
      <w:r w:rsidRPr="00D250C6">
        <w:rPr>
          <w:rFonts w:ascii="Times New Roman" w:hAnsi="Times New Roman" w:cs="Times New Roman"/>
          <w:color w:val="212121"/>
          <w:sz w:val="24"/>
          <w:szCs w:val="24"/>
        </w:rPr>
        <w:t xml:space="preserve">выбор из группы </w:t>
      </w:r>
      <w:r w:rsidRPr="00D250C6">
        <w:rPr>
          <w:rFonts w:ascii="Times New Roman" w:hAnsi="Times New Roman" w:cs="Times New Roman"/>
          <w:color w:val="000000"/>
          <w:sz w:val="24"/>
          <w:szCs w:val="24"/>
        </w:rPr>
        <w:t xml:space="preserve">однородных предметов, </w:t>
      </w:r>
      <w:r w:rsidRPr="00D250C6">
        <w:rPr>
          <w:rFonts w:ascii="Times New Roman" w:hAnsi="Times New Roman" w:cs="Times New Roman"/>
          <w:color w:val="212121"/>
          <w:sz w:val="24"/>
          <w:szCs w:val="24"/>
        </w:rPr>
        <w:t xml:space="preserve">отличающихся </w:t>
      </w:r>
      <w:r w:rsidRPr="00D250C6">
        <w:rPr>
          <w:rFonts w:ascii="Times New Roman" w:hAnsi="Times New Roman" w:cs="Times New Roman"/>
          <w:color w:val="000000"/>
          <w:sz w:val="24"/>
          <w:szCs w:val="24"/>
        </w:rPr>
        <w:t xml:space="preserve">по какому-либо признаку (величина, </w:t>
      </w:r>
      <w:r w:rsidRPr="00D250C6">
        <w:rPr>
          <w:rFonts w:ascii="Times New Roman" w:hAnsi="Times New Roman" w:cs="Times New Roman"/>
          <w:color w:val="212121"/>
          <w:sz w:val="24"/>
          <w:szCs w:val="24"/>
        </w:rPr>
        <w:t xml:space="preserve">высота, </w:t>
      </w:r>
      <w:r w:rsidRPr="00D250C6">
        <w:rPr>
          <w:rFonts w:ascii="Times New Roman" w:hAnsi="Times New Roman" w:cs="Times New Roman"/>
          <w:color w:val="000000"/>
          <w:sz w:val="24"/>
          <w:szCs w:val="24"/>
        </w:rPr>
        <w:t xml:space="preserve">ширина, </w:t>
      </w:r>
      <w:r w:rsidRPr="00D250C6">
        <w:rPr>
          <w:rFonts w:ascii="Times New Roman" w:hAnsi="Times New Roman" w:cs="Times New Roman"/>
          <w:color w:val="212121"/>
          <w:sz w:val="24"/>
          <w:szCs w:val="24"/>
        </w:rPr>
        <w:t>длина).</w:t>
      </w:r>
    </w:p>
    <w:p w:rsidR="00834B4B" w:rsidRPr="00D250C6" w:rsidRDefault="00834B4B" w:rsidP="00834B4B">
      <w:pPr>
        <w:shd w:val="clear" w:color="auto" w:fill="FFFFFF"/>
        <w:tabs>
          <w:tab w:val="left" w:pos="814"/>
        </w:tabs>
        <w:spacing w:after="0" w:line="240" w:lineRule="auto"/>
        <w:ind w:firstLine="720"/>
        <w:jc w:val="both"/>
        <w:rPr>
          <w:rFonts w:ascii="Times New Roman" w:hAnsi="Times New Roman" w:cs="Times New Roman"/>
          <w:sz w:val="24"/>
          <w:szCs w:val="24"/>
        </w:rPr>
      </w:pPr>
      <w:r w:rsidRPr="00D250C6">
        <w:rPr>
          <w:rFonts w:ascii="Times New Roman" w:hAnsi="Times New Roman" w:cs="Times New Roman"/>
          <w:color w:val="212121"/>
          <w:sz w:val="24"/>
          <w:szCs w:val="24"/>
        </w:rPr>
        <w:t xml:space="preserve">Изучение </w:t>
      </w:r>
      <w:r w:rsidRPr="00D250C6">
        <w:rPr>
          <w:rFonts w:ascii="Times New Roman" w:hAnsi="Times New Roman" w:cs="Times New Roman"/>
          <w:color w:val="000000"/>
          <w:sz w:val="24"/>
          <w:szCs w:val="24"/>
        </w:rPr>
        <w:t xml:space="preserve">основных психических процессов: </w:t>
      </w:r>
      <w:r w:rsidRPr="00D250C6">
        <w:rPr>
          <w:rFonts w:ascii="Times New Roman" w:hAnsi="Times New Roman" w:cs="Times New Roman"/>
          <w:color w:val="212121"/>
          <w:sz w:val="24"/>
          <w:szCs w:val="24"/>
        </w:rPr>
        <w:t xml:space="preserve">подбор </w:t>
      </w:r>
      <w:r w:rsidRPr="00D250C6">
        <w:rPr>
          <w:rFonts w:ascii="Times New Roman" w:hAnsi="Times New Roman" w:cs="Times New Roman"/>
          <w:color w:val="000000"/>
          <w:sz w:val="24"/>
          <w:szCs w:val="24"/>
        </w:rPr>
        <w:t xml:space="preserve">предметных картинок, соответствующих развитию сюжета; </w:t>
      </w:r>
      <w:r w:rsidRPr="00D250C6">
        <w:rPr>
          <w:rFonts w:ascii="Times New Roman" w:hAnsi="Times New Roman" w:cs="Times New Roman"/>
          <w:color w:val="212121"/>
          <w:sz w:val="24"/>
          <w:szCs w:val="24"/>
        </w:rPr>
        <w:t xml:space="preserve">узнавание, </w:t>
      </w:r>
      <w:r w:rsidRPr="00D250C6">
        <w:rPr>
          <w:rFonts w:ascii="Times New Roman" w:hAnsi="Times New Roman" w:cs="Times New Roman"/>
          <w:color w:val="000000"/>
          <w:sz w:val="24"/>
          <w:szCs w:val="24"/>
        </w:rPr>
        <w:t>называние, группировка, знание обобщающих понятий (одежда, обувь, мебель, посуда, овощи, фрукты, домашние и дикие животные, птицы, насекомые, цветы, деревья, транспорт, умывальные принадлежности и т.д.); поиск «четвертого лишнего» (по цвету, форме и т.д.).</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212121"/>
          <w:sz w:val="24"/>
          <w:szCs w:val="24"/>
        </w:rPr>
        <w:t xml:space="preserve">Изучение </w:t>
      </w:r>
      <w:r w:rsidRPr="00D250C6">
        <w:rPr>
          <w:rFonts w:ascii="Times New Roman" w:hAnsi="Times New Roman" w:cs="Times New Roman"/>
          <w:color w:val="000000"/>
          <w:sz w:val="24"/>
          <w:szCs w:val="24"/>
        </w:rPr>
        <w:t xml:space="preserve">временных представлений (устно и на иллюстрированном материале): времена года, месяцы, дни недели, </w:t>
      </w:r>
      <w:r w:rsidRPr="00D250C6">
        <w:rPr>
          <w:rFonts w:ascii="Times New Roman" w:hAnsi="Times New Roman" w:cs="Times New Roman"/>
          <w:color w:val="212121"/>
          <w:sz w:val="24"/>
          <w:szCs w:val="24"/>
        </w:rPr>
        <w:t xml:space="preserve">части </w:t>
      </w:r>
      <w:r w:rsidRPr="00D250C6">
        <w:rPr>
          <w:rFonts w:ascii="Times New Roman" w:hAnsi="Times New Roman" w:cs="Times New Roman"/>
          <w:color w:val="000000"/>
          <w:sz w:val="24"/>
          <w:szCs w:val="24"/>
        </w:rPr>
        <w:t>суток.</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пространственных представлений: слева, справа, внизу, наверху, посередине.</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sz w:val="24"/>
          <w:szCs w:val="24"/>
        </w:rPr>
      </w:pPr>
      <w:r w:rsidRPr="00D250C6">
        <w:rPr>
          <w:rFonts w:ascii="Times New Roman" w:hAnsi="Times New Roman" w:cs="Times New Roman"/>
          <w:color w:val="212121"/>
          <w:sz w:val="24"/>
          <w:szCs w:val="24"/>
        </w:rPr>
        <w:t xml:space="preserve">Изучение </w:t>
      </w:r>
      <w:r w:rsidRPr="00D250C6">
        <w:rPr>
          <w:rFonts w:ascii="Times New Roman" w:hAnsi="Times New Roman" w:cs="Times New Roman"/>
          <w:color w:val="000000"/>
          <w:sz w:val="24"/>
          <w:szCs w:val="24"/>
        </w:rPr>
        <w:t>состояния элементарных математических (в зависимости от года обучения ребенка и его возраста).</w:t>
      </w:r>
    </w:p>
    <w:p w:rsidR="00834B4B" w:rsidRPr="00D250C6" w:rsidRDefault="00834B4B" w:rsidP="00834B4B">
      <w:pPr>
        <w:shd w:val="clear" w:color="auto" w:fill="FFFFFF"/>
        <w:tabs>
          <w:tab w:val="left" w:pos="623"/>
        </w:tabs>
        <w:spacing w:after="0" w:line="240" w:lineRule="auto"/>
        <w:ind w:firstLine="720"/>
        <w:jc w:val="both"/>
        <w:rPr>
          <w:rFonts w:ascii="Times New Roman" w:hAnsi="Times New Roman" w:cs="Times New Roman"/>
          <w:sz w:val="24"/>
          <w:szCs w:val="24"/>
        </w:rPr>
      </w:pPr>
      <w:r w:rsidRPr="00D250C6">
        <w:rPr>
          <w:rFonts w:ascii="Times New Roman" w:hAnsi="Times New Roman" w:cs="Times New Roman"/>
          <w:color w:val="000000"/>
          <w:sz w:val="24"/>
          <w:szCs w:val="24"/>
        </w:rPr>
        <w:t>Изучение экспрессивной речи: форма общения ребенка с окружающими (устная, устно-дактильная, устно-дактильно-жестовая, жестовая); использование лепетной речи, звукопроизно-шения, отдельных слов, словосочетаний, предложений; внятность речи; объем словаря, его соответствие возрастным и программным требованиям.</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импрессивной речи: понимание вопросов где? куда? откуда? почему? (причинно-следственные связи).</w:t>
      </w:r>
    </w:p>
    <w:p w:rsidR="00834B4B" w:rsidRPr="00D250C6" w:rsidRDefault="00834B4B" w:rsidP="00834B4B">
      <w:pPr>
        <w:shd w:val="clear" w:color="auto" w:fill="FFFFFF"/>
        <w:tabs>
          <w:tab w:val="left" w:pos="954"/>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непосредственного состояния звукопроизношения: какие именно звуки речи произносятся дефектно и каков характер их искажения; правильность произношения звука в связной речи; наличие моторных форм нарушений звукопроизношения, обусловленных отклонениями в строении или функционировании артикуляционных органов (дизартрии, дислалии).</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Характеристика голоса: тихий, нормальный, громкий, гнусавый.</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Характерное произношение слов (призвуки).</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навыков чтения: слитное, правила орфографии, ударение; понимания прочитанного, ответы на вопросы.</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навыков письма (на примере письменных и печатных букв): элементы «зеркального» письма, расположение букв в строке.</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Определяется ведущая рука (пробы А.Р. Лурия на леворукость и скрытое левшество).</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Возможные проблемы при использовании слухового аппарата.</w:t>
      </w:r>
    </w:p>
    <w:p w:rsidR="00834B4B" w:rsidRPr="00B463CC" w:rsidRDefault="00834B4B" w:rsidP="00834B4B">
      <w:pPr>
        <w:tabs>
          <w:tab w:val="left" w:pos="1134"/>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br w:type="page"/>
      </w:r>
      <w:r w:rsidRPr="00B463CC">
        <w:rPr>
          <w:rFonts w:ascii="Times New Roman" w:hAnsi="Times New Roman" w:cs="Times New Roman"/>
          <w:b/>
          <w:sz w:val="24"/>
          <w:szCs w:val="24"/>
        </w:rPr>
        <w:t>Приложение №</w:t>
      </w:r>
      <w:r>
        <w:rPr>
          <w:rFonts w:ascii="Times New Roman" w:hAnsi="Times New Roman" w:cs="Times New Roman"/>
          <w:b/>
          <w:sz w:val="24"/>
          <w:szCs w:val="24"/>
        </w:rPr>
        <w:t>2</w:t>
      </w:r>
      <w:r w:rsidRPr="00B463CC">
        <w:rPr>
          <w:rFonts w:ascii="Times New Roman" w:hAnsi="Times New Roman" w:cs="Times New Roman"/>
          <w:b/>
          <w:sz w:val="24"/>
          <w:szCs w:val="24"/>
        </w:rPr>
        <w:t>.</w:t>
      </w:r>
    </w:p>
    <w:p w:rsidR="00834B4B" w:rsidRPr="00B463CC" w:rsidRDefault="00834B4B" w:rsidP="00834B4B">
      <w:pPr>
        <w:tabs>
          <w:tab w:val="left" w:pos="1134"/>
        </w:tabs>
        <w:spacing w:after="0" w:line="240" w:lineRule="auto"/>
        <w:jc w:val="center"/>
        <w:rPr>
          <w:rFonts w:ascii="Times New Roman" w:hAnsi="Times New Roman" w:cs="Times New Roman"/>
          <w:b/>
          <w:sz w:val="24"/>
          <w:szCs w:val="24"/>
        </w:rPr>
      </w:pPr>
      <w:r w:rsidRPr="00B463CC">
        <w:rPr>
          <w:rFonts w:ascii="Times New Roman" w:hAnsi="Times New Roman" w:cs="Times New Roman"/>
          <w:b/>
          <w:sz w:val="24"/>
          <w:szCs w:val="24"/>
        </w:rPr>
        <w:t>ПРОГРАММА</w:t>
      </w:r>
    </w:p>
    <w:p w:rsidR="00834B4B" w:rsidRPr="00B463CC" w:rsidRDefault="00834B4B" w:rsidP="00834B4B">
      <w:pPr>
        <w:tabs>
          <w:tab w:val="left" w:pos="1134"/>
        </w:tabs>
        <w:spacing w:after="0" w:line="240" w:lineRule="auto"/>
        <w:jc w:val="center"/>
        <w:rPr>
          <w:rFonts w:ascii="Times New Roman" w:hAnsi="Times New Roman" w:cs="Times New Roman"/>
          <w:b/>
          <w:sz w:val="24"/>
          <w:szCs w:val="24"/>
        </w:rPr>
      </w:pPr>
      <w:r w:rsidRPr="00B463CC">
        <w:rPr>
          <w:rFonts w:ascii="Times New Roman" w:hAnsi="Times New Roman" w:cs="Times New Roman"/>
          <w:b/>
          <w:sz w:val="24"/>
          <w:szCs w:val="24"/>
        </w:rPr>
        <w:t>СУРДОПЕДАГОГИЧЕСКОЙ РАБОТЫ.</w:t>
      </w:r>
    </w:p>
    <w:p w:rsidR="00834B4B" w:rsidRPr="00B463CC" w:rsidRDefault="00834B4B" w:rsidP="00834B4B">
      <w:pPr>
        <w:tabs>
          <w:tab w:val="left" w:pos="1134"/>
        </w:tabs>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Пояснительная записка</w:t>
      </w:r>
    </w:p>
    <w:p w:rsidR="00834B4B" w:rsidRPr="00B463CC" w:rsidRDefault="00834B4B" w:rsidP="00834B4B">
      <w:pPr>
        <w:spacing w:after="0" w:line="240" w:lineRule="auto"/>
        <w:ind w:firstLine="540"/>
        <w:jc w:val="both"/>
        <w:rPr>
          <w:rFonts w:ascii="Times New Roman" w:hAnsi="Times New Roman" w:cs="Times New Roman"/>
          <w:sz w:val="24"/>
          <w:szCs w:val="24"/>
        </w:rPr>
      </w:pPr>
      <w:r w:rsidRPr="00B463CC">
        <w:rPr>
          <w:rFonts w:ascii="Times New Roman" w:hAnsi="Times New Roman" w:cs="Times New Roman"/>
          <w:sz w:val="24"/>
          <w:szCs w:val="24"/>
        </w:rPr>
        <w:t>Создание специальных условий обучения для детей с нарушениями слуха предполагает определенное своеобразие содержания образования, изменение темпов и сроков обучения, перестройку методов обучения в соответствии со структурой основного дефекта, специфическую организацию трудовой подготовки, внеклассных и внешкольных занятий, а также индивидуальную лечебно-профилактическую работу.</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Проведение коррекционной работы обогащает общее развитие ребенка, приближая его к развитию нормально слышащих детей, создает базу для коррекционной работы и становится основой для подготовки ребенка с нарушением слуха к социализации в общество.</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Индивидуальные занятия по развитию речевого слуха и формированию произносительной стороны речи направлены </w:t>
      </w:r>
      <w:r w:rsidR="00975E8D" w:rsidRPr="00B463CC">
        <w:rPr>
          <w:rFonts w:ascii="Times New Roman" w:hAnsi="Times New Roman" w:cs="Times New Roman"/>
          <w:sz w:val="24"/>
          <w:szCs w:val="24"/>
        </w:rPr>
        <w:t>на подготовку</w:t>
      </w:r>
      <w:r w:rsidRPr="00B463CC">
        <w:rPr>
          <w:rFonts w:ascii="Times New Roman" w:hAnsi="Times New Roman" w:cs="Times New Roman"/>
          <w:sz w:val="24"/>
          <w:szCs w:val="24"/>
        </w:rPr>
        <w:t xml:space="preserve"> выпускника к самостоятельной деятельности, на формирование уверенности в себе и адаптацию в обществе.</w:t>
      </w:r>
    </w:p>
    <w:p w:rsidR="00834B4B" w:rsidRPr="00B463CC" w:rsidRDefault="00834B4B" w:rsidP="00834B4B">
      <w:pPr>
        <w:spacing w:after="0" w:line="240" w:lineRule="auto"/>
        <w:ind w:firstLine="709"/>
        <w:jc w:val="both"/>
        <w:rPr>
          <w:rFonts w:ascii="Times New Roman" w:hAnsi="Times New Roman" w:cs="Times New Roman"/>
          <w:b/>
          <w:bCs/>
          <w:sz w:val="24"/>
          <w:szCs w:val="24"/>
        </w:rPr>
      </w:pPr>
      <w:r w:rsidRPr="00B463CC">
        <w:rPr>
          <w:rFonts w:ascii="Times New Roman" w:hAnsi="Times New Roman" w:cs="Times New Roman"/>
          <w:b/>
          <w:bCs/>
          <w:sz w:val="24"/>
          <w:szCs w:val="24"/>
        </w:rPr>
        <w:t xml:space="preserve">Цель программы </w:t>
      </w:r>
    </w:p>
    <w:p w:rsidR="00834B4B" w:rsidRPr="00B463CC" w:rsidRDefault="00834B4B" w:rsidP="0086074A">
      <w:pPr>
        <w:numPr>
          <w:ilvl w:val="0"/>
          <w:numId w:val="176"/>
        </w:numPr>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оказание помощи детям с нарушениями слуха в овладении необходимыми знаниями и навыками развития связной речи (коммуникативности).</w:t>
      </w:r>
    </w:p>
    <w:p w:rsidR="00834B4B" w:rsidRPr="00B463CC" w:rsidRDefault="00834B4B" w:rsidP="00834B4B">
      <w:pPr>
        <w:spacing w:after="0" w:line="240" w:lineRule="auto"/>
        <w:jc w:val="both"/>
        <w:rPr>
          <w:rFonts w:ascii="Times New Roman" w:hAnsi="Times New Roman" w:cs="Times New Roman"/>
          <w:sz w:val="24"/>
          <w:szCs w:val="24"/>
        </w:rPr>
      </w:pP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Основной </w:t>
      </w:r>
      <w:r w:rsidRPr="00B463CC">
        <w:rPr>
          <w:rFonts w:ascii="Times New Roman" w:hAnsi="Times New Roman" w:cs="Times New Roman"/>
          <w:b/>
          <w:bCs/>
          <w:sz w:val="24"/>
          <w:szCs w:val="24"/>
        </w:rPr>
        <w:t>целью</w:t>
      </w:r>
      <w:r w:rsidRPr="00B463CC">
        <w:rPr>
          <w:rFonts w:ascii="Times New Roman" w:hAnsi="Times New Roman" w:cs="Times New Roman"/>
          <w:sz w:val="24"/>
          <w:szCs w:val="24"/>
        </w:rPr>
        <w:t xml:space="preserve"> реабилитационных занятий является совершенствование навыков восприятия учащимися устной речи на слуховой, слухо-зрительной и зрительной основе и коррекция произносительной стороны речи.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Общеразвивающая и коррекционная работа с детьми с нарушениями слуха направлена на: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утверждение устной речи как основного средства общения детей с нарушением слуха;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интенсивное развитие остаточного и сниженного слуха в целях создания полисенсорной основы для формирования, развития и коррекции устной речи детей с нарушениями слуха;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преодоление возможных отклонений в развитии познавательной сферы, поведения, ценностно-личностных ориентировок;</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обеспечение всестороннего развития детей с нарушениями слуха, в том числе с комплексными нарушениями, при которых нарушение слуха сочетается с первичной задержкой психического развития, умственной отсталостью, нарушениями опорно-двигательного аппарата, нарушениями мозговых механизмов речи, снижением зрительного восприятия;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успешную подготовку к социализации в общество; </w:t>
      </w:r>
    </w:p>
    <w:p w:rsidR="00834B4B" w:rsidRPr="00B463CC" w:rsidRDefault="00834B4B" w:rsidP="00834B4B">
      <w:pPr>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b/>
          <w:bCs/>
          <w:sz w:val="24"/>
          <w:szCs w:val="24"/>
        </w:rPr>
        <w:t>Задачи</w:t>
      </w:r>
    </w:p>
    <w:p w:rsidR="00834B4B" w:rsidRPr="00B463CC" w:rsidRDefault="00834B4B" w:rsidP="0086074A">
      <w:pPr>
        <w:numPr>
          <w:ilvl w:val="0"/>
          <w:numId w:val="175"/>
        </w:numPr>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Обучение глухих и слабослышащих учеников нормам речевого общения, принятым среди слышащих. Обучение полноценному использованию речевого общения как средства познания, речевого развития.</w:t>
      </w:r>
    </w:p>
    <w:p w:rsidR="00834B4B" w:rsidRPr="00B463CC" w:rsidRDefault="00834B4B" w:rsidP="0086074A">
      <w:pPr>
        <w:numPr>
          <w:ilvl w:val="0"/>
          <w:numId w:val="175"/>
        </w:numPr>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Обучение общению словесной речью, формирование навыков ведения диалогов.</w:t>
      </w:r>
    </w:p>
    <w:p w:rsidR="00834B4B" w:rsidRPr="00B463CC" w:rsidRDefault="00834B4B" w:rsidP="0086074A">
      <w:pPr>
        <w:numPr>
          <w:ilvl w:val="0"/>
          <w:numId w:val="175"/>
        </w:numPr>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Развитие общительности, преодоление страха общения со слышащими людьми.</w:t>
      </w:r>
    </w:p>
    <w:p w:rsidR="00834B4B" w:rsidRPr="00B463CC" w:rsidRDefault="00834B4B" w:rsidP="0086074A">
      <w:pPr>
        <w:pStyle w:val="a5"/>
        <w:numPr>
          <w:ilvl w:val="0"/>
          <w:numId w:val="175"/>
        </w:numPr>
        <w:autoSpaceDE/>
        <w:autoSpaceDN/>
        <w:adjustRightInd/>
        <w:spacing w:before="0" w:after="0" w:line="240" w:lineRule="auto"/>
        <w:ind w:left="0" w:firstLine="709"/>
        <w:jc w:val="both"/>
      </w:pPr>
      <w:r w:rsidRPr="00B463CC">
        <w:t>Формирование наиболее адекватной самооценки, уверенности в своих возможностях.</w:t>
      </w:r>
    </w:p>
    <w:p w:rsidR="00834B4B" w:rsidRPr="00B463CC" w:rsidRDefault="00834B4B" w:rsidP="00834B4B">
      <w:pPr>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Методы коррекционной работы:</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Словесные методы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Наглядные методы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Практические методы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Проблемно-поисковые методы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Методы стимулирования учебной деятельности в процессе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Создание ситуации успеха в учении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Методы письменного контроля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Игровой метод</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b/>
          <w:bCs/>
          <w:sz w:val="24"/>
          <w:szCs w:val="24"/>
        </w:rPr>
        <w:t>Приёмы коррекционной работы</w:t>
      </w:r>
      <w:r w:rsidRPr="00B463CC">
        <w:rPr>
          <w:rFonts w:ascii="Times New Roman" w:hAnsi="Times New Roman" w:cs="Times New Roman"/>
          <w:sz w:val="24"/>
          <w:szCs w:val="24"/>
        </w:rPr>
        <w:t>:</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Показ образца, пояснение, объяснение, педагогическая оценка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b/>
          <w:bCs/>
          <w:sz w:val="24"/>
          <w:szCs w:val="24"/>
        </w:rPr>
        <w:t>Форма проведения</w:t>
      </w:r>
      <w:r w:rsidRPr="00B463CC">
        <w:rPr>
          <w:rFonts w:ascii="Times New Roman" w:hAnsi="Times New Roman" w:cs="Times New Roman"/>
          <w:sz w:val="24"/>
          <w:szCs w:val="24"/>
        </w:rPr>
        <w:t>: индивидуальное занятие</w:t>
      </w:r>
    </w:p>
    <w:p w:rsidR="00834B4B" w:rsidRPr="00B463CC" w:rsidRDefault="00834B4B" w:rsidP="00834B4B">
      <w:pPr>
        <w:pStyle w:val="2"/>
        <w:spacing w:after="0" w:line="240" w:lineRule="auto"/>
        <w:jc w:val="both"/>
        <w:rPr>
          <w:rFonts w:ascii="Times New Roman" w:hAnsi="Times New Roman"/>
          <w:i w:val="0"/>
          <w:sz w:val="24"/>
          <w:szCs w:val="24"/>
        </w:rPr>
      </w:pPr>
      <w:r w:rsidRPr="00B463CC">
        <w:rPr>
          <w:rFonts w:ascii="Times New Roman" w:hAnsi="Times New Roman"/>
          <w:i w:val="0"/>
          <w:sz w:val="24"/>
          <w:szCs w:val="24"/>
        </w:rPr>
        <w:t>Содержание программы.</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Формирование речевого слуха и произносительной стороны устной речи у детей с нарушениями слуха тесно связано между собой. Формирование устной речи происходит на слуховой и слухо-зрительной основе. В свою очередь, навыки восприятия речи на слух совершенствуются в процессе формирования произношения учащихся.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Данная программа состоит из двух разделов: </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1) Формирование речевого слуха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2) Формирование произносительной стороны устной речи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b/>
          <w:bCs/>
          <w:i/>
          <w:iCs/>
          <w:sz w:val="24"/>
          <w:szCs w:val="24"/>
        </w:rPr>
        <w:t>Целью работы</w:t>
      </w:r>
      <w:r w:rsidRPr="00B463CC">
        <w:rPr>
          <w:rFonts w:ascii="Times New Roman" w:hAnsi="Times New Roman" w:cs="Times New Roman"/>
          <w:sz w:val="24"/>
          <w:szCs w:val="24"/>
        </w:rPr>
        <w:t xml:space="preserve"> по Формирование речевого слуха и обучению произношению является формирование у неслышащих школьников навыков восприятия (на слухо-зрительной и слуховой основе) и воспроизведения устной речи. В процессе работы формируется и развивается как речевой слух детей, так и восприятие ими неречевых звучаний (включая музыкальные).</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b/>
          <w:bCs/>
          <w:i/>
          <w:iCs/>
          <w:sz w:val="24"/>
          <w:szCs w:val="24"/>
        </w:rPr>
        <w:t>Важнейшими задачами</w:t>
      </w:r>
      <w:r w:rsidRPr="00B463CC">
        <w:rPr>
          <w:rFonts w:ascii="Times New Roman" w:hAnsi="Times New Roman" w:cs="Times New Roman"/>
          <w:sz w:val="24"/>
          <w:szCs w:val="24"/>
        </w:rPr>
        <w:t xml:space="preserve"> современного образования является всестороннее развитие учащихся, подготовка их к трудовой деятельности. В коррекционной работе стоит еще одна </w:t>
      </w:r>
      <w:r w:rsidRPr="00B463CC">
        <w:rPr>
          <w:rFonts w:ascii="Times New Roman" w:hAnsi="Times New Roman" w:cs="Times New Roman"/>
          <w:bCs/>
          <w:sz w:val="24"/>
          <w:szCs w:val="24"/>
        </w:rPr>
        <w:t>немаловажная задача</w:t>
      </w:r>
      <w:r w:rsidRPr="00B463CC">
        <w:rPr>
          <w:rFonts w:ascii="Times New Roman" w:hAnsi="Times New Roman" w:cs="Times New Roman"/>
          <w:sz w:val="24"/>
          <w:szCs w:val="24"/>
        </w:rPr>
        <w:t xml:space="preserve"> - это преодоление последствий, вызванных поражением слухового анализатора.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Принципиальным является положение о том, что коррекционная работа в специальной школе не является неким самостоятельным разделом в учебно-воспитательном процессе; она пронизывает все направления деятельности школы, все аспекты учебно-воспитательного процесса: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общеобразовательные уроки;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индивидуальные занятия по развитию слуха и речи;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занятия во внеурочное время;</w:t>
      </w:r>
    </w:p>
    <w:p w:rsidR="00834B4B" w:rsidRPr="00B463CC" w:rsidRDefault="00834B4B" w:rsidP="00834B4B">
      <w:pPr>
        <w:pStyle w:val="3"/>
        <w:spacing w:before="0" w:after="0"/>
        <w:jc w:val="both"/>
        <w:rPr>
          <w:rFonts w:cs="Times New Roman"/>
          <w:sz w:val="24"/>
          <w:szCs w:val="24"/>
        </w:rPr>
      </w:pPr>
      <w:r w:rsidRPr="00B463CC">
        <w:rPr>
          <w:rFonts w:cs="Times New Roman"/>
          <w:sz w:val="24"/>
          <w:szCs w:val="24"/>
        </w:rPr>
        <w:t xml:space="preserve">Формирование речевого слуха </w:t>
      </w:r>
    </w:p>
    <w:p w:rsidR="00834B4B" w:rsidRPr="00B463CC" w:rsidRDefault="00834B4B" w:rsidP="00834B4B">
      <w:pPr>
        <w:pStyle w:val="3"/>
        <w:spacing w:before="0" w:after="0"/>
        <w:jc w:val="both"/>
        <w:rPr>
          <w:rFonts w:cs="Times New Roman"/>
          <w:b w:val="0"/>
          <w:sz w:val="24"/>
          <w:szCs w:val="24"/>
        </w:rPr>
      </w:pPr>
      <w:r w:rsidRPr="00B463CC">
        <w:rPr>
          <w:rFonts w:cs="Times New Roman"/>
          <w:b w:val="0"/>
          <w:sz w:val="24"/>
          <w:szCs w:val="24"/>
        </w:rPr>
        <w:t xml:space="preserve">Развитие слухового восприятия и формирование произносительных навыков в школах для слабослышащих детей обусловлено спецификой обучения детей с нарушениями слуха и осуществляется в ходе всего учебно-воспитательного процесса. </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Система работы по ФРС направлена на развитие нарушенной слуховой функции, формирование и совершенствование у учащихся навыков восприятия и воспроизведения устной речи, восприятия музыки, различных неречевых звучаний. Работа по ФРС повышает эффективность учебно-воспитательного процесса и создает условия для более успешного преодоления последствий тугоухости.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На специальных индивидуальных занятиях учащиеся в основном воспринимают речь на слух. При формировании произносительных навыков используются как слухо-зрительный, так и слуховой способы восприятия речи, а также разнообразные приемы коррекции произношения, включая работу с компьютерными программами. </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Рекомендуемый для занятий речевой материал должен отвечать задачам формирования устной речи, служить средством развития речевого слуха, и содержать осмысленные речевые единицы: фразы, словосочетания, слова, тексты.</w:t>
      </w:r>
    </w:p>
    <w:p w:rsidR="00834B4B" w:rsidRPr="00B463CC" w:rsidRDefault="00834B4B" w:rsidP="00834B4B">
      <w:pPr>
        <w:spacing w:after="0" w:line="240" w:lineRule="auto"/>
        <w:jc w:val="both"/>
        <w:rPr>
          <w:rFonts w:ascii="Times New Roman" w:hAnsi="Times New Roman" w:cs="Times New Roman"/>
          <w:i/>
          <w:iCs/>
          <w:sz w:val="24"/>
          <w:szCs w:val="24"/>
        </w:rPr>
      </w:pPr>
      <w:r w:rsidRPr="00B463CC">
        <w:rPr>
          <w:rFonts w:ascii="Times New Roman" w:hAnsi="Times New Roman" w:cs="Times New Roman"/>
          <w:i/>
          <w:iCs/>
          <w:sz w:val="24"/>
          <w:szCs w:val="24"/>
        </w:rPr>
        <w:t>Речевой материал условно разбит на разделы:</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речевой материал обиходно-разговорного характера, относящийся к организации учебной деятельности;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речевой материал, связанный с изучением общеобразовательных предметов;</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тексты.</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В зависимости от речевого развития учащихся учитель может заменить отдельные слова, фразы, упростить тексты, не изменяя при этом типа фраз, объема предлагаемого речевого материала.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Содержанием работы по развитию слухового восприятия на индивидуальных занятиях является обучение детей различению, опознаванию и распознаванию на слух слов, словосочетаний, фраз, а также подготовка к восприятию на слух текстов.</w:t>
      </w:r>
    </w:p>
    <w:p w:rsidR="00834B4B" w:rsidRPr="00B463CC" w:rsidRDefault="00834B4B" w:rsidP="00834B4B">
      <w:pPr>
        <w:pStyle w:val="3"/>
        <w:spacing w:after="0"/>
        <w:jc w:val="both"/>
        <w:rPr>
          <w:rFonts w:cs="Times New Roman"/>
          <w:sz w:val="24"/>
          <w:szCs w:val="24"/>
        </w:rPr>
      </w:pPr>
      <w:bookmarkStart w:id="1" w:name="_Toc272068182"/>
      <w:r w:rsidRPr="00B463CC">
        <w:rPr>
          <w:rFonts w:cs="Times New Roman"/>
          <w:sz w:val="24"/>
          <w:szCs w:val="24"/>
        </w:rPr>
        <w:t xml:space="preserve"> Обучение произношению</w:t>
      </w:r>
      <w:bookmarkEnd w:id="1"/>
      <w:r w:rsidRPr="00B463CC">
        <w:rPr>
          <w:rFonts w:cs="Times New Roman"/>
          <w:sz w:val="24"/>
          <w:szCs w:val="24"/>
        </w:rPr>
        <w:t>.</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Основной задачей обучения произношению 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Обучение произношению </w:t>
      </w:r>
      <w:r w:rsidR="00975E8D" w:rsidRPr="00B463CC">
        <w:rPr>
          <w:rFonts w:ascii="Times New Roman" w:hAnsi="Times New Roman" w:cs="Times New Roman"/>
          <w:sz w:val="24"/>
          <w:szCs w:val="24"/>
        </w:rPr>
        <w:t>ведется в</w:t>
      </w:r>
      <w:r w:rsidRPr="00B463CC">
        <w:rPr>
          <w:rFonts w:ascii="Times New Roman" w:hAnsi="Times New Roman" w:cs="Times New Roman"/>
          <w:sz w:val="24"/>
          <w:szCs w:val="24"/>
        </w:rPr>
        <w:t xml:space="preserve"> первую очередь на основе подражания речи педагога, воспринимаемой на слухо-зрительной и слуховой основе. При этом на специальных занятиях широко используется такой методический прием, как фонетическая ритмика, а также специальные приемы вызывания звуков и коррекции произношения по отношению к тем фонетическим элементам, которые не усваиваются детьми на основе подражания.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i/>
          <w:iCs/>
          <w:sz w:val="24"/>
          <w:szCs w:val="24"/>
        </w:rPr>
        <w:t>Программа по обучению произношению состоит из разделов</w:t>
      </w:r>
      <w:r w:rsidRPr="00B463CC">
        <w:rPr>
          <w:rFonts w:ascii="Times New Roman" w:hAnsi="Times New Roman" w:cs="Times New Roman"/>
          <w:sz w:val="24"/>
          <w:szCs w:val="24"/>
        </w:rPr>
        <w:t>:</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речевое дыхание</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голос</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звуки речи и их сочетания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слово</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фраза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Коррекция произносительных навыков осуществляется с учетом индивидуальных особенностей и возможностей ребенка. Широко применяется звукоусиливающая аппаратура, стационарная и индивидуальные слуховые аппараты. Используются учебники по произношению для глухих, для слабослышащих детей, а также разнообразные логопедические пособия. Коррекция недостатков воспроизведения звуков проводится на индивидуальных занятиях и составляет их основное содержание.</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Занятия по ФРС и обучению произношению проводятся со всеми учащимися, независимо от состояния их тонального слуха и произносительных навыков. Оснащенность занятий техническими средствами и дидактическим материалом также является непременным условием коррекционной работы.</w:t>
      </w:r>
    </w:p>
    <w:p w:rsidR="00834B4B" w:rsidRPr="00B463CC" w:rsidRDefault="00834B4B" w:rsidP="00834B4B">
      <w:pPr>
        <w:pStyle w:val="3"/>
        <w:spacing w:before="0" w:after="0"/>
        <w:jc w:val="both"/>
        <w:rPr>
          <w:rFonts w:cs="Times New Roman"/>
          <w:sz w:val="24"/>
          <w:szCs w:val="24"/>
        </w:rPr>
      </w:pPr>
      <w:bookmarkStart w:id="2" w:name="_Toc272068210"/>
      <w:r w:rsidRPr="00B463CC">
        <w:rPr>
          <w:rFonts w:cs="Times New Roman"/>
          <w:sz w:val="24"/>
          <w:szCs w:val="24"/>
        </w:rPr>
        <w:t>Требования к умениям учащихся:</w:t>
      </w:r>
      <w:bookmarkEnd w:id="2"/>
    </w:p>
    <w:p w:rsidR="00834B4B" w:rsidRPr="00B463CC" w:rsidRDefault="00834B4B" w:rsidP="0086074A">
      <w:pPr>
        <w:numPr>
          <w:ilvl w:val="0"/>
          <w:numId w:val="177"/>
        </w:numPr>
        <w:suppressAutoHyphens w:val="0"/>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Произносить отработанный речевой материал достаточно внятно, естественно, голосом нормальной высоты, силы, тембра (под контролем и самостоятельно), </w:t>
      </w:r>
      <w:r w:rsidR="00975E8D" w:rsidRPr="00B463CC">
        <w:rPr>
          <w:rFonts w:ascii="Times New Roman" w:hAnsi="Times New Roman" w:cs="Times New Roman"/>
          <w:sz w:val="24"/>
          <w:szCs w:val="24"/>
        </w:rPr>
        <w:t>в темпе,</w:t>
      </w:r>
      <w:r w:rsidRPr="00B463CC">
        <w:rPr>
          <w:rFonts w:ascii="Times New Roman" w:hAnsi="Times New Roman" w:cs="Times New Roman"/>
          <w:sz w:val="24"/>
          <w:szCs w:val="24"/>
        </w:rPr>
        <w:t xml:space="preserve"> приближающемся к нормальному. Передавать в речи эмоциональные оттенки высказывания (радость, удивление), используя естественные невербальные средства коммуникации (выражение лица, естественные жесты).</w:t>
      </w:r>
    </w:p>
    <w:p w:rsidR="00834B4B" w:rsidRPr="00B463CC" w:rsidRDefault="00834B4B" w:rsidP="00834B4B">
      <w:pPr>
        <w:spacing w:after="0" w:line="240" w:lineRule="auto"/>
        <w:ind w:left="360"/>
        <w:jc w:val="both"/>
        <w:rPr>
          <w:rFonts w:ascii="Times New Roman" w:hAnsi="Times New Roman" w:cs="Times New Roman"/>
          <w:sz w:val="24"/>
          <w:szCs w:val="24"/>
        </w:rPr>
      </w:pPr>
      <w:r w:rsidRPr="00B463CC">
        <w:rPr>
          <w:rFonts w:ascii="Times New Roman" w:hAnsi="Times New Roman" w:cs="Times New Roman"/>
          <w:sz w:val="24"/>
          <w:szCs w:val="24"/>
        </w:rPr>
        <w:t xml:space="preserve">     Слова произносить слитно, с ударением, реализовывать возможности</w:t>
      </w:r>
    </w:p>
    <w:p w:rsidR="00834B4B" w:rsidRPr="00B463CC" w:rsidRDefault="00834B4B" w:rsidP="00834B4B">
      <w:pPr>
        <w:spacing w:after="0" w:line="240" w:lineRule="auto"/>
        <w:ind w:left="360"/>
        <w:jc w:val="both"/>
        <w:rPr>
          <w:rFonts w:ascii="Times New Roman" w:hAnsi="Times New Roman" w:cs="Times New Roman"/>
          <w:sz w:val="24"/>
          <w:szCs w:val="24"/>
        </w:rPr>
      </w:pPr>
      <w:r w:rsidRPr="00B463CC">
        <w:rPr>
          <w:rFonts w:ascii="Times New Roman" w:hAnsi="Times New Roman" w:cs="Times New Roman"/>
          <w:sz w:val="24"/>
          <w:szCs w:val="24"/>
        </w:rPr>
        <w:t xml:space="preserve">     воспроизведения звукового состава (точно и приближенно с использованием регламентированных замен).</w:t>
      </w:r>
    </w:p>
    <w:p w:rsidR="00834B4B" w:rsidRPr="00B463CC" w:rsidRDefault="00834B4B" w:rsidP="0086074A">
      <w:pPr>
        <w:numPr>
          <w:ilvl w:val="0"/>
          <w:numId w:val="177"/>
        </w:numPr>
        <w:suppressAutoHyphens w:val="0"/>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Реализовывать в самостоятельной речи сформированные произносительные умения (с помощью учителя).</w:t>
      </w:r>
    </w:p>
    <w:p w:rsidR="00834B4B" w:rsidRPr="00B463CC" w:rsidRDefault="00834B4B" w:rsidP="0086074A">
      <w:pPr>
        <w:numPr>
          <w:ilvl w:val="0"/>
          <w:numId w:val="177"/>
        </w:numPr>
        <w:suppressAutoHyphens w:val="0"/>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Различать знакомый по звучанию речевой материал с учетом индивидуальных слуховых возможностей учащихся.</w:t>
      </w:r>
    </w:p>
    <w:p w:rsidR="00834B4B" w:rsidRPr="00B463CC" w:rsidRDefault="00834B4B" w:rsidP="00834B4B">
      <w:pPr>
        <w:spacing w:after="0" w:line="240" w:lineRule="auto"/>
        <w:jc w:val="both"/>
        <w:rPr>
          <w:rFonts w:ascii="Times New Roman" w:hAnsi="Times New Roman" w:cs="Times New Roman"/>
          <w:sz w:val="24"/>
          <w:szCs w:val="24"/>
        </w:rPr>
      </w:pPr>
    </w:p>
    <w:p w:rsidR="00834B4B" w:rsidRPr="00B463CC" w:rsidRDefault="00834B4B" w:rsidP="00834B4B">
      <w:pPr>
        <w:shd w:val="clear" w:color="auto" w:fill="FFFFFF"/>
        <w:spacing w:after="0" w:line="240" w:lineRule="auto"/>
        <w:jc w:val="right"/>
        <w:rPr>
          <w:rFonts w:ascii="Times New Roman" w:hAnsi="Times New Roman" w:cs="Times New Roman"/>
          <w:b/>
          <w:bCs/>
          <w:color w:val="000000"/>
          <w:sz w:val="24"/>
          <w:szCs w:val="24"/>
        </w:rPr>
      </w:pPr>
      <w:r w:rsidRPr="00B463CC">
        <w:rPr>
          <w:rFonts w:ascii="Times New Roman" w:hAnsi="Times New Roman" w:cs="Times New Roman"/>
          <w:b/>
          <w:bCs/>
          <w:color w:val="000000"/>
          <w:sz w:val="24"/>
          <w:szCs w:val="24"/>
        </w:rPr>
        <w:t>Приложение №</w:t>
      </w:r>
      <w:r>
        <w:rPr>
          <w:rFonts w:ascii="Times New Roman" w:hAnsi="Times New Roman" w:cs="Times New Roman"/>
          <w:b/>
          <w:bCs/>
          <w:color w:val="000000"/>
          <w:sz w:val="24"/>
          <w:szCs w:val="24"/>
        </w:rPr>
        <w:t>3</w:t>
      </w:r>
      <w:r w:rsidRPr="00B463CC">
        <w:rPr>
          <w:rFonts w:ascii="Times New Roman" w:hAnsi="Times New Roman" w:cs="Times New Roman"/>
          <w:b/>
          <w:bCs/>
          <w:color w:val="000000"/>
          <w:sz w:val="24"/>
          <w:szCs w:val="24"/>
        </w:rPr>
        <w:t>.</w:t>
      </w:r>
    </w:p>
    <w:p w:rsidR="00834B4B" w:rsidRPr="00B463CC" w:rsidRDefault="00834B4B" w:rsidP="00834B4B">
      <w:pPr>
        <w:shd w:val="clear" w:color="auto" w:fill="FFFFFF"/>
        <w:spacing w:after="0" w:line="240" w:lineRule="auto"/>
        <w:jc w:val="center"/>
        <w:rPr>
          <w:rFonts w:ascii="Times New Roman" w:hAnsi="Times New Roman" w:cs="Times New Roman"/>
          <w:b/>
          <w:bCs/>
          <w:color w:val="000000"/>
          <w:sz w:val="24"/>
          <w:szCs w:val="24"/>
        </w:rPr>
      </w:pPr>
      <w:r w:rsidRPr="00B463CC">
        <w:rPr>
          <w:rFonts w:ascii="Times New Roman" w:hAnsi="Times New Roman" w:cs="Times New Roman"/>
          <w:b/>
          <w:bCs/>
          <w:color w:val="000000"/>
          <w:sz w:val="24"/>
          <w:szCs w:val="24"/>
        </w:rPr>
        <w:t>ПРОГРАММА ПСИХОКОРРЕКЦИОННОЙ ПОМОЩИ.</w:t>
      </w:r>
    </w:p>
    <w:p w:rsidR="00834B4B" w:rsidRPr="00B463CC" w:rsidRDefault="00834B4B" w:rsidP="00834B4B">
      <w:pPr>
        <w:shd w:val="clear" w:color="auto" w:fill="FFFFFF"/>
        <w:spacing w:after="0" w:line="240" w:lineRule="auto"/>
        <w:jc w:val="both"/>
        <w:rPr>
          <w:rFonts w:ascii="Times New Roman" w:hAnsi="Times New Roman" w:cs="Times New Roman"/>
          <w:b/>
          <w:bCs/>
          <w:color w:val="000000"/>
          <w:sz w:val="24"/>
          <w:szCs w:val="24"/>
        </w:rPr>
      </w:pPr>
      <w:r w:rsidRPr="00B463CC">
        <w:rPr>
          <w:rFonts w:ascii="Times New Roman" w:hAnsi="Times New Roman" w:cs="Times New Roman"/>
          <w:b/>
          <w:bCs/>
          <w:color w:val="000000"/>
          <w:sz w:val="24"/>
          <w:szCs w:val="24"/>
        </w:rPr>
        <w:t>Пояснительная записка</w:t>
      </w:r>
    </w:p>
    <w:p w:rsidR="00834B4B" w:rsidRPr="00B463CC"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b/>
          <w:bCs/>
          <w:color w:val="000000"/>
          <w:sz w:val="24"/>
          <w:szCs w:val="24"/>
        </w:rPr>
        <w:t>Цель программы</w:t>
      </w:r>
      <w:r w:rsidRPr="00B463CC">
        <w:rPr>
          <w:rFonts w:ascii="Times New Roman" w:hAnsi="Times New Roman" w:cs="Times New Roman"/>
          <w:color w:val="000000"/>
          <w:sz w:val="24"/>
          <w:szCs w:val="24"/>
        </w:rPr>
        <w:t>:</w:t>
      </w:r>
    </w:p>
    <w:p w:rsidR="00834B4B" w:rsidRPr="00B463CC" w:rsidRDefault="00834B4B" w:rsidP="0086074A">
      <w:pPr>
        <w:widowControl w:val="0"/>
        <w:numPr>
          <w:ilvl w:val="0"/>
          <w:numId w:val="174"/>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color w:val="000000"/>
          <w:sz w:val="24"/>
          <w:szCs w:val="24"/>
        </w:rPr>
        <w:t>помочь детям с ограниченными возможностями здоровья справиться с переживаниями, которые препятствуют их нормальному эмоциональному самочувствию и общению со сверстниками;</w:t>
      </w:r>
    </w:p>
    <w:p w:rsidR="00834B4B" w:rsidRPr="00B463CC" w:rsidRDefault="00834B4B" w:rsidP="0086074A">
      <w:pPr>
        <w:widowControl w:val="0"/>
        <w:numPr>
          <w:ilvl w:val="0"/>
          <w:numId w:val="174"/>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color w:val="000000"/>
          <w:sz w:val="24"/>
          <w:szCs w:val="24"/>
        </w:rPr>
        <w:t>помочь обычным детям (сверстникам-одноклассникам ребенка с ограниченными возможностями здоровья) сформировать позитивное отношение к своему особому товарищу и соответствующие навыки взаимодействия с ним в образовательной и досуговой деятельностях;</w:t>
      </w:r>
    </w:p>
    <w:p w:rsidR="00834B4B" w:rsidRPr="00B463CC" w:rsidRDefault="00834B4B" w:rsidP="0086074A">
      <w:pPr>
        <w:widowControl w:val="0"/>
        <w:numPr>
          <w:ilvl w:val="0"/>
          <w:numId w:val="174"/>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помочь педагогу (классному руководителю) в организации позитивного взаимодействия между отельными членами детского коллектива и в гармонизации эмоционально-психологического микроклимата класса.</w:t>
      </w:r>
    </w:p>
    <w:p w:rsidR="00834B4B" w:rsidRPr="00B463CC"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b/>
          <w:bCs/>
          <w:color w:val="000000"/>
          <w:sz w:val="24"/>
          <w:szCs w:val="24"/>
        </w:rPr>
        <w:t>Объект психокоррекции:</w:t>
      </w:r>
      <w:r w:rsidRPr="00B463CC">
        <w:rPr>
          <w:rFonts w:ascii="Times New Roman" w:hAnsi="Times New Roman" w:cs="Times New Roman"/>
          <w:color w:val="000000"/>
          <w:sz w:val="24"/>
          <w:szCs w:val="24"/>
        </w:rPr>
        <w:t xml:space="preserve"> младшие школьники.</w:t>
      </w:r>
    </w:p>
    <w:p w:rsidR="00834B4B" w:rsidRPr="00B463CC"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b/>
          <w:bCs/>
          <w:color w:val="000000"/>
          <w:sz w:val="24"/>
          <w:szCs w:val="24"/>
        </w:rPr>
        <w:t>Предмет психокоррекции</w:t>
      </w:r>
      <w:r w:rsidRPr="00B463CC">
        <w:rPr>
          <w:rFonts w:ascii="Times New Roman" w:hAnsi="Times New Roman" w:cs="Times New Roman"/>
          <w:color w:val="000000"/>
          <w:sz w:val="24"/>
          <w:szCs w:val="24"/>
        </w:rPr>
        <w:t xml:space="preserve"> – эмоциональная сфера детей (состояние психического дискомфорта, зависимость от окружающих, противоречивость личности, враждебность, тревожность).</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sz w:val="24"/>
          <w:szCs w:val="24"/>
        </w:rPr>
        <w:t>Занятия проводятся в форме тренингов с обязательным участием педагога (классного руководителя) как одного из участников тренинга.</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sz w:val="24"/>
          <w:szCs w:val="24"/>
        </w:rPr>
        <w:t>Занятие организуется с подгруппой детей, в состав которой кроме ребенка с ограниченными возможностями здоровья обязательно входят обычные дети, имеющие эмоциональные проблемы, и их одноклассники, обладающие определенным авторитетом в детском коллективе.</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b/>
          <w:bCs/>
          <w:sz w:val="24"/>
          <w:szCs w:val="24"/>
        </w:rPr>
        <w:t>Наполняемость</w:t>
      </w:r>
      <w:r w:rsidRPr="00B463CC">
        <w:rPr>
          <w:rFonts w:ascii="Times New Roman" w:hAnsi="Times New Roman" w:cs="Times New Roman"/>
          <w:sz w:val="24"/>
          <w:szCs w:val="24"/>
        </w:rPr>
        <w:t xml:space="preserve"> </w:t>
      </w:r>
      <w:r w:rsidRPr="00B463CC">
        <w:rPr>
          <w:rFonts w:ascii="Times New Roman" w:hAnsi="Times New Roman" w:cs="Times New Roman"/>
          <w:b/>
          <w:bCs/>
          <w:sz w:val="24"/>
          <w:szCs w:val="24"/>
        </w:rPr>
        <w:t>группы</w:t>
      </w:r>
      <w:r w:rsidRPr="00B463CC">
        <w:rPr>
          <w:rFonts w:ascii="Times New Roman" w:hAnsi="Times New Roman" w:cs="Times New Roman"/>
          <w:sz w:val="24"/>
          <w:szCs w:val="24"/>
        </w:rPr>
        <w:t xml:space="preserve"> не более </w:t>
      </w:r>
      <w:r>
        <w:rPr>
          <w:rFonts w:ascii="Times New Roman" w:hAnsi="Times New Roman" w:cs="Times New Roman"/>
          <w:sz w:val="24"/>
          <w:szCs w:val="24"/>
        </w:rPr>
        <w:t>6</w:t>
      </w:r>
      <w:r w:rsidRPr="00B463CC">
        <w:rPr>
          <w:rFonts w:ascii="Times New Roman" w:hAnsi="Times New Roman" w:cs="Times New Roman"/>
          <w:sz w:val="24"/>
          <w:szCs w:val="24"/>
        </w:rPr>
        <w:t xml:space="preserve"> человек.</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b/>
          <w:bCs/>
          <w:sz w:val="24"/>
          <w:szCs w:val="24"/>
        </w:rPr>
        <w:t>Продолжительность</w:t>
      </w:r>
      <w:r w:rsidRPr="00B463CC">
        <w:rPr>
          <w:rFonts w:ascii="Times New Roman" w:hAnsi="Times New Roman" w:cs="Times New Roman"/>
          <w:sz w:val="24"/>
          <w:szCs w:val="24"/>
        </w:rPr>
        <w:t xml:space="preserve"> </w:t>
      </w:r>
      <w:r w:rsidRPr="00B463CC">
        <w:rPr>
          <w:rFonts w:ascii="Times New Roman" w:hAnsi="Times New Roman" w:cs="Times New Roman"/>
          <w:b/>
          <w:bCs/>
          <w:sz w:val="24"/>
          <w:szCs w:val="24"/>
        </w:rPr>
        <w:t>занятия</w:t>
      </w:r>
      <w:r w:rsidRPr="00B463CC">
        <w:rPr>
          <w:rFonts w:ascii="Times New Roman" w:hAnsi="Times New Roman" w:cs="Times New Roman"/>
          <w:sz w:val="24"/>
          <w:szCs w:val="24"/>
        </w:rPr>
        <w:t xml:space="preserve"> 1,5 часа (два стандартных урока с перерывом).</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b/>
          <w:bCs/>
          <w:color w:val="000000"/>
          <w:spacing w:val="-2"/>
          <w:sz w:val="24"/>
          <w:szCs w:val="24"/>
        </w:rPr>
        <w:t>Структурно занятие состоит</w:t>
      </w:r>
      <w:r w:rsidRPr="00B463CC">
        <w:rPr>
          <w:rFonts w:ascii="Times New Roman" w:hAnsi="Times New Roman" w:cs="Times New Roman"/>
          <w:color w:val="000000"/>
          <w:spacing w:val="-2"/>
          <w:sz w:val="24"/>
          <w:szCs w:val="24"/>
        </w:rPr>
        <w:t xml:space="preserve"> из следующих частей:</w:t>
      </w:r>
    </w:p>
    <w:p w:rsidR="00834B4B" w:rsidRPr="00B463CC" w:rsidRDefault="00834B4B" w:rsidP="0086074A">
      <w:pPr>
        <w:widowControl w:val="0"/>
        <w:numPr>
          <w:ilvl w:val="0"/>
          <w:numId w:val="172"/>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1"/>
          <w:sz w:val="24"/>
          <w:szCs w:val="24"/>
        </w:rPr>
        <w:t xml:space="preserve">актуализация имеющегося опыта и житейских знаний (в этой </w:t>
      </w:r>
      <w:r w:rsidRPr="00B463CC">
        <w:rPr>
          <w:rFonts w:ascii="Times New Roman" w:hAnsi="Times New Roman" w:cs="Times New Roman"/>
          <w:color w:val="000000"/>
          <w:spacing w:val="1"/>
          <w:sz w:val="24"/>
          <w:szCs w:val="24"/>
        </w:rPr>
        <w:t xml:space="preserve">части применяются различные психологические упражнения» </w:t>
      </w:r>
      <w:r w:rsidRPr="00B463CC">
        <w:rPr>
          <w:rFonts w:ascii="Times New Roman" w:hAnsi="Times New Roman" w:cs="Times New Roman"/>
          <w:color w:val="000000"/>
          <w:spacing w:val="-2"/>
          <w:sz w:val="24"/>
          <w:szCs w:val="24"/>
        </w:rPr>
        <w:t>стимульные аудио и видеоматериалы);</w:t>
      </w:r>
    </w:p>
    <w:p w:rsidR="00834B4B" w:rsidRPr="00B463CC" w:rsidRDefault="00834B4B" w:rsidP="0086074A">
      <w:pPr>
        <w:widowControl w:val="0"/>
        <w:numPr>
          <w:ilvl w:val="0"/>
          <w:numId w:val="172"/>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2"/>
          <w:sz w:val="24"/>
          <w:szCs w:val="24"/>
        </w:rPr>
        <w:t>формирование новых представлений (осуществляется с ис</w:t>
      </w:r>
      <w:r w:rsidRPr="00B463CC">
        <w:rPr>
          <w:rFonts w:ascii="Times New Roman" w:hAnsi="Times New Roman" w:cs="Times New Roman"/>
          <w:color w:val="000000"/>
          <w:spacing w:val="3"/>
          <w:sz w:val="24"/>
          <w:szCs w:val="24"/>
        </w:rPr>
        <w:t xml:space="preserve">пользованием психологических игр, творческих этюдов, элементов </w:t>
      </w:r>
      <w:r w:rsidRPr="00B463CC">
        <w:rPr>
          <w:rFonts w:ascii="Times New Roman" w:hAnsi="Times New Roman" w:cs="Times New Roman"/>
          <w:color w:val="000000"/>
          <w:spacing w:val="-4"/>
          <w:sz w:val="24"/>
          <w:szCs w:val="24"/>
        </w:rPr>
        <w:t>психодрамы);</w:t>
      </w:r>
    </w:p>
    <w:p w:rsidR="00834B4B" w:rsidRPr="00B463CC" w:rsidRDefault="00834B4B" w:rsidP="0086074A">
      <w:pPr>
        <w:widowControl w:val="0"/>
        <w:numPr>
          <w:ilvl w:val="0"/>
          <w:numId w:val="172"/>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1"/>
          <w:sz w:val="24"/>
          <w:szCs w:val="24"/>
        </w:rPr>
        <w:t>отработка личной стратегии поведения (при обсуждении и разыгрывании психокоррекционной сказки</w:t>
      </w:r>
      <w:r w:rsidRPr="00B463CC">
        <w:rPr>
          <w:rFonts w:ascii="Times New Roman" w:hAnsi="Times New Roman" w:cs="Times New Roman"/>
          <w:color w:val="000000"/>
          <w:spacing w:val="-2"/>
          <w:sz w:val="24"/>
          <w:szCs w:val="24"/>
        </w:rPr>
        <w:t>);</w:t>
      </w:r>
    </w:p>
    <w:p w:rsidR="00834B4B" w:rsidRPr="00B463CC" w:rsidRDefault="00834B4B" w:rsidP="0086074A">
      <w:pPr>
        <w:widowControl w:val="0"/>
        <w:numPr>
          <w:ilvl w:val="0"/>
          <w:numId w:val="172"/>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1"/>
          <w:sz w:val="24"/>
          <w:szCs w:val="24"/>
        </w:rPr>
        <w:t>осмысление полученного опыта, рефлексия («продолжи фра</w:t>
      </w:r>
      <w:r w:rsidRPr="00B463CC">
        <w:rPr>
          <w:rFonts w:ascii="Times New Roman" w:hAnsi="Times New Roman" w:cs="Times New Roman"/>
          <w:color w:val="000000"/>
          <w:spacing w:val="-3"/>
          <w:sz w:val="24"/>
          <w:szCs w:val="24"/>
        </w:rPr>
        <w:t>зу» и другие).</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sz w:val="24"/>
          <w:szCs w:val="24"/>
        </w:rPr>
        <w:t>Содержание программы психокоррекционной помощи детям с ограниченными возможностями здоровья является примерным и может быть уточнено и дополнено с учетом социокультурных особенностей общеобразовательного учреждения и индивидуальных особенностей ребенка с ограниченными возможностями здоровья.</w:t>
      </w:r>
    </w:p>
    <w:p w:rsidR="00834B4B" w:rsidRPr="00B463CC" w:rsidRDefault="00834B4B" w:rsidP="00834B4B">
      <w:pPr>
        <w:shd w:val="clear" w:color="auto" w:fill="FFFFFF"/>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Содержание программы психокоррекционной помощи</w:t>
      </w:r>
    </w:p>
    <w:p w:rsidR="00834B4B" w:rsidRPr="00B463CC" w:rsidRDefault="00834B4B" w:rsidP="00834B4B">
      <w:pPr>
        <w:shd w:val="clear" w:color="auto" w:fill="FFFFFF"/>
        <w:spacing w:after="0" w:line="240" w:lineRule="auto"/>
        <w:jc w:val="both"/>
        <w:rPr>
          <w:rFonts w:ascii="Times New Roman" w:hAnsi="Times New Roman" w:cs="Times New Roman"/>
          <w:sz w:val="24"/>
          <w:szCs w:val="24"/>
        </w:rPr>
      </w:pPr>
      <w:r w:rsidRPr="00B463CC">
        <w:rPr>
          <w:rFonts w:ascii="Times New Roman" w:hAnsi="Times New Roman" w:cs="Times New Roman"/>
          <w:b/>
          <w:bCs/>
          <w:color w:val="000000"/>
          <w:sz w:val="24"/>
          <w:szCs w:val="24"/>
        </w:rPr>
        <w:t xml:space="preserve">Снятие состояния психического дискомфорта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color w:val="000000"/>
          <w:sz w:val="24"/>
          <w:szCs w:val="24"/>
        </w:rPr>
        <w:t>Снижение эмоционального напряжения у членов детского коллектива участников занятия и создание положительного эмоционального настроения и атмосферы «безопасности» в микрогруппе. Перенос положительного опыта из группы в реальную школьную обстановку. Обучение приемам ауторелаксации.</w:t>
      </w:r>
    </w:p>
    <w:p w:rsidR="00834B4B" w:rsidRPr="00B463CC" w:rsidRDefault="00834B4B" w:rsidP="00834B4B">
      <w:pPr>
        <w:shd w:val="clear" w:color="auto" w:fill="FFFFFF"/>
        <w:spacing w:after="0" w:line="240" w:lineRule="auto"/>
        <w:jc w:val="both"/>
        <w:rPr>
          <w:rFonts w:ascii="Times New Roman" w:hAnsi="Times New Roman" w:cs="Times New Roman"/>
          <w:sz w:val="24"/>
          <w:szCs w:val="24"/>
        </w:rPr>
      </w:pPr>
      <w:r w:rsidRPr="00B463CC">
        <w:rPr>
          <w:rFonts w:ascii="Times New Roman" w:hAnsi="Times New Roman" w:cs="Times New Roman"/>
          <w:b/>
          <w:bCs/>
          <w:color w:val="000000"/>
          <w:sz w:val="24"/>
          <w:szCs w:val="24"/>
        </w:rPr>
        <w:t xml:space="preserve">Коррекция зависимости от окружающих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color w:val="000000"/>
          <w:sz w:val="24"/>
          <w:szCs w:val="24"/>
        </w:rPr>
        <w:t>Формирование у младших школьников новых форм поведения, связанных с ответственностью в принятии решений. Обучение их самостоятельно принимать решения и создание условий почувствовать себя самостоятельным и уверенным в себе человеком. Совершенствование навыков выразительности движений в проявлении эмоций и высших чувств. Совершенствование навыков в саморасслаблении.</w:t>
      </w:r>
    </w:p>
    <w:p w:rsidR="00834B4B" w:rsidRPr="00B463CC" w:rsidRDefault="00834B4B" w:rsidP="00834B4B">
      <w:pPr>
        <w:shd w:val="clear" w:color="auto" w:fill="FFFFFF"/>
        <w:spacing w:after="0" w:line="240" w:lineRule="auto"/>
        <w:jc w:val="both"/>
        <w:rPr>
          <w:rFonts w:ascii="Times New Roman" w:hAnsi="Times New Roman" w:cs="Times New Roman"/>
          <w:sz w:val="24"/>
          <w:szCs w:val="24"/>
        </w:rPr>
      </w:pPr>
      <w:r w:rsidRPr="00B463CC">
        <w:rPr>
          <w:rFonts w:ascii="Times New Roman" w:hAnsi="Times New Roman" w:cs="Times New Roman"/>
          <w:b/>
          <w:bCs/>
          <w:color w:val="000000"/>
          <w:sz w:val="24"/>
          <w:szCs w:val="24"/>
        </w:rPr>
        <w:t xml:space="preserve">Гармонизация противоречивости личности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color w:val="000000"/>
          <w:sz w:val="24"/>
          <w:szCs w:val="24"/>
        </w:rPr>
        <w:t>Снижение эмоционального напряжения у младших школьников и коррекция их поведения с помощью ролевых игр. Совершенствование умения узнавания эмоций по внешним сигналам. Совершенствование умений саморасслабления.</w:t>
      </w:r>
    </w:p>
    <w:p w:rsidR="00834B4B" w:rsidRPr="00B463CC" w:rsidRDefault="00834B4B" w:rsidP="00834B4B">
      <w:pPr>
        <w:shd w:val="clear" w:color="auto" w:fill="FFFFFF"/>
        <w:tabs>
          <w:tab w:val="left" w:pos="1134"/>
        </w:tabs>
        <w:spacing w:after="0" w:line="240" w:lineRule="auto"/>
        <w:jc w:val="both"/>
        <w:rPr>
          <w:rFonts w:ascii="Times New Roman" w:hAnsi="Times New Roman" w:cs="Times New Roman"/>
          <w:b/>
          <w:bCs/>
          <w:color w:val="000000"/>
          <w:sz w:val="24"/>
          <w:szCs w:val="24"/>
        </w:rPr>
      </w:pPr>
      <w:r w:rsidRPr="00B463CC">
        <w:rPr>
          <w:rFonts w:ascii="Times New Roman" w:hAnsi="Times New Roman" w:cs="Times New Roman"/>
          <w:b/>
          <w:bCs/>
          <w:color w:val="000000"/>
          <w:sz w:val="24"/>
          <w:szCs w:val="24"/>
        </w:rPr>
        <w:t>Коррекция проявления враждебности во взаимоотношениях</w:t>
      </w:r>
    </w:p>
    <w:p w:rsidR="00834B4B" w:rsidRPr="00B463CC" w:rsidRDefault="00834B4B" w:rsidP="00834B4B">
      <w:pPr>
        <w:shd w:val="clear" w:color="auto" w:fill="FFFFFF"/>
        <w:tabs>
          <w:tab w:val="left" w:pos="1134"/>
        </w:tabs>
        <w:spacing w:after="0" w:line="240" w:lineRule="auto"/>
        <w:jc w:val="both"/>
        <w:rPr>
          <w:rFonts w:ascii="Times New Roman" w:hAnsi="Times New Roman" w:cs="Times New Roman"/>
          <w:color w:val="000000"/>
          <w:sz w:val="24"/>
          <w:szCs w:val="24"/>
        </w:rPr>
      </w:pPr>
      <w:r w:rsidRPr="00B463CC">
        <w:rPr>
          <w:rFonts w:ascii="Times New Roman" w:hAnsi="Times New Roman" w:cs="Times New Roman"/>
          <w:b/>
          <w:bCs/>
          <w:color w:val="000000"/>
          <w:sz w:val="24"/>
          <w:szCs w:val="24"/>
        </w:rPr>
        <w:t xml:space="preserve">со сверстниками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color w:val="000000"/>
          <w:sz w:val="24"/>
          <w:szCs w:val="24"/>
        </w:rPr>
        <w:t>Коррекция враждебных форм поведения младших школьников с помощью ролевых игр. Совершенствование умения узнавания эмоций по внешним сигналам. Совершенствование умения саморасслабления.</w:t>
      </w:r>
    </w:p>
    <w:p w:rsidR="00834B4B" w:rsidRPr="00B463CC" w:rsidRDefault="00834B4B" w:rsidP="00834B4B">
      <w:pPr>
        <w:shd w:val="clear" w:color="auto" w:fill="FFFFFF"/>
        <w:tabs>
          <w:tab w:val="left" w:pos="1134"/>
        </w:tabs>
        <w:spacing w:after="0" w:line="240" w:lineRule="auto"/>
        <w:jc w:val="both"/>
        <w:rPr>
          <w:rFonts w:ascii="Times New Roman" w:hAnsi="Times New Roman" w:cs="Times New Roman"/>
          <w:sz w:val="24"/>
          <w:szCs w:val="24"/>
        </w:rPr>
      </w:pPr>
      <w:r w:rsidRPr="00B463CC">
        <w:rPr>
          <w:rFonts w:ascii="Times New Roman" w:hAnsi="Times New Roman" w:cs="Times New Roman"/>
          <w:b/>
          <w:bCs/>
          <w:sz w:val="24"/>
          <w:szCs w:val="24"/>
        </w:rPr>
        <w:t xml:space="preserve">Коррекция тревожности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sz w:val="24"/>
          <w:szCs w:val="24"/>
        </w:rPr>
        <w:t>Снижение эмоционального напряжения и уменьшения тревожности у младших школьников. Обучение умениям справляться (нейтрализовать) с негативными переживаниями.</w:t>
      </w:r>
    </w:p>
    <w:p w:rsidR="00834B4B" w:rsidRPr="00B463CC" w:rsidRDefault="00834B4B" w:rsidP="00834B4B">
      <w:pPr>
        <w:tabs>
          <w:tab w:val="left" w:pos="1134"/>
        </w:tabs>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Предметные результаты освоения содержания</w:t>
      </w:r>
    </w:p>
    <w:p w:rsidR="00834B4B" w:rsidRPr="00B463CC" w:rsidRDefault="00834B4B" w:rsidP="00834B4B">
      <w:pPr>
        <w:tabs>
          <w:tab w:val="left" w:pos="1134"/>
        </w:tabs>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программы психокоррекционной помощи</w:t>
      </w:r>
    </w:p>
    <w:p w:rsidR="00834B4B" w:rsidRPr="00B463CC" w:rsidRDefault="00834B4B" w:rsidP="00834B4B">
      <w:pPr>
        <w:tabs>
          <w:tab w:val="left" w:pos="1134"/>
        </w:tabs>
        <w:spacing w:after="0" w:line="240" w:lineRule="auto"/>
        <w:ind w:firstLine="709"/>
        <w:jc w:val="both"/>
        <w:rPr>
          <w:rFonts w:ascii="Times New Roman" w:hAnsi="Times New Roman" w:cs="Times New Roman"/>
          <w:b/>
          <w:bCs/>
          <w:i/>
          <w:iCs/>
          <w:sz w:val="24"/>
          <w:szCs w:val="24"/>
        </w:rPr>
      </w:pPr>
      <w:r w:rsidRPr="00B463CC">
        <w:rPr>
          <w:rFonts w:ascii="Times New Roman" w:hAnsi="Times New Roman" w:cs="Times New Roman"/>
          <w:b/>
          <w:bCs/>
          <w:i/>
          <w:iCs/>
          <w:sz w:val="24"/>
          <w:szCs w:val="24"/>
        </w:rPr>
        <w:t>После реализации программы психокоррекционной помощи учащийся:</w:t>
      </w:r>
    </w:p>
    <w:p w:rsidR="00834B4B" w:rsidRPr="00B463CC" w:rsidRDefault="00834B4B" w:rsidP="0086074A">
      <w:pPr>
        <w:numPr>
          <w:ilvl w:val="0"/>
          <w:numId w:val="173"/>
        </w:numPr>
        <w:tabs>
          <w:tab w:val="left" w:pos="1134"/>
        </w:tabs>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умеет представлять себя в выгодном свете;</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2"/>
          <w:sz w:val="24"/>
          <w:szCs w:val="24"/>
        </w:rPr>
        <w:t>умеет аргументировано отстаивать свою правоту в конфликтных ситуациях с родителями, учителями, друзьями;</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2"/>
          <w:sz w:val="24"/>
          <w:szCs w:val="24"/>
        </w:rPr>
        <w:t>обладает базовыми навыками позитивного общения (умение слушать, начинать, поддерживать и прекращать разговор);</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4"/>
          <w:sz w:val="24"/>
          <w:szCs w:val="24"/>
        </w:rPr>
        <w:t>умеет критиковать, хвалить и принимать похвалу с учетом си</w:t>
      </w:r>
      <w:r w:rsidRPr="00B463CC">
        <w:rPr>
          <w:rFonts w:ascii="Times New Roman" w:hAnsi="Times New Roman" w:cs="Times New Roman"/>
          <w:color w:val="000000"/>
          <w:spacing w:val="-2"/>
          <w:sz w:val="24"/>
          <w:szCs w:val="24"/>
        </w:rPr>
        <w:t>туации взаимодействия;</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3"/>
          <w:sz w:val="24"/>
          <w:szCs w:val="24"/>
        </w:rPr>
        <w:t xml:space="preserve">умеет распознать и вербализовать такие состояния, как страх, </w:t>
      </w:r>
      <w:r w:rsidRPr="00B463CC">
        <w:rPr>
          <w:rFonts w:ascii="Times New Roman" w:hAnsi="Times New Roman" w:cs="Times New Roman"/>
          <w:color w:val="000000"/>
          <w:spacing w:val="-2"/>
          <w:sz w:val="24"/>
          <w:szCs w:val="24"/>
        </w:rPr>
        <w:t>высокая тревожность, беспомощность, агрессия, депрессия;</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2"/>
          <w:sz w:val="24"/>
          <w:szCs w:val="24"/>
        </w:rPr>
        <w:t>понимает природу индивидуальных переживаний;</w:t>
      </w:r>
    </w:p>
    <w:p w:rsidR="00834B4B" w:rsidRPr="00B463CC" w:rsidRDefault="00834B4B" w:rsidP="0086074A">
      <w:pPr>
        <w:numPr>
          <w:ilvl w:val="0"/>
          <w:numId w:val="173"/>
        </w:numPr>
        <w:shd w:val="clear" w:color="auto" w:fill="FFFFFF"/>
        <w:tabs>
          <w:tab w:val="left" w:pos="1134"/>
        </w:tabs>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color w:val="000000"/>
          <w:sz w:val="24"/>
          <w:szCs w:val="24"/>
        </w:rPr>
        <w:t xml:space="preserve">принимает различия между людьми, уважает особенности их </w:t>
      </w:r>
      <w:r w:rsidRPr="00B463CC">
        <w:rPr>
          <w:rFonts w:ascii="Times New Roman" w:hAnsi="Times New Roman" w:cs="Times New Roman"/>
          <w:color w:val="000000"/>
          <w:spacing w:val="-3"/>
          <w:sz w:val="24"/>
          <w:szCs w:val="24"/>
        </w:rPr>
        <w:t>поведения;</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1"/>
          <w:sz w:val="24"/>
          <w:szCs w:val="24"/>
        </w:rPr>
        <w:t>понимает необходимость избегания форм поведения, связан</w:t>
      </w:r>
      <w:r w:rsidRPr="00B463CC">
        <w:rPr>
          <w:rFonts w:ascii="Times New Roman" w:hAnsi="Times New Roman" w:cs="Times New Roman"/>
          <w:color w:val="000000"/>
          <w:spacing w:val="1"/>
          <w:sz w:val="24"/>
          <w:szCs w:val="24"/>
        </w:rPr>
        <w:t xml:space="preserve">ных с риском для здоровья и жизни, и обладает соответствующими </w:t>
      </w:r>
      <w:r w:rsidRPr="00B463CC">
        <w:rPr>
          <w:rFonts w:ascii="Times New Roman" w:hAnsi="Times New Roman" w:cs="Times New Roman"/>
          <w:color w:val="000000"/>
          <w:spacing w:val="-3"/>
          <w:sz w:val="24"/>
          <w:szCs w:val="24"/>
        </w:rPr>
        <w:t>приемами поведения.</w:t>
      </w:r>
    </w:p>
    <w:p w:rsidR="00834B4B" w:rsidRPr="00B463CC" w:rsidRDefault="00834B4B" w:rsidP="00834B4B">
      <w:pPr>
        <w:shd w:val="clear" w:color="auto" w:fill="FFFFFF"/>
        <w:spacing w:after="0" w:line="240" w:lineRule="auto"/>
        <w:ind w:firstLine="709"/>
        <w:jc w:val="both"/>
        <w:rPr>
          <w:rFonts w:ascii="Times New Roman" w:hAnsi="Times New Roman" w:cs="Times New Roman"/>
          <w:b/>
          <w:bCs/>
          <w:i/>
          <w:iCs/>
          <w:color w:val="000000"/>
          <w:sz w:val="24"/>
          <w:szCs w:val="24"/>
        </w:rPr>
      </w:pP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2.6. Программа внеурочной деятельности</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Под внеурочной деятельностью понимается образователь</w:t>
      </w:r>
      <w:r w:rsidRPr="00117E75">
        <w:rPr>
          <w:rFonts w:ascii="Times New Roman" w:hAnsi="Times New Roman" w:cs="Times New Roman"/>
          <w:spacing w:val="-4"/>
          <w:sz w:val="24"/>
          <w:szCs w:val="24"/>
        </w:rPr>
        <w:t>ная деятельность, осуществляемая в формах, отличных от уроч</w:t>
      </w:r>
      <w:r w:rsidRPr="00117E75">
        <w:rPr>
          <w:rFonts w:ascii="Times New Roman" w:hAnsi="Times New Roman" w:cs="Times New Roman"/>
          <w:spacing w:val="-2"/>
          <w:sz w:val="24"/>
          <w:szCs w:val="24"/>
        </w:rPr>
        <w:t xml:space="preserve">ной, и направленная на достижение планируемых результатов </w:t>
      </w:r>
      <w:r w:rsidRPr="00117E75">
        <w:rPr>
          <w:rFonts w:ascii="Times New Roman" w:hAnsi="Times New Roman" w:cs="Times New Roman"/>
          <w:sz w:val="24"/>
          <w:szCs w:val="24"/>
        </w:rPr>
        <w:t>освоения АООП НОО слабослышащих и позднооглохших обучающихся с интеллектуальными нарушениями.</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b/>
          <w:bCs/>
          <w:sz w:val="24"/>
          <w:szCs w:val="24"/>
        </w:rPr>
        <w:t>Цели организации внеурочной деятельности</w:t>
      </w:r>
      <w:r w:rsidRPr="00117E75">
        <w:rPr>
          <w:rFonts w:ascii="Times New Roman" w:hAnsi="Times New Roman" w:cs="Times New Roman"/>
          <w:sz w:val="24"/>
          <w:szCs w:val="24"/>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с лёгкой умственной отсталостью (интеллектуальными нарушениями),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Внеурочная деятельность организуется по направлениям</w:t>
      </w:r>
      <w:r>
        <w:rPr>
          <w:rFonts w:ascii="Times New Roman" w:hAnsi="Times New Roman" w:cs="Times New Roman"/>
          <w:spacing w:val="2"/>
          <w:sz w:val="24"/>
          <w:szCs w:val="24"/>
        </w:rPr>
        <w:t xml:space="preserve"> </w:t>
      </w:r>
      <w:r w:rsidRPr="00117E75">
        <w:rPr>
          <w:rFonts w:ascii="Times New Roman" w:hAnsi="Times New Roman" w:cs="Times New Roman"/>
          <w:spacing w:val="-4"/>
          <w:sz w:val="24"/>
          <w:szCs w:val="24"/>
        </w:rPr>
        <w:t>развития личности: спортивно­оздоровительное, нрав</w:t>
      </w:r>
      <w:r w:rsidRPr="00117E75">
        <w:rPr>
          <w:rFonts w:ascii="Times New Roman" w:hAnsi="Times New Roman" w:cs="Times New Roman"/>
          <w:spacing w:val="2"/>
          <w:sz w:val="24"/>
          <w:szCs w:val="24"/>
        </w:rPr>
        <w:t>ственное, социальное, общекультур</w:t>
      </w:r>
      <w:r w:rsidRPr="00117E75">
        <w:rPr>
          <w:rFonts w:ascii="Times New Roman" w:hAnsi="Times New Roman" w:cs="Times New Roman"/>
          <w:sz w:val="24"/>
          <w:szCs w:val="24"/>
        </w:rPr>
        <w:t xml:space="preserve">ное. </w:t>
      </w:r>
    </w:p>
    <w:p w:rsidR="00BA35D1" w:rsidRPr="00117E75" w:rsidRDefault="00BA35D1" w:rsidP="00BA35D1">
      <w:pPr>
        <w:pStyle w:val="af"/>
        <w:spacing w:line="240" w:lineRule="auto"/>
        <w:ind w:firstLine="708"/>
        <w:rPr>
          <w:rFonts w:ascii="Times New Roman" w:hAnsi="Times New Roman" w:cs="Times New Roman"/>
          <w:spacing w:val="2"/>
          <w:sz w:val="24"/>
          <w:szCs w:val="24"/>
        </w:rPr>
      </w:pPr>
      <w:r w:rsidRPr="00117E75">
        <w:rPr>
          <w:rFonts w:ascii="Times New Roman" w:hAnsi="Times New Roman" w:cs="Times New Roman"/>
          <w:b/>
          <w:bCs/>
          <w:spacing w:val="2"/>
          <w:sz w:val="24"/>
          <w:szCs w:val="24"/>
        </w:rPr>
        <w:t>Формы организации внеурочной деятельности</w:t>
      </w:r>
      <w:r w:rsidRPr="00117E75">
        <w:rPr>
          <w:rFonts w:ascii="Times New Roman" w:hAnsi="Times New Roman" w:cs="Times New Roman"/>
          <w:spacing w:val="2"/>
          <w:sz w:val="24"/>
          <w:szCs w:val="24"/>
        </w:rPr>
        <w:t>, как и</w:t>
      </w:r>
      <w:r>
        <w:rPr>
          <w:rFonts w:ascii="Times New Roman" w:hAnsi="Times New Roman" w:cs="Times New Roman"/>
          <w:spacing w:val="2"/>
          <w:sz w:val="24"/>
          <w:szCs w:val="24"/>
        </w:rPr>
        <w:t xml:space="preserve"> </w:t>
      </w:r>
      <w:r w:rsidRPr="00117E75">
        <w:rPr>
          <w:rFonts w:ascii="Times New Roman" w:hAnsi="Times New Roman" w:cs="Times New Roman"/>
          <w:spacing w:val="2"/>
          <w:sz w:val="24"/>
          <w:szCs w:val="24"/>
        </w:rPr>
        <w:t xml:space="preserve">в целом образовательного процесса, в рамках реализации примерной АООП НОО </w:t>
      </w:r>
      <w:r w:rsidRPr="00117E75">
        <w:rPr>
          <w:rFonts w:ascii="Times New Roman" w:hAnsi="Times New Roman" w:cs="Times New Roman"/>
          <w:sz w:val="24"/>
          <w:szCs w:val="24"/>
        </w:rPr>
        <w:t xml:space="preserve">слабослышащих и позднооглохших обучающихся определяет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Содер</w:t>
      </w:r>
      <w:r w:rsidRPr="00117E75">
        <w:rPr>
          <w:rFonts w:ascii="Times New Roman" w:hAnsi="Times New Roman" w:cs="Times New Roman"/>
          <w:spacing w:val="2"/>
          <w:sz w:val="24"/>
          <w:szCs w:val="24"/>
        </w:rPr>
        <w:t>жание занятий, предусмотренных во внеурочной деятельности, формир</w:t>
      </w:r>
      <w:r>
        <w:rPr>
          <w:rFonts w:ascii="Times New Roman" w:hAnsi="Times New Roman" w:cs="Times New Roman"/>
          <w:spacing w:val="2"/>
          <w:sz w:val="24"/>
          <w:szCs w:val="24"/>
        </w:rPr>
        <w:t>уется</w:t>
      </w:r>
      <w:r w:rsidRPr="00117E75">
        <w:rPr>
          <w:rFonts w:ascii="Times New Roman" w:hAnsi="Times New Roman" w:cs="Times New Roman"/>
          <w:spacing w:val="2"/>
          <w:sz w:val="24"/>
          <w:szCs w:val="24"/>
        </w:rPr>
        <w:t xml:space="preserve"> с учётом пожеланий обучаю</w:t>
      </w:r>
      <w:r w:rsidRPr="00117E75">
        <w:rPr>
          <w:rFonts w:ascii="Times New Roman" w:hAnsi="Times New Roman" w:cs="Times New Roman"/>
          <w:sz w:val="24"/>
          <w:szCs w:val="24"/>
        </w:rPr>
        <w:t>щихся и их родителей (законных представителей) и осущест</w:t>
      </w:r>
      <w:r w:rsidRPr="00117E75">
        <w:rPr>
          <w:rFonts w:ascii="Times New Roman" w:hAnsi="Times New Roman" w:cs="Times New Roman"/>
          <w:spacing w:val="2"/>
          <w:sz w:val="24"/>
          <w:szCs w:val="24"/>
        </w:rPr>
        <w:t>вляться в</w:t>
      </w:r>
      <w:r>
        <w:rPr>
          <w:rFonts w:ascii="Times New Roman" w:hAnsi="Times New Roman" w:cs="Times New Roman"/>
          <w:spacing w:val="2"/>
          <w:sz w:val="24"/>
          <w:szCs w:val="24"/>
        </w:rPr>
        <w:t xml:space="preserve"> следующих </w:t>
      </w:r>
      <w:r w:rsidRPr="00117E75">
        <w:rPr>
          <w:rFonts w:ascii="Times New Roman" w:hAnsi="Times New Roman" w:cs="Times New Roman"/>
          <w:spacing w:val="2"/>
          <w:sz w:val="24"/>
          <w:szCs w:val="24"/>
        </w:rPr>
        <w:t>формах: индивидуальные и фронтальные занятия; экскурсии, кружки, «весёлые старты», секции, олимпиады, конкурсы, проектная деятельность, соревнования, общественно полезные практики и</w:t>
      </w:r>
      <w:r w:rsidRPr="00117E75">
        <w:rPr>
          <w:rFonts w:ascii="Times New Roman" w:hAnsi="Times New Roman" w:cs="Times New Roman"/>
          <w:spacing w:val="2"/>
          <w:sz w:val="24"/>
          <w:szCs w:val="24"/>
        </w:rPr>
        <w:t> </w:t>
      </w:r>
      <w:r w:rsidRPr="00117E75">
        <w:rPr>
          <w:rFonts w:ascii="Times New Roman" w:hAnsi="Times New Roman" w:cs="Times New Roman"/>
          <w:spacing w:val="2"/>
          <w:sz w:val="24"/>
          <w:szCs w:val="24"/>
        </w:rPr>
        <w:t>т.</w:t>
      </w:r>
      <w:r w:rsidRPr="00117E75">
        <w:rPr>
          <w:rFonts w:ascii="Times New Roman" w:hAnsi="Times New Roman" w:cs="Times New Roman"/>
          <w:spacing w:val="2"/>
          <w:sz w:val="24"/>
          <w:szCs w:val="24"/>
        </w:rPr>
        <w:t> </w:t>
      </w:r>
      <w:r w:rsidRPr="00117E75">
        <w:rPr>
          <w:rFonts w:ascii="Times New Roman" w:hAnsi="Times New Roman" w:cs="Times New Roman"/>
          <w:spacing w:val="2"/>
          <w:sz w:val="24"/>
          <w:szCs w:val="24"/>
        </w:rPr>
        <w:t>д.</w:t>
      </w:r>
    </w:p>
    <w:p w:rsidR="00BA35D1" w:rsidRPr="00117E75" w:rsidRDefault="00BA35D1" w:rsidP="00BA35D1">
      <w:pPr>
        <w:tabs>
          <w:tab w:val="left" w:pos="4500"/>
          <w:tab w:val="left" w:pos="9180"/>
          <w:tab w:val="left" w:pos="9360"/>
        </w:tabs>
        <w:spacing w:after="0" w:line="240" w:lineRule="auto"/>
        <w:ind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Время, отводимое на внеурочную деятельность (с учётом </w:t>
      </w:r>
      <w:r w:rsidR="00975E8D" w:rsidRPr="00117E75">
        <w:rPr>
          <w:rFonts w:ascii="Times New Roman" w:hAnsi="Times New Roman" w:cs="Times New Roman"/>
          <w:sz w:val="24"/>
          <w:szCs w:val="24"/>
        </w:rPr>
        <w:t>часов,</w:t>
      </w:r>
      <w:r w:rsidRPr="00117E75">
        <w:rPr>
          <w:rFonts w:ascii="Times New Roman" w:hAnsi="Times New Roman" w:cs="Times New Roman"/>
          <w:sz w:val="24"/>
          <w:szCs w:val="24"/>
        </w:rPr>
        <w:t xml:space="preserve"> отводимых на коррекционно-развивающую область), составляет не менее 1350 часов и не более 2380 часов.</w:t>
      </w:r>
    </w:p>
    <w:p w:rsidR="00BA35D1" w:rsidRPr="00F50F7F" w:rsidRDefault="00BA35D1" w:rsidP="00BA35D1">
      <w:pPr>
        <w:pStyle w:val="af"/>
        <w:spacing w:line="240" w:lineRule="auto"/>
        <w:ind w:firstLine="708"/>
        <w:rPr>
          <w:rFonts w:ascii="Times New Roman" w:hAnsi="Times New Roman" w:cs="Times New Roman"/>
          <w:color w:val="auto"/>
          <w:sz w:val="24"/>
          <w:szCs w:val="24"/>
        </w:rPr>
      </w:pPr>
      <w:r w:rsidRPr="00F50F7F">
        <w:rPr>
          <w:rFonts w:ascii="Times New Roman" w:hAnsi="Times New Roman" w:cs="Times New Roman"/>
          <w:color w:val="auto"/>
          <w:sz w:val="24"/>
          <w:szCs w:val="24"/>
        </w:rPr>
        <w:t>Внеурочная деятельность осуществляется</w:t>
      </w:r>
      <w:r w:rsidRPr="00F50F7F">
        <w:rPr>
          <w:rFonts w:ascii="Times New Roman" w:hAnsi="Times New Roman" w:cs="Times New Roman"/>
          <w:color w:val="FF0000"/>
          <w:sz w:val="24"/>
          <w:szCs w:val="24"/>
        </w:rPr>
        <w:t xml:space="preserve"> </w:t>
      </w:r>
      <w:r w:rsidRPr="00F50F7F">
        <w:rPr>
          <w:rFonts w:ascii="Times New Roman" w:hAnsi="Times New Roman" w:cs="Times New Roman"/>
          <w:color w:val="auto"/>
          <w:sz w:val="24"/>
          <w:szCs w:val="24"/>
        </w:rPr>
        <w:t>непосредственно в КГБОУ «Новоалтайская общеобразовательная школа», по типу школы полного дня</w:t>
      </w:r>
      <w:r>
        <w:rPr>
          <w:rFonts w:ascii="Times New Roman" w:hAnsi="Times New Roman" w:cs="Times New Roman"/>
          <w:color w:val="auto"/>
          <w:sz w:val="24"/>
          <w:szCs w:val="24"/>
        </w:rPr>
        <w:t>.</w:t>
      </w:r>
    </w:p>
    <w:p w:rsidR="00BA35D1" w:rsidRDefault="00BA35D1" w:rsidP="00BA35D1">
      <w:pPr>
        <w:widowControl w:val="0"/>
        <w:suppressAutoHyphens w:val="0"/>
        <w:spacing w:after="0" w:line="240" w:lineRule="auto"/>
        <w:ind w:firstLine="709"/>
        <w:jc w:val="center"/>
        <w:rPr>
          <w:rFonts w:ascii="Times New Roman" w:eastAsia="Calibri" w:hAnsi="Times New Roman" w:cs="Times New Roman"/>
          <w:b/>
          <w:color w:val="000000"/>
          <w:kern w:val="0"/>
          <w:sz w:val="24"/>
          <w:szCs w:val="24"/>
        </w:rPr>
      </w:pPr>
    </w:p>
    <w:p w:rsidR="00BA35D1" w:rsidRDefault="00BA35D1" w:rsidP="00BA35D1">
      <w:pPr>
        <w:widowControl w:val="0"/>
        <w:suppressAutoHyphens w:val="0"/>
        <w:spacing w:after="0" w:line="240" w:lineRule="auto"/>
        <w:ind w:firstLine="709"/>
        <w:jc w:val="center"/>
        <w:rPr>
          <w:rFonts w:ascii="Times New Roman" w:eastAsia="Calibri" w:hAnsi="Times New Roman" w:cs="Times New Roman"/>
          <w:b/>
          <w:color w:val="000000"/>
          <w:kern w:val="0"/>
          <w:sz w:val="24"/>
          <w:szCs w:val="24"/>
        </w:rPr>
      </w:pPr>
      <w:r>
        <w:rPr>
          <w:rFonts w:ascii="Times New Roman" w:eastAsia="Calibri" w:hAnsi="Times New Roman" w:cs="Times New Roman"/>
          <w:b/>
          <w:color w:val="000000"/>
          <w:kern w:val="0"/>
          <w:sz w:val="24"/>
          <w:szCs w:val="24"/>
        </w:rPr>
        <w:t>П</w:t>
      </w:r>
      <w:r w:rsidRPr="006A0DC2">
        <w:rPr>
          <w:rFonts w:ascii="Times New Roman" w:eastAsia="Calibri" w:hAnsi="Times New Roman" w:cs="Times New Roman"/>
          <w:b/>
          <w:color w:val="000000"/>
          <w:kern w:val="0"/>
          <w:sz w:val="24"/>
          <w:szCs w:val="24"/>
        </w:rPr>
        <w:t>рограммы по направлениям внеурочной деятельности</w:t>
      </w:r>
    </w:p>
    <w:p w:rsidR="00BA35D1" w:rsidRPr="006A0DC2" w:rsidRDefault="00BA35D1" w:rsidP="00BA35D1">
      <w:pPr>
        <w:widowControl w:val="0"/>
        <w:suppressAutoHyphens w:val="0"/>
        <w:spacing w:after="0" w:line="240" w:lineRule="auto"/>
        <w:ind w:firstLine="709"/>
        <w:jc w:val="center"/>
        <w:rPr>
          <w:rFonts w:ascii="Times New Roman" w:eastAsia="Calibri" w:hAnsi="Times New Roman" w:cs="Times New Roman"/>
          <w:b/>
          <w:color w:val="000000"/>
          <w:kern w:val="0"/>
          <w:sz w:val="24"/>
          <w:szCs w:val="24"/>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446"/>
        <w:gridCol w:w="2080"/>
        <w:gridCol w:w="2455"/>
        <w:gridCol w:w="3177"/>
      </w:tblGrid>
      <w:tr w:rsidR="00BA35D1" w:rsidRPr="006A0DC2" w:rsidTr="00EA77D0">
        <w:tc>
          <w:tcPr>
            <w:tcW w:w="233" w:type="pct"/>
            <w:shd w:val="clear" w:color="auto" w:fill="auto"/>
            <w:hideMark/>
          </w:tcPr>
          <w:p w:rsidR="00BA35D1" w:rsidRPr="006A0DC2" w:rsidRDefault="00BA35D1" w:rsidP="00EA77D0">
            <w:pPr>
              <w:widowControl w:val="0"/>
              <w:suppressAutoHyphens w:val="0"/>
              <w:spacing w:after="0" w:line="240" w:lineRule="auto"/>
              <w:jc w:val="both"/>
              <w:rPr>
                <w:rFonts w:ascii="Times New Roman" w:eastAsia="Calibri" w:hAnsi="Times New Roman" w:cs="Times New Roman"/>
                <w:b/>
                <w:bCs/>
                <w:color w:val="000000"/>
                <w:kern w:val="0"/>
              </w:rPr>
            </w:pPr>
            <w:r w:rsidRPr="006A0DC2">
              <w:rPr>
                <w:rFonts w:ascii="Times New Roman" w:eastAsia="Calibri" w:hAnsi="Times New Roman" w:cs="Times New Roman"/>
                <w:b/>
                <w:bCs/>
                <w:color w:val="000000"/>
                <w:kern w:val="0"/>
              </w:rPr>
              <w:t xml:space="preserve">№ </w:t>
            </w:r>
          </w:p>
        </w:tc>
        <w:tc>
          <w:tcPr>
            <w:tcW w:w="1148"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b/>
                <w:bCs/>
                <w:color w:val="000000"/>
                <w:kern w:val="0"/>
              </w:rPr>
            </w:pPr>
            <w:r w:rsidRPr="006A0DC2">
              <w:rPr>
                <w:rFonts w:ascii="Times New Roman" w:eastAsia="Calibri" w:hAnsi="Times New Roman" w:cs="Times New Roman"/>
                <w:b/>
                <w:bCs/>
                <w:color w:val="000000"/>
                <w:kern w:val="0"/>
              </w:rPr>
              <w:t xml:space="preserve">Направление </w:t>
            </w:r>
          </w:p>
        </w:tc>
        <w:tc>
          <w:tcPr>
            <w:tcW w:w="976"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b/>
                <w:bCs/>
                <w:color w:val="000000"/>
                <w:kern w:val="0"/>
              </w:rPr>
            </w:pPr>
            <w:r w:rsidRPr="006A0DC2">
              <w:rPr>
                <w:rFonts w:ascii="Times New Roman" w:eastAsia="Calibri" w:hAnsi="Times New Roman" w:cs="Times New Roman"/>
                <w:b/>
                <w:bCs/>
                <w:color w:val="000000"/>
                <w:kern w:val="0"/>
              </w:rPr>
              <w:t>Название программы</w:t>
            </w:r>
          </w:p>
        </w:tc>
        <w:tc>
          <w:tcPr>
            <w:tcW w:w="1152" w:type="pct"/>
            <w:shd w:val="clear" w:color="auto" w:fill="auto"/>
          </w:tcPr>
          <w:p w:rsidR="00BA35D1" w:rsidRPr="00690B4A" w:rsidRDefault="00BA35D1" w:rsidP="00EA77D0">
            <w:pPr>
              <w:widowControl w:val="0"/>
              <w:suppressAutoHyphens w:val="0"/>
              <w:spacing w:after="0" w:line="240" w:lineRule="auto"/>
              <w:rPr>
                <w:rFonts w:ascii="Times New Roman" w:eastAsia="Calibri" w:hAnsi="Times New Roman" w:cs="Times New Roman"/>
                <w:b/>
                <w:bCs/>
                <w:color w:val="000000"/>
                <w:kern w:val="0"/>
              </w:rPr>
            </w:pPr>
            <w:r w:rsidRPr="006A0DC2">
              <w:rPr>
                <w:rFonts w:ascii="Times New Roman" w:eastAsia="Times New Roman" w:hAnsi="Times New Roman" w:cs="Times New Roman"/>
                <w:b/>
                <w:iCs/>
                <w:color w:val="auto"/>
                <w:kern w:val="0"/>
              </w:rPr>
              <w:t>Задачи</w:t>
            </w:r>
          </w:p>
        </w:tc>
        <w:tc>
          <w:tcPr>
            <w:tcW w:w="1491" w:type="pct"/>
            <w:shd w:val="clear" w:color="auto" w:fill="auto"/>
          </w:tcPr>
          <w:p w:rsidR="00BA35D1" w:rsidRPr="00690B4A" w:rsidRDefault="00BA35D1" w:rsidP="00EA77D0">
            <w:pPr>
              <w:widowControl w:val="0"/>
              <w:suppressAutoHyphens w:val="0"/>
              <w:spacing w:after="0" w:line="240" w:lineRule="auto"/>
              <w:rPr>
                <w:rFonts w:ascii="Times New Roman" w:eastAsia="Calibri" w:hAnsi="Times New Roman" w:cs="Times New Roman"/>
                <w:b/>
                <w:bCs/>
                <w:color w:val="000000"/>
                <w:kern w:val="0"/>
              </w:rPr>
            </w:pPr>
            <w:r w:rsidRPr="006A0DC2">
              <w:rPr>
                <w:rFonts w:ascii="Times New Roman" w:eastAsia="Times New Roman" w:hAnsi="Times New Roman" w:cs="Times New Roman"/>
                <w:b/>
                <w:iCs/>
                <w:color w:val="auto"/>
                <w:kern w:val="0"/>
              </w:rPr>
              <w:t>Формы деятельности</w:t>
            </w:r>
          </w:p>
        </w:tc>
      </w:tr>
      <w:tr w:rsidR="00BA35D1" w:rsidRPr="006A0DC2" w:rsidTr="00EA77D0">
        <w:tc>
          <w:tcPr>
            <w:tcW w:w="233" w:type="pct"/>
            <w:shd w:val="clear" w:color="auto" w:fill="auto"/>
            <w:hideMark/>
          </w:tcPr>
          <w:p w:rsidR="00BA35D1" w:rsidRPr="006A0DC2" w:rsidRDefault="000928EB" w:rsidP="000928EB">
            <w:pPr>
              <w:widowControl w:val="0"/>
              <w:suppressAutoHyphens w:val="0"/>
              <w:spacing w:after="0" w:line="240" w:lineRule="auto"/>
              <w:jc w:val="both"/>
              <w:rPr>
                <w:rFonts w:ascii="Times New Roman" w:eastAsia="Calibri" w:hAnsi="Times New Roman" w:cs="Times New Roman"/>
                <w:color w:val="000000"/>
                <w:kern w:val="0"/>
              </w:rPr>
            </w:pPr>
            <w:r>
              <w:rPr>
                <w:rFonts w:ascii="Times New Roman" w:eastAsia="Calibri" w:hAnsi="Times New Roman" w:cs="Times New Roman"/>
                <w:color w:val="000000"/>
                <w:kern w:val="0"/>
              </w:rPr>
              <w:t>1.</w:t>
            </w:r>
          </w:p>
        </w:tc>
        <w:tc>
          <w:tcPr>
            <w:tcW w:w="1148"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Calibri" w:hAnsi="Times New Roman" w:cs="Times New Roman"/>
                <w:color w:val="000000"/>
                <w:kern w:val="0"/>
              </w:rPr>
              <w:t>Общекультурное</w:t>
            </w:r>
            <w:r w:rsidRPr="006A0DC2">
              <w:rPr>
                <w:rFonts w:ascii="Times New Roman" w:eastAsia="Calibri" w:hAnsi="Times New Roman" w:cs="Times New Roman"/>
                <w:color w:val="000000"/>
                <w:kern w:val="0"/>
              </w:rPr>
              <w:br/>
              <w:t>(Художественно-эстетическое)</w:t>
            </w:r>
          </w:p>
        </w:tc>
        <w:tc>
          <w:tcPr>
            <w:tcW w:w="976"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Pr>
                <w:rFonts w:ascii="Times New Roman" w:eastAsia="Calibri" w:hAnsi="Times New Roman" w:cs="Times New Roman"/>
                <w:color w:val="000000"/>
                <w:kern w:val="0"/>
              </w:rPr>
              <w:t>«Мастерилка»</w:t>
            </w:r>
          </w:p>
        </w:tc>
        <w:tc>
          <w:tcPr>
            <w:tcW w:w="1152" w:type="pct"/>
            <w:shd w:val="clear" w:color="auto" w:fill="auto"/>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Times New Roman" w:hAnsi="Times New Roman" w:cs="Times New Roman"/>
                <w:iCs/>
                <w:color w:val="auto"/>
                <w:kern w:val="0"/>
              </w:rPr>
              <w:t>Развитие творческих возможностей обучающихся с учетом возрастных и внутренних психологических наклонностей, формирование эстетического вкуса.</w:t>
            </w:r>
          </w:p>
        </w:tc>
        <w:tc>
          <w:tcPr>
            <w:tcW w:w="1491" w:type="pct"/>
            <w:shd w:val="clear" w:color="auto" w:fill="auto"/>
          </w:tcPr>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lang w:eastAsia="ru-RU" w:bidi="fa-IR"/>
              </w:rPr>
            </w:pPr>
            <w:r w:rsidRPr="006A0DC2">
              <w:rPr>
                <w:rFonts w:ascii="Times New Roman" w:eastAsia="Times New Roman" w:hAnsi="Times New Roman" w:cs="Times New Roman"/>
                <w:color w:val="auto"/>
                <w:lang w:eastAsia="ru-RU" w:bidi="fa-IR"/>
              </w:rPr>
              <w:t>Организация экскурсий</w:t>
            </w:r>
            <w:r>
              <w:rPr>
                <w:rFonts w:ascii="Times New Roman" w:eastAsia="Times New Roman" w:hAnsi="Times New Roman" w:cs="Times New Roman"/>
                <w:color w:val="auto"/>
                <w:lang w:eastAsia="ru-RU" w:bidi="fa-IR"/>
              </w:rPr>
              <w:t>.</w:t>
            </w:r>
            <w:r w:rsidRPr="006A0DC2">
              <w:rPr>
                <w:rFonts w:ascii="Times New Roman" w:eastAsia="Times New Roman" w:hAnsi="Times New Roman" w:cs="Times New Roman"/>
                <w:color w:val="auto"/>
                <w:lang w:eastAsia="ru-RU" w:bidi="fa-IR"/>
              </w:rPr>
              <w:t xml:space="preserve"> </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lang w:eastAsia="ru-RU" w:bidi="fa-IR"/>
              </w:rPr>
            </w:pPr>
            <w:r w:rsidRPr="006A0DC2">
              <w:rPr>
                <w:rFonts w:ascii="Times New Roman" w:eastAsia="Times New Roman" w:hAnsi="Times New Roman" w:cs="Times New Roman"/>
                <w:color w:val="auto"/>
                <w:lang w:eastAsia="ru-RU" w:bidi="fa-IR"/>
              </w:rPr>
              <w:t>Проведение тематических классных часов</w:t>
            </w:r>
            <w:r>
              <w:rPr>
                <w:rFonts w:ascii="Times New Roman" w:eastAsia="Times New Roman" w:hAnsi="Times New Roman" w:cs="Times New Roman"/>
                <w:color w:val="auto"/>
                <w:lang w:eastAsia="ru-RU" w:bidi="fa-IR"/>
              </w:rPr>
              <w:t>.</w:t>
            </w:r>
          </w:p>
          <w:p w:rsidR="00BA35D1" w:rsidRDefault="00BA35D1" w:rsidP="00EA77D0">
            <w:pPr>
              <w:widowControl w:val="0"/>
              <w:suppressAutoHyphens w:val="0"/>
              <w:spacing w:after="0" w:line="240" w:lineRule="auto"/>
              <w:rPr>
                <w:rFonts w:ascii="Times New Roman" w:eastAsia="Times New Roman" w:hAnsi="Times New Roman" w:cs="Times New Roman"/>
                <w:color w:val="auto"/>
                <w:lang w:eastAsia="ru-RU" w:bidi="fa-IR"/>
              </w:rPr>
            </w:pPr>
            <w:r>
              <w:rPr>
                <w:rFonts w:ascii="Times New Roman" w:eastAsia="Times New Roman" w:hAnsi="Times New Roman" w:cs="Times New Roman"/>
                <w:color w:val="auto"/>
                <w:lang w:eastAsia="ru-RU" w:bidi="fa-IR"/>
              </w:rPr>
              <w:t>Изготовление поделок.</w:t>
            </w:r>
          </w:p>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Times New Roman" w:hAnsi="Times New Roman" w:cs="Times New Roman"/>
                <w:color w:val="auto"/>
                <w:lang w:eastAsia="ru-RU" w:bidi="fa-IR"/>
              </w:rPr>
              <w:t>Участие в конкурсах, выставках детского творчества на уровне школы, города, края.</w:t>
            </w:r>
          </w:p>
        </w:tc>
      </w:tr>
      <w:tr w:rsidR="00BA35D1" w:rsidRPr="006A0DC2" w:rsidTr="00EA77D0">
        <w:tc>
          <w:tcPr>
            <w:tcW w:w="233" w:type="pct"/>
            <w:shd w:val="clear" w:color="auto" w:fill="auto"/>
            <w:hideMark/>
          </w:tcPr>
          <w:p w:rsidR="00BA35D1" w:rsidRPr="006A0DC2" w:rsidRDefault="000928EB" w:rsidP="00EA77D0">
            <w:pPr>
              <w:widowControl w:val="0"/>
              <w:suppressAutoHyphens w:val="0"/>
              <w:spacing w:after="0" w:line="240" w:lineRule="auto"/>
              <w:jc w:val="both"/>
              <w:rPr>
                <w:rFonts w:ascii="Times New Roman" w:eastAsia="Calibri" w:hAnsi="Times New Roman" w:cs="Times New Roman"/>
                <w:color w:val="000000"/>
                <w:kern w:val="0"/>
              </w:rPr>
            </w:pPr>
            <w:r>
              <w:rPr>
                <w:rFonts w:ascii="Times New Roman" w:eastAsia="Calibri" w:hAnsi="Times New Roman" w:cs="Times New Roman"/>
                <w:color w:val="000000"/>
                <w:kern w:val="0"/>
              </w:rPr>
              <w:t>2.</w:t>
            </w:r>
            <w:r w:rsidR="00BA35D1" w:rsidRPr="006A0DC2">
              <w:rPr>
                <w:rFonts w:ascii="Times New Roman" w:eastAsia="Calibri" w:hAnsi="Times New Roman" w:cs="Times New Roman"/>
                <w:color w:val="000000"/>
                <w:kern w:val="0"/>
              </w:rPr>
              <w:t xml:space="preserve"> </w:t>
            </w:r>
          </w:p>
        </w:tc>
        <w:tc>
          <w:tcPr>
            <w:tcW w:w="1148"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Calibri" w:hAnsi="Times New Roman" w:cs="Times New Roman"/>
                <w:color w:val="000000"/>
                <w:kern w:val="0"/>
              </w:rPr>
              <w:t>Спортивно-оздоровительное</w:t>
            </w:r>
          </w:p>
        </w:tc>
        <w:tc>
          <w:tcPr>
            <w:tcW w:w="976"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Calibri" w:hAnsi="Times New Roman" w:cs="Times New Roman"/>
                <w:color w:val="000000"/>
                <w:kern w:val="0"/>
              </w:rPr>
              <w:t>«Школа</w:t>
            </w:r>
            <w:r>
              <w:rPr>
                <w:rFonts w:ascii="Times New Roman" w:eastAsia="Calibri" w:hAnsi="Times New Roman" w:cs="Times New Roman"/>
                <w:color w:val="000000"/>
                <w:kern w:val="0"/>
              </w:rPr>
              <w:t xml:space="preserve"> здоровья</w:t>
            </w:r>
            <w:r w:rsidRPr="006A0DC2">
              <w:rPr>
                <w:rFonts w:ascii="Times New Roman" w:eastAsia="Calibri" w:hAnsi="Times New Roman" w:cs="Times New Roman"/>
                <w:color w:val="000000"/>
                <w:kern w:val="0"/>
              </w:rPr>
              <w:t>»</w:t>
            </w:r>
          </w:p>
        </w:tc>
        <w:tc>
          <w:tcPr>
            <w:tcW w:w="1152" w:type="pct"/>
            <w:shd w:val="clear" w:color="auto" w:fill="auto"/>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Times New Roman" w:hAnsi="Times New Roman" w:cs="Times New Roman"/>
                <w:iCs/>
                <w:color w:val="auto"/>
                <w:kern w:val="0"/>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tc>
        <w:tc>
          <w:tcPr>
            <w:tcW w:w="1491" w:type="pct"/>
            <w:shd w:val="clear" w:color="auto" w:fill="auto"/>
          </w:tcPr>
          <w:p w:rsidR="00BA35D1" w:rsidRPr="006A0DC2"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Занятия в спортивных секциях</w:t>
            </w:r>
            <w:r w:rsidRPr="006A0DC2">
              <w:rPr>
                <w:rFonts w:ascii="Times New Roman" w:eastAsia="Times New Roman" w:hAnsi="Times New Roman" w:cs="Times New Roman"/>
                <w:color w:val="auto"/>
                <w:kern w:val="0"/>
                <w:lang w:eastAsia="ru-RU"/>
              </w:rPr>
              <w:t>.</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Э</w:t>
            </w:r>
            <w:r w:rsidRPr="006A0DC2">
              <w:rPr>
                <w:rFonts w:ascii="Times New Roman" w:eastAsia="Times New Roman" w:hAnsi="Times New Roman" w:cs="Times New Roman"/>
                <w:color w:val="auto"/>
                <w:kern w:val="0"/>
                <w:lang w:eastAsia="ru-RU"/>
              </w:rPr>
              <w:t>кскурси</w:t>
            </w:r>
            <w:r>
              <w:rPr>
                <w:rFonts w:ascii="Times New Roman" w:eastAsia="Times New Roman" w:hAnsi="Times New Roman" w:cs="Times New Roman"/>
                <w:color w:val="auto"/>
                <w:kern w:val="0"/>
                <w:lang w:eastAsia="ru-RU"/>
              </w:rPr>
              <w:t>и.</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sidRPr="006A0DC2">
              <w:rPr>
                <w:rFonts w:ascii="Times New Roman" w:eastAsia="Times New Roman" w:hAnsi="Times New Roman" w:cs="Times New Roman"/>
                <w:color w:val="auto"/>
                <w:kern w:val="0"/>
                <w:lang w:eastAsia="ru-RU"/>
              </w:rPr>
              <w:t>«Дн</w:t>
            </w:r>
            <w:r>
              <w:rPr>
                <w:rFonts w:ascii="Times New Roman" w:eastAsia="Times New Roman" w:hAnsi="Times New Roman" w:cs="Times New Roman"/>
                <w:color w:val="auto"/>
                <w:kern w:val="0"/>
                <w:lang w:eastAsia="ru-RU"/>
              </w:rPr>
              <w:t>и</w:t>
            </w:r>
            <w:r w:rsidRPr="006A0DC2">
              <w:rPr>
                <w:rFonts w:ascii="Times New Roman" w:eastAsia="Times New Roman" w:hAnsi="Times New Roman" w:cs="Times New Roman"/>
                <w:color w:val="auto"/>
                <w:kern w:val="0"/>
                <w:lang w:eastAsia="ru-RU"/>
              </w:rPr>
              <w:t xml:space="preserve"> здоровья»</w:t>
            </w:r>
            <w:r>
              <w:rPr>
                <w:rFonts w:ascii="Times New Roman" w:eastAsia="Times New Roman" w:hAnsi="Times New Roman" w:cs="Times New Roman"/>
                <w:color w:val="auto"/>
                <w:kern w:val="0"/>
                <w:lang w:eastAsia="ru-RU"/>
              </w:rPr>
              <w:t>.</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П</w:t>
            </w:r>
            <w:r w:rsidRPr="006A0DC2">
              <w:rPr>
                <w:rFonts w:ascii="Times New Roman" w:eastAsia="Times New Roman" w:hAnsi="Times New Roman" w:cs="Times New Roman"/>
                <w:color w:val="auto"/>
                <w:kern w:val="0"/>
                <w:lang w:eastAsia="ru-RU"/>
              </w:rPr>
              <w:t>одвижны</w:t>
            </w:r>
            <w:r>
              <w:rPr>
                <w:rFonts w:ascii="Times New Roman" w:eastAsia="Times New Roman" w:hAnsi="Times New Roman" w:cs="Times New Roman"/>
                <w:color w:val="auto"/>
                <w:kern w:val="0"/>
                <w:lang w:eastAsia="ru-RU"/>
              </w:rPr>
              <w:t>е</w:t>
            </w:r>
            <w:r w:rsidRPr="006A0DC2">
              <w:rPr>
                <w:rFonts w:ascii="Times New Roman" w:eastAsia="Times New Roman" w:hAnsi="Times New Roman" w:cs="Times New Roman"/>
                <w:color w:val="auto"/>
                <w:kern w:val="0"/>
                <w:lang w:eastAsia="ru-RU"/>
              </w:rPr>
              <w:t xml:space="preserve"> игр</w:t>
            </w:r>
            <w:r>
              <w:rPr>
                <w:rFonts w:ascii="Times New Roman" w:eastAsia="Times New Roman" w:hAnsi="Times New Roman" w:cs="Times New Roman"/>
                <w:color w:val="auto"/>
                <w:kern w:val="0"/>
                <w:lang w:eastAsia="ru-RU"/>
              </w:rPr>
              <w:t>ы.</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Игры на свежем воздухе.</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Прогулки.</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 xml:space="preserve">Динамические паузы, </w:t>
            </w:r>
            <w:r w:rsidRPr="006A0DC2">
              <w:rPr>
                <w:rFonts w:ascii="Times New Roman" w:eastAsia="Times New Roman" w:hAnsi="Times New Roman" w:cs="Times New Roman"/>
                <w:color w:val="auto"/>
                <w:kern w:val="0"/>
                <w:lang w:eastAsia="ru-RU"/>
              </w:rPr>
              <w:t>«Весёлы</w:t>
            </w:r>
            <w:r>
              <w:rPr>
                <w:rFonts w:ascii="Times New Roman" w:eastAsia="Times New Roman" w:hAnsi="Times New Roman" w:cs="Times New Roman"/>
                <w:color w:val="auto"/>
                <w:kern w:val="0"/>
                <w:lang w:eastAsia="ru-RU"/>
              </w:rPr>
              <w:t>е</w:t>
            </w:r>
            <w:r w:rsidRPr="006A0DC2">
              <w:rPr>
                <w:rFonts w:ascii="Times New Roman" w:eastAsia="Times New Roman" w:hAnsi="Times New Roman" w:cs="Times New Roman"/>
                <w:color w:val="auto"/>
                <w:kern w:val="0"/>
                <w:lang w:eastAsia="ru-RU"/>
              </w:rPr>
              <w:t xml:space="preserve"> старт</w:t>
            </w:r>
            <w:r>
              <w:rPr>
                <w:rFonts w:ascii="Times New Roman" w:eastAsia="Times New Roman" w:hAnsi="Times New Roman" w:cs="Times New Roman"/>
                <w:color w:val="auto"/>
                <w:kern w:val="0"/>
                <w:lang w:eastAsia="ru-RU"/>
              </w:rPr>
              <w:t>ы</w:t>
            </w:r>
            <w:r w:rsidRPr="006A0DC2">
              <w:rPr>
                <w:rFonts w:ascii="Times New Roman" w:eastAsia="Times New Roman" w:hAnsi="Times New Roman" w:cs="Times New Roman"/>
                <w:color w:val="auto"/>
                <w:kern w:val="0"/>
                <w:lang w:eastAsia="ru-RU"/>
              </w:rPr>
              <w:t>»</w:t>
            </w:r>
            <w:r>
              <w:rPr>
                <w:rFonts w:ascii="Times New Roman" w:eastAsia="Times New Roman" w:hAnsi="Times New Roman" w:cs="Times New Roman"/>
                <w:color w:val="auto"/>
                <w:kern w:val="0"/>
                <w:lang w:eastAsia="ru-RU"/>
              </w:rPr>
              <w:t>.</w:t>
            </w:r>
          </w:p>
          <w:p w:rsidR="00BA35D1" w:rsidRPr="006A0DC2"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С</w:t>
            </w:r>
            <w:r w:rsidRPr="006A0DC2">
              <w:rPr>
                <w:rFonts w:ascii="Times New Roman" w:eastAsia="Times New Roman" w:hAnsi="Times New Roman" w:cs="Times New Roman"/>
                <w:color w:val="auto"/>
                <w:kern w:val="0"/>
                <w:lang w:eastAsia="ru-RU"/>
              </w:rPr>
              <w:t>портивны</w:t>
            </w:r>
            <w:r>
              <w:rPr>
                <w:rFonts w:ascii="Times New Roman" w:eastAsia="Times New Roman" w:hAnsi="Times New Roman" w:cs="Times New Roman"/>
                <w:color w:val="auto"/>
                <w:kern w:val="0"/>
                <w:lang w:eastAsia="ru-RU"/>
              </w:rPr>
              <w:t>е</w:t>
            </w:r>
            <w:r w:rsidRPr="006A0DC2">
              <w:rPr>
                <w:rFonts w:ascii="Times New Roman" w:eastAsia="Times New Roman" w:hAnsi="Times New Roman" w:cs="Times New Roman"/>
                <w:color w:val="auto"/>
                <w:kern w:val="0"/>
                <w:lang w:eastAsia="ru-RU"/>
              </w:rPr>
              <w:t xml:space="preserve"> соревновани</w:t>
            </w:r>
            <w:r>
              <w:rPr>
                <w:rFonts w:ascii="Times New Roman" w:eastAsia="Times New Roman" w:hAnsi="Times New Roman" w:cs="Times New Roman"/>
                <w:color w:val="auto"/>
                <w:kern w:val="0"/>
                <w:lang w:eastAsia="ru-RU"/>
              </w:rPr>
              <w:t>я</w:t>
            </w:r>
            <w:r w:rsidRPr="006A0DC2">
              <w:rPr>
                <w:rFonts w:ascii="Times New Roman" w:eastAsia="Times New Roman" w:hAnsi="Times New Roman" w:cs="Times New Roman"/>
                <w:color w:val="auto"/>
                <w:kern w:val="0"/>
                <w:lang w:eastAsia="ru-RU"/>
              </w:rPr>
              <w:t>.</w:t>
            </w:r>
          </w:p>
          <w:p w:rsidR="00BA35D1" w:rsidRPr="006A0DC2"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Б</w:t>
            </w:r>
            <w:r w:rsidRPr="006A0DC2">
              <w:rPr>
                <w:rFonts w:ascii="Times New Roman" w:eastAsia="Times New Roman" w:hAnsi="Times New Roman" w:cs="Times New Roman"/>
                <w:color w:val="auto"/>
                <w:kern w:val="0"/>
                <w:lang w:eastAsia="ru-RU"/>
              </w:rPr>
              <w:t>есед</w:t>
            </w:r>
            <w:r>
              <w:rPr>
                <w:rFonts w:ascii="Times New Roman" w:eastAsia="Times New Roman" w:hAnsi="Times New Roman" w:cs="Times New Roman"/>
                <w:color w:val="auto"/>
                <w:kern w:val="0"/>
                <w:lang w:eastAsia="ru-RU"/>
              </w:rPr>
              <w:t>ы</w:t>
            </w:r>
            <w:r w:rsidRPr="006A0DC2">
              <w:rPr>
                <w:rFonts w:ascii="Times New Roman" w:eastAsia="Times New Roman" w:hAnsi="Times New Roman" w:cs="Times New Roman"/>
                <w:color w:val="auto"/>
                <w:kern w:val="0"/>
                <w:lang w:eastAsia="ru-RU"/>
              </w:rPr>
              <w:t xml:space="preserve"> по охране здоровья.</w:t>
            </w:r>
          </w:p>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p>
        </w:tc>
      </w:tr>
    </w:tbl>
    <w:p w:rsidR="00BA35D1" w:rsidRPr="006A0DC2"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p>
    <w:p w:rsidR="00BA35D1" w:rsidRPr="00117E75" w:rsidRDefault="00BA35D1" w:rsidP="00BA35D1">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Основное преимущество организации внеурочной деятель</w:t>
      </w:r>
      <w:r w:rsidRPr="00117E75">
        <w:rPr>
          <w:rFonts w:ascii="Times New Roman" w:hAnsi="Times New Roman" w:cs="Times New Roman"/>
          <w:spacing w:val="2"/>
          <w:sz w:val="24"/>
          <w:szCs w:val="24"/>
        </w:rPr>
        <w:t>ности непосредственно в образовательной организации заключается в создании условий для полноценного пребыва</w:t>
      </w:r>
      <w:r w:rsidRPr="00117E75">
        <w:rPr>
          <w:rFonts w:ascii="Times New Roman" w:hAnsi="Times New Roman" w:cs="Times New Roman"/>
          <w:sz w:val="24"/>
          <w:szCs w:val="24"/>
        </w:rPr>
        <w:t>ния в ней ребёнка в течение дня, с</w:t>
      </w:r>
      <w:r w:rsidRPr="00117E75">
        <w:rPr>
          <w:rFonts w:ascii="Times New Roman" w:hAnsi="Times New Roman" w:cs="Times New Roman"/>
          <w:spacing w:val="2"/>
          <w:sz w:val="24"/>
          <w:szCs w:val="24"/>
        </w:rPr>
        <w:t>одержательном единстве учебного, воспитательного и развивающего процессов в рамках АООП НОО.</w:t>
      </w:r>
    </w:p>
    <w:p w:rsidR="00BA35D1" w:rsidRPr="00117E75" w:rsidRDefault="00BA35D1" w:rsidP="00BA35D1">
      <w:pPr>
        <w:pStyle w:val="af"/>
        <w:spacing w:line="240" w:lineRule="auto"/>
        <w:ind w:firstLine="708"/>
        <w:rPr>
          <w:rFonts w:ascii="Times New Roman" w:hAnsi="Times New Roman" w:cs="Times New Roman"/>
          <w:sz w:val="24"/>
          <w:szCs w:val="24"/>
        </w:rPr>
      </w:pPr>
      <w:r>
        <w:rPr>
          <w:rFonts w:ascii="Times New Roman" w:hAnsi="Times New Roman" w:cs="Times New Roman"/>
          <w:spacing w:val="-2"/>
          <w:sz w:val="24"/>
          <w:szCs w:val="24"/>
        </w:rPr>
        <w:t xml:space="preserve">В </w:t>
      </w:r>
      <w:r w:rsidRPr="00117E75">
        <w:rPr>
          <w:rFonts w:ascii="Times New Roman" w:hAnsi="Times New Roman" w:cs="Times New Roman"/>
          <w:spacing w:val="-2"/>
          <w:sz w:val="24"/>
          <w:szCs w:val="24"/>
        </w:rPr>
        <w:t xml:space="preserve">организации внеурочной деятельности </w:t>
      </w:r>
      <w:r w:rsidRPr="00117E75">
        <w:rPr>
          <w:rFonts w:ascii="Times New Roman" w:hAnsi="Times New Roman" w:cs="Times New Roman"/>
          <w:sz w:val="24"/>
          <w:szCs w:val="24"/>
        </w:rPr>
        <w:t>этой</w:t>
      </w:r>
      <w:r>
        <w:rPr>
          <w:rFonts w:ascii="Times New Roman" w:hAnsi="Times New Roman" w:cs="Times New Roman"/>
          <w:sz w:val="24"/>
          <w:szCs w:val="24"/>
        </w:rPr>
        <w:t xml:space="preserve"> </w:t>
      </w:r>
      <w:r w:rsidRPr="00117E75">
        <w:rPr>
          <w:rFonts w:ascii="Times New Roman" w:hAnsi="Times New Roman" w:cs="Times New Roman"/>
          <w:spacing w:val="-2"/>
          <w:sz w:val="24"/>
          <w:szCs w:val="24"/>
        </w:rPr>
        <w:t>принимают участие все педагогические работники дан</w:t>
      </w:r>
      <w:r w:rsidRPr="00117E75">
        <w:rPr>
          <w:rFonts w:ascii="Times New Roman" w:hAnsi="Times New Roman" w:cs="Times New Roman"/>
          <w:sz w:val="24"/>
          <w:szCs w:val="24"/>
        </w:rPr>
        <w:t>ной организации (учителя начальной школы, учителя-дефектологи, социальны</w:t>
      </w:r>
      <w:r>
        <w:rPr>
          <w:rFonts w:ascii="Times New Roman" w:hAnsi="Times New Roman" w:cs="Times New Roman"/>
          <w:sz w:val="24"/>
          <w:szCs w:val="24"/>
        </w:rPr>
        <w:t xml:space="preserve">й </w:t>
      </w:r>
      <w:r w:rsidRPr="00117E75">
        <w:rPr>
          <w:rFonts w:ascii="Times New Roman" w:hAnsi="Times New Roman" w:cs="Times New Roman"/>
          <w:sz w:val="24"/>
          <w:szCs w:val="24"/>
        </w:rPr>
        <w:t>педагог, педагог­психолог, воспитатели</w:t>
      </w:r>
      <w:r>
        <w:rPr>
          <w:rFonts w:ascii="Times New Roman" w:hAnsi="Times New Roman" w:cs="Times New Roman"/>
          <w:sz w:val="24"/>
          <w:szCs w:val="24"/>
        </w:rPr>
        <w:t>, медицинские работники, педагоги дополнительного образования</w:t>
      </w:r>
      <w:r w:rsidRPr="00117E75">
        <w:rPr>
          <w:rFonts w:ascii="Times New Roman" w:hAnsi="Times New Roman" w:cs="Times New Roman"/>
          <w:sz w:val="24"/>
          <w:szCs w:val="24"/>
        </w:rPr>
        <w:t xml:space="preserve">). </w:t>
      </w:r>
    </w:p>
    <w:p w:rsidR="00BA35D1" w:rsidRPr="00117E75" w:rsidRDefault="00BA35D1" w:rsidP="00BA35D1">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Координирующую роль в организации внеурочной дея</w:t>
      </w:r>
      <w:r w:rsidRPr="00117E75">
        <w:rPr>
          <w:rFonts w:ascii="Times New Roman" w:hAnsi="Times New Roman" w:cs="Times New Roman"/>
          <w:sz w:val="24"/>
          <w:szCs w:val="24"/>
        </w:rPr>
        <w:t xml:space="preserve">тельности выполняет, классный руководитель, </w:t>
      </w:r>
      <w:r w:rsidRPr="00117E75">
        <w:rPr>
          <w:rFonts w:ascii="Times New Roman" w:hAnsi="Times New Roman" w:cs="Times New Roman"/>
          <w:spacing w:val="2"/>
          <w:sz w:val="24"/>
          <w:szCs w:val="24"/>
        </w:rPr>
        <w:t xml:space="preserve">который взаимодействует с педагогическими работниками, </w:t>
      </w:r>
      <w:r w:rsidRPr="00117E75">
        <w:rPr>
          <w:rFonts w:ascii="Times New Roman" w:hAnsi="Times New Roman" w:cs="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117E75">
        <w:rPr>
          <w:rFonts w:ascii="Times New Roman" w:hAnsi="Times New Roman" w:cs="Times New Roman"/>
          <w:spacing w:val="2"/>
          <w:sz w:val="24"/>
          <w:szCs w:val="24"/>
        </w:rPr>
        <w:t>органы самоуправления, обеспечивает внеурочную деятель</w:t>
      </w:r>
      <w:r w:rsidRPr="00117E75">
        <w:rPr>
          <w:rFonts w:ascii="Times New Roman" w:hAnsi="Times New Roman" w:cs="Times New Roman"/>
          <w:sz w:val="24"/>
          <w:szCs w:val="24"/>
        </w:rPr>
        <w:t>ность обучающихся в соответствии с их выбором.</w:t>
      </w:r>
    </w:p>
    <w:p w:rsidR="00BA35D1" w:rsidRDefault="00BA35D1" w:rsidP="00BA35D1">
      <w:pPr>
        <w:pStyle w:val="af"/>
        <w:spacing w:line="240" w:lineRule="auto"/>
        <w:ind w:firstLine="708"/>
        <w:rPr>
          <w:rFonts w:ascii="Times New Roman" w:eastAsia="Calibri" w:hAnsi="Times New Roman" w:cs="Times New Roman"/>
          <w:color w:val="auto"/>
          <w:sz w:val="24"/>
          <w:szCs w:val="24"/>
        </w:rPr>
      </w:pPr>
      <w:r w:rsidRPr="006A0DC2">
        <w:rPr>
          <w:rFonts w:ascii="Times New Roman" w:eastAsia="Calibri" w:hAnsi="Times New Roman" w:cs="Times New Roman"/>
          <w:color w:val="auto"/>
          <w:sz w:val="24"/>
          <w:szCs w:val="24"/>
        </w:rPr>
        <w:t xml:space="preserve">Занятия проводятся во второй половине дня педагогами </w:t>
      </w:r>
      <w:r w:rsidR="00B11CF9">
        <w:rPr>
          <w:rFonts w:ascii="Times New Roman" w:hAnsi="Times New Roman" w:cs="Times New Roman"/>
          <w:sz w:val="24"/>
          <w:szCs w:val="24"/>
        </w:rPr>
        <w:t>КГБОУ «Новоалтайская общеобразовательная школа-интернат»</w:t>
      </w:r>
      <w:r w:rsidRPr="006A0DC2">
        <w:rPr>
          <w:rFonts w:ascii="Times New Roman" w:eastAsia="Calibri" w:hAnsi="Times New Roman" w:cs="Times New Roman"/>
          <w:color w:val="auto"/>
          <w:sz w:val="24"/>
          <w:szCs w:val="24"/>
        </w:rPr>
        <w:t xml:space="preserve"> и дополнительного образования</w:t>
      </w:r>
    </w:p>
    <w:p w:rsidR="00BA35D1" w:rsidRPr="005C2796" w:rsidRDefault="00BA35D1" w:rsidP="00BA35D1">
      <w:pPr>
        <w:pStyle w:val="af"/>
        <w:spacing w:line="240" w:lineRule="auto"/>
        <w:ind w:firstLine="708"/>
        <w:rPr>
          <w:rFonts w:ascii="Times New Roman" w:eastAsia="Calibri" w:hAnsi="Times New Roman" w:cs="Times New Roman"/>
          <w:sz w:val="24"/>
          <w:szCs w:val="24"/>
        </w:rPr>
      </w:pPr>
      <w:r w:rsidRPr="00117E75">
        <w:rPr>
          <w:rFonts w:ascii="Times New Roman" w:hAnsi="Times New Roman" w:cs="Times New Roman"/>
          <w:b/>
          <w:bCs/>
          <w:spacing w:val="2"/>
          <w:sz w:val="24"/>
          <w:szCs w:val="24"/>
        </w:rPr>
        <w:t>План внеурочной деятельности</w:t>
      </w:r>
      <w:r w:rsidRPr="00117E75">
        <w:rPr>
          <w:rFonts w:ascii="Times New Roman" w:hAnsi="Times New Roman" w:cs="Times New Roman"/>
          <w:spacing w:val="2"/>
          <w:sz w:val="24"/>
          <w:szCs w:val="24"/>
        </w:rPr>
        <w:t xml:space="preserve"> </w:t>
      </w:r>
      <w:r>
        <w:rPr>
          <w:rFonts w:ascii="Times New Roman" w:hAnsi="Times New Roman" w:cs="Times New Roman"/>
          <w:spacing w:val="2"/>
          <w:sz w:val="24"/>
          <w:szCs w:val="24"/>
        </w:rPr>
        <w:t>с</w:t>
      </w:r>
      <w:r w:rsidRPr="00117E75">
        <w:rPr>
          <w:rFonts w:ascii="Times New Roman" w:hAnsi="Times New Roman" w:cs="Times New Roman"/>
          <w:spacing w:val="2"/>
          <w:sz w:val="24"/>
          <w:szCs w:val="24"/>
        </w:rPr>
        <w:t>формир</w:t>
      </w:r>
      <w:r>
        <w:rPr>
          <w:rFonts w:ascii="Times New Roman" w:hAnsi="Times New Roman" w:cs="Times New Roman"/>
          <w:spacing w:val="2"/>
          <w:sz w:val="24"/>
          <w:szCs w:val="24"/>
        </w:rPr>
        <w:t>ован</w:t>
      </w:r>
      <w:r w:rsidRPr="00117E75">
        <w:rPr>
          <w:rFonts w:ascii="Times New Roman" w:hAnsi="Times New Roman" w:cs="Times New Roman"/>
          <w:spacing w:val="2"/>
          <w:sz w:val="24"/>
          <w:szCs w:val="24"/>
        </w:rPr>
        <w:t xml:space="preserve"> образовательной организацией </w:t>
      </w:r>
      <w:r w:rsidRPr="00117E75">
        <w:rPr>
          <w:rFonts w:ascii="Times New Roman" w:hAnsi="Times New Roman" w:cs="Times New Roman"/>
          <w:sz w:val="24"/>
          <w:szCs w:val="24"/>
        </w:rPr>
        <w:t xml:space="preserve">и </w:t>
      </w:r>
      <w:r w:rsidRPr="00117E75">
        <w:rPr>
          <w:rFonts w:ascii="Times New Roman" w:hAnsi="Times New Roman" w:cs="Times New Roman"/>
          <w:spacing w:val="2"/>
          <w:sz w:val="24"/>
          <w:szCs w:val="24"/>
        </w:rPr>
        <w:t xml:space="preserve">направлен на достижение слабослышащими и позднооглохшими </w:t>
      </w:r>
      <w:r w:rsidRPr="00117E75">
        <w:rPr>
          <w:rFonts w:ascii="Times New Roman" w:hAnsi="Times New Roman" w:cs="Times New Roman"/>
          <w:sz w:val="24"/>
          <w:szCs w:val="24"/>
        </w:rPr>
        <w:t xml:space="preserve">обучающимися </w:t>
      </w:r>
      <w:r w:rsidR="00521AE4" w:rsidRPr="00117E75">
        <w:rPr>
          <w:rFonts w:ascii="Times New Roman" w:hAnsi="Times New Roman" w:cs="Times New Roman"/>
          <w:spacing w:val="-2"/>
          <w:sz w:val="24"/>
          <w:szCs w:val="24"/>
        </w:rPr>
        <w:t>с интеллектуальными нарушениями</w:t>
      </w:r>
      <w:r w:rsidR="00521AE4">
        <w:rPr>
          <w:rFonts w:ascii="Times New Roman" w:hAnsi="Times New Roman" w:cs="Times New Roman"/>
          <w:spacing w:val="-2"/>
          <w:sz w:val="24"/>
          <w:szCs w:val="24"/>
        </w:rPr>
        <w:t xml:space="preserve"> </w:t>
      </w:r>
      <w:r w:rsidRPr="00117E75">
        <w:rPr>
          <w:rFonts w:ascii="Times New Roman" w:hAnsi="Times New Roman" w:cs="Times New Roman"/>
          <w:sz w:val="24"/>
          <w:szCs w:val="24"/>
        </w:rPr>
        <w:t>планируемых резуль</w:t>
      </w:r>
      <w:r w:rsidRPr="00117E75">
        <w:rPr>
          <w:rFonts w:ascii="Times New Roman" w:hAnsi="Times New Roman" w:cs="Times New Roman"/>
          <w:spacing w:val="-2"/>
          <w:sz w:val="24"/>
          <w:szCs w:val="24"/>
        </w:rPr>
        <w:t>татов освоения АООП НОО</w:t>
      </w:r>
      <w:r>
        <w:rPr>
          <w:rFonts w:ascii="Times New Roman" w:hAnsi="Times New Roman" w:cs="Times New Roman"/>
          <w:sz w:val="24"/>
          <w:szCs w:val="24"/>
        </w:rPr>
        <w:t xml:space="preserve"> </w:t>
      </w:r>
      <w:r w:rsidRPr="005C2796">
        <w:rPr>
          <w:rFonts w:ascii="Times New Roman" w:eastAsia="Calibri" w:hAnsi="Times New Roman" w:cs="Times New Roman"/>
          <w:sz w:val="24"/>
          <w:szCs w:val="24"/>
        </w:rPr>
        <w:t>и составлен на основ</w:t>
      </w:r>
      <w:r>
        <w:rPr>
          <w:rFonts w:ascii="Times New Roman" w:eastAsia="Calibri" w:hAnsi="Times New Roman" w:cs="Times New Roman"/>
          <w:sz w:val="24"/>
          <w:szCs w:val="24"/>
        </w:rPr>
        <w:t>е</w:t>
      </w:r>
      <w:r w:rsidRPr="005C2796">
        <w:rPr>
          <w:rFonts w:ascii="Times New Roman" w:eastAsia="Calibri" w:hAnsi="Times New Roman" w:cs="Times New Roman"/>
          <w:sz w:val="24"/>
          <w:szCs w:val="24"/>
        </w:rPr>
        <w:t xml:space="preserve"> следующих нормативных документов</w:t>
      </w:r>
      <w:r>
        <w:rPr>
          <w:rFonts w:ascii="Times New Roman" w:eastAsia="Calibri" w:hAnsi="Times New Roman" w:cs="Times New Roman"/>
          <w:sz w:val="24"/>
          <w:szCs w:val="24"/>
        </w:rPr>
        <w:t>:</w:t>
      </w:r>
    </w:p>
    <w:p w:rsidR="00BA35D1" w:rsidRPr="005C2796" w:rsidRDefault="00BA35D1" w:rsidP="0086074A">
      <w:pPr>
        <w:widowControl w:val="0"/>
        <w:numPr>
          <w:ilvl w:val="0"/>
          <w:numId w:val="178"/>
        </w:numPr>
        <w:suppressAutoHyphens w:val="0"/>
        <w:spacing w:after="0" w:line="240" w:lineRule="auto"/>
        <w:ind w:left="709" w:firstLine="0"/>
        <w:jc w:val="both"/>
        <w:rPr>
          <w:rFonts w:ascii="Times New Roman" w:eastAsia="Calibri" w:hAnsi="Times New Roman" w:cs="Times New Roman"/>
          <w:iCs/>
          <w:color w:val="000000"/>
          <w:kern w:val="0"/>
          <w:sz w:val="24"/>
          <w:szCs w:val="24"/>
        </w:rPr>
      </w:pPr>
      <w:r w:rsidRPr="005C2796">
        <w:rPr>
          <w:rFonts w:ascii="Times New Roman" w:eastAsia="Calibri" w:hAnsi="Times New Roman" w:cs="Times New Roman"/>
          <w:color w:val="000000"/>
          <w:kern w:val="0"/>
          <w:sz w:val="24"/>
          <w:szCs w:val="24"/>
        </w:rPr>
        <w:t>Федеральн</w:t>
      </w:r>
      <w:r>
        <w:rPr>
          <w:rFonts w:ascii="Times New Roman" w:eastAsia="Calibri" w:hAnsi="Times New Roman" w:cs="Times New Roman"/>
          <w:color w:val="000000"/>
          <w:kern w:val="0"/>
          <w:sz w:val="24"/>
          <w:szCs w:val="24"/>
        </w:rPr>
        <w:t>ого</w:t>
      </w:r>
      <w:r w:rsidRPr="005C2796">
        <w:rPr>
          <w:rFonts w:ascii="Times New Roman" w:eastAsia="Calibri" w:hAnsi="Times New Roman" w:cs="Times New Roman"/>
          <w:color w:val="000000"/>
          <w:kern w:val="0"/>
          <w:sz w:val="24"/>
          <w:szCs w:val="24"/>
        </w:rPr>
        <w:t xml:space="preserve"> Закон</w:t>
      </w:r>
      <w:r>
        <w:rPr>
          <w:rFonts w:ascii="Times New Roman" w:eastAsia="Calibri" w:hAnsi="Times New Roman" w:cs="Times New Roman"/>
          <w:color w:val="000000"/>
          <w:kern w:val="0"/>
          <w:sz w:val="24"/>
          <w:szCs w:val="24"/>
        </w:rPr>
        <w:t>а</w:t>
      </w:r>
      <w:r w:rsidRPr="005C2796">
        <w:rPr>
          <w:rFonts w:ascii="Times New Roman" w:eastAsia="Calibri" w:hAnsi="Times New Roman" w:cs="Times New Roman"/>
          <w:color w:val="000000"/>
          <w:kern w:val="0"/>
          <w:sz w:val="24"/>
          <w:szCs w:val="24"/>
        </w:rPr>
        <w:t xml:space="preserve"> от 29.12. № 273-ФЗ «Об образовании в Российской Федерации».</w:t>
      </w:r>
    </w:p>
    <w:p w:rsidR="00BA35D1" w:rsidRPr="005C2796" w:rsidRDefault="00BA35D1" w:rsidP="0086074A">
      <w:pPr>
        <w:widowControl w:val="0"/>
        <w:numPr>
          <w:ilvl w:val="0"/>
          <w:numId w:val="178"/>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Приказ</w:t>
      </w:r>
      <w:r>
        <w:rPr>
          <w:rFonts w:ascii="Times New Roman" w:eastAsia="Calibri" w:hAnsi="Times New Roman" w:cs="Times New Roman"/>
          <w:color w:val="000000"/>
          <w:kern w:val="0"/>
          <w:sz w:val="24"/>
          <w:szCs w:val="24"/>
        </w:rPr>
        <w:t>а</w:t>
      </w:r>
      <w:r w:rsidRPr="005C2796">
        <w:rPr>
          <w:rFonts w:ascii="Times New Roman" w:eastAsia="Calibri" w:hAnsi="Times New Roman" w:cs="Times New Roman"/>
          <w:color w:val="000000"/>
          <w:kern w:val="0"/>
          <w:sz w:val="24"/>
          <w:szCs w:val="24"/>
        </w:rPr>
        <w:t xml:space="preserve"> Министерства образования и науки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BA35D1" w:rsidRPr="005C2796" w:rsidRDefault="00BA35D1" w:rsidP="0086074A">
      <w:pPr>
        <w:widowControl w:val="0"/>
        <w:numPr>
          <w:ilvl w:val="0"/>
          <w:numId w:val="178"/>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«Положения об организации внеурочной деятельности в условиях реализации федерального государственного образовательного стандарта начального общего образования» КГБОУ «Новоалтайская общеобразовательная школа-интернат», рассмотрено на педагогическом совете 30.08.2016г, утв. приказом № 90 от 30.08.2016г. </w:t>
      </w:r>
    </w:p>
    <w:p w:rsidR="00BA35D1" w:rsidRPr="005C2796" w:rsidRDefault="00BA35D1" w:rsidP="0086074A">
      <w:pPr>
        <w:widowControl w:val="0"/>
        <w:numPr>
          <w:ilvl w:val="0"/>
          <w:numId w:val="178"/>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«Положени</w:t>
      </w:r>
      <w:r>
        <w:rPr>
          <w:rFonts w:ascii="Times New Roman" w:eastAsia="Calibri" w:hAnsi="Times New Roman" w:cs="Times New Roman"/>
          <w:color w:val="000000"/>
          <w:kern w:val="0"/>
          <w:sz w:val="24"/>
          <w:szCs w:val="24"/>
        </w:rPr>
        <w:t>я</w:t>
      </w:r>
      <w:r w:rsidRPr="005C2796">
        <w:rPr>
          <w:rFonts w:ascii="Times New Roman" w:eastAsia="Calibri" w:hAnsi="Times New Roman" w:cs="Times New Roman"/>
          <w:color w:val="000000"/>
          <w:kern w:val="0"/>
          <w:sz w:val="24"/>
          <w:szCs w:val="24"/>
        </w:rPr>
        <w:t xml:space="preserve"> </w:t>
      </w:r>
      <w:r w:rsidRPr="005C2796">
        <w:rPr>
          <w:rFonts w:ascii="Times New Roman" w:eastAsia="Calibri" w:hAnsi="Times New Roman" w:cs="Times New Roman"/>
          <w:bCs/>
          <w:color w:val="000000"/>
          <w:kern w:val="0"/>
          <w:sz w:val="24"/>
          <w:szCs w:val="24"/>
        </w:rPr>
        <w:t>о рабочей программе педагога, реализующего федеральный государственный образовательный стандарт начального общего образования</w:t>
      </w:r>
      <w:r w:rsidRPr="005C2796">
        <w:rPr>
          <w:rFonts w:ascii="Times New Roman" w:eastAsia="Calibri" w:hAnsi="Times New Roman" w:cs="Times New Roman"/>
          <w:color w:val="000000"/>
          <w:kern w:val="0"/>
          <w:sz w:val="24"/>
          <w:szCs w:val="24"/>
        </w:rPr>
        <w:t xml:space="preserve">» КГБОУ «Новоалтайская общеобразовательная школа-интернат», рассмотрено на педагогическом совете 30.08.2016г, утв. приказом № 90 от 30.08.2016г. </w:t>
      </w:r>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План внеурочной деятельности обеспечивает учёт индивидуальных особенностей и </w:t>
      </w:r>
      <w:r w:rsidR="00975E8D" w:rsidRPr="005C2796">
        <w:rPr>
          <w:rFonts w:ascii="Times New Roman" w:eastAsia="Calibri" w:hAnsi="Times New Roman" w:cs="Times New Roman"/>
          <w:color w:val="000000"/>
          <w:kern w:val="0"/>
          <w:sz w:val="24"/>
          <w:szCs w:val="24"/>
        </w:rPr>
        <w:t>потребностей,</w:t>
      </w:r>
      <w:r w:rsidRPr="005C2796">
        <w:rPr>
          <w:rFonts w:ascii="Times New Roman" w:eastAsia="Calibri" w:hAnsi="Times New Roman" w:cs="Times New Roman"/>
          <w:color w:val="000000"/>
          <w:kern w:val="0"/>
          <w:sz w:val="24"/>
          <w:szCs w:val="24"/>
        </w:rPr>
        <w:t xml:space="preserve"> обучающихся и направлен на достижение обучающимися планируемых результатов освоения адаптированной общеобразовательной программы начального общего образования (далее ФГОС НОО) слабослышащих и позднооглохших детей. В школе используется оптимизационная модель. </w:t>
      </w:r>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Система внеурочных занятий органически включена в программу духовно-нравственного воспитания, которая реализуется классными руководителями, учителями физкультуры, учителями-предметниками, воспитателями, библиотекарем.</w:t>
      </w:r>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В учебном плане на внеурочные занятия выделяется 10 часов. Занятия проводятся в форме экскурсий, кружков, секций, проектной деятельности, круглых столов, конференций, диспутов, работы школьных научных обществ, олимпиад, соревнований, поисковых и научных исследований и т.д.</w:t>
      </w:r>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Обязательной частью внеурочной деятельности по АООП для слабослышащих и позднооглохших обучающихся является коррекционно-развивающая область, представленная следующими занятиями:</w:t>
      </w:r>
    </w:p>
    <w:p w:rsidR="006370EC" w:rsidRPr="005C2796"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«Формирование речевого слуха и произносительной стороны устной речи» (индивидуальные занятия) (3 часа в неделю);</w:t>
      </w:r>
    </w:p>
    <w:p w:rsidR="006370EC" w:rsidRPr="005C2796"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«Развитие слухового восприятия и техника речи» (фронтальные занятия) (1 час в неделю)</w:t>
      </w:r>
      <w:r>
        <w:rPr>
          <w:rFonts w:ascii="Times New Roman" w:eastAsia="Calibri" w:hAnsi="Times New Roman" w:cs="Times New Roman"/>
          <w:color w:val="000000"/>
          <w:kern w:val="0"/>
          <w:sz w:val="24"/>
          <w:szCs w:val="24"/>
        </w:rPr>
        <w:t>, 1-2 классы</w:t>
      </w:r>
      <w:r w:rsidRPr="005C2796">
        <w:rPr>
          <w:rFonts w:ascii="Times New Roman" w:eastAsia="Calibri" w:hAnsi="Times New Roman" w:cs="Times New Roman"/>
          <w:color w:val="000000"/>
          <w:kern w:val="0"/>
          <w:sz w:val="24"/>
          <w:szCs w:val="24"/>
        </w:rPr>
        <w:t>;</w:t>
      </w:r>
    </w:p>
    <w:p w:rsidR="006370EC"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«Музыкально-ритмические занятия» (фронтальные занятия) (2 часа в неделю)</w:t>
      </w:r>
    </w:p>
    <w:p w:rsidR="006370EC"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Pr>
          <w:rFonts w:ascii="Times New Roman" w:eastAsia="Calibri" w:hAnsi="Times New Roman" w:cs="Times New Roman"/>
          <w:color w:val="000000"/>
          <w:kern w:val="0"/>
          <w:sz w:val="24"/>
          <w:szCs w:val="24"/>
        </w:rPr>
        <w:t xml:space="preserve">Развитие познавательной сферы </w:t>
      </w:r>
      <w:r w:rsidRPr="005C2796">
        <w:rPr>
          <w:rFonts w:ascii="Times New Roman" w:eastAsia="Calibri" w:hAnsi="Times New Roman" w:cs="Times New Roman"/>
          <w:color w:val="000000"/>
          <w:kern w:val="0"/>
          <w:sz w:val="24"/>
          <w:szCs w:val="24"/>
        </w:rPr>
        <w:t>(индивидуальные занятия) (</w:t>
      </w:r>
      <w:r>
        <w:rPr>
          <w:rFonts w:ascii="Times New Roman" w:eastAsia="Calibri" w:hAnsi="Times New Roman" w:cs="Times New Roman"/>
          <w:color w:val="000000"/>
          <w:kern w:val="0"/>
          <w:sz w:val="24"/>
          <w:szCs w:val="24"/>
        </w:rPr>
        <w:t>2</w:t>
      </w:r>
      <w:r w:rsidRPr="005C2796">
        <w:rPr>
          <w:rFonts w:ascii="Times New Roman" w:eastAsia="Calibri" w:hAnsi="Times New Roman" w:cs="Times New Roman"/>
          <w:color w:val="000000"/>
          <w:kern w:val="0"/>
          <w:sz w:val="24"/>
          <w:szCs w:val="24"/>
        </w:rPr>
        <w:t xml:space="preserve"> часа в неделю);.</w:t>
      </w:r>
    </w:p>
    <w:p w:rsidR="006370EC" w:rsidRPr="005C2796"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Pr>
          <w:rFonts w:ascii="Times New Roman" w:eastAsia="Calibri" w:hAnsi="Times New Roman" w:cs="Times New Roman"/>
          <w:color w:val="000000"/>
          <w:kern w:val="0"/>
          <w:sz w:val="24"/>
          <w:szCs w:val="24"/>
        </w:rPr>
        <w:t xml:space="preserve">Социально-бытовая ориентировка </w:t>
      </w:r>
      <w:r w:rsidRPr="005C2796">
        <w:rPr>
          <w:rFonts w:ascii="Times New Roman" w:eastAsia="Calibri" w:hAnsi="Times New Roman" w:cs="Times New Roman"/>
          <w:color w:val="000000"/>
          <w:kern w:val="0"/>
          <w:sz w:val="24"/>
          <w:szCs w:val="24"/>
        </w:rPr>
        <w:t>(фронтальные занятия) (</w:t>
      </w:r>
      <w:r>
        <w:rPr>
          <w:rFonts w:ascii="Times New Roman" w:eastAsia="Calibri" w:hAnsi="Times New Roman" w:cs="Times New Roman"/>
          <w:color w:val="000000"/>
          <w:kern w:val="0"/>
          <w:sz w:val="24"/>
          <w:szCs w:val="24"/>
        </w:rPr>
        <w:t>2</w:t>
      </w:r>
      <w:r w:rsidRPr="005C2796">
        <w:rPr>
          <w:rFonts w:ascii="Times New Roman" w:eastAsia="Calibri" w:hAnsi="Times New Roman" w:cs="Times New Roman"/>
          <w:color w:val="000000"/>
          <w:kern w:val="0"/>
          <w:sz w:val="24"/>
          <w:szCs w:val="24"/>
        </w:rPr>
        <w:t xml:space="preserve"> часа в неделю)</w:t>
      </w:r>
      <w:r>
        <w:rPr>
          <w:rFonts w:ascii="Times New Roman" w:eastAsia="Calibri" w:hAnsi="Times New Roman" w:cs="Times New Roman"/>
          <w:color w:val="000000"/>
          <w:kern w:val="0"/>
          <w:sz w:val="24"/>
          <w:szCs w:val="24"/>
        </w:rPr>
        <w:t>, 3-5 классы</w:t>
      </w:r>
      <w:r w:rsidRPr="005C2796">
        <w:rPr>
          <w:rFonts w:ascii="Times New Roman" w:eastAsia="Calibri" w:hAnsi="Times New Roman" w:cs="Times New Roman"/>
          <w:color w:val="000000"/>
          <w:kern w:val="0"/>
          <w:sz w:val="24"/>
          <w:szCs w:val="24"/>
        </w:rPr>
        <w:t>.</w:t>
      </w:r>
    </w:p>
    <w:p w:rsidR="006370EC" w:rsidRPr="005C2796" w:rsidRDefault="006370EC" w:rsidP="006370EC">
      <w:pPr>
        <w:widowControl w:val="0"/>
        <w:suppressAutoHyphens w:val="0"/>
        <w:spacing w:after="0" w:line="240" w:lineRule="auto"/>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Исходя из результатов анкетирования родителей (законных представителей) и возможностей образовательного учреждения были определены </w:t>
      </w:r>
      <w:r w:rsidR="00EA77D0">
        <w:rPr>
          <w:rFonts w:ascii="Times New Roman" w:eastAsia="Calibri" w:hAnsi="Times New Roman" w:cs="Times New Roman"/>
          <w:color w:val="000000"/>
          <w:kern w:val="0"/>
          <w:sz w:val="24"/>
          <w:szCs w:val="24"/>
        </w:rPr>
        <w:t xml:space="preserve">следующие </w:t>
      </w:r>
      <w:r w:rsidRPr="005C2796">
        <w:rPr>
          <w:rFonts w:ascii="Times New Roman" w:eastAsia="Calibri" w:hAnsi="Times New Roman" w:cs="Times New Roman"/>
          <w:color w:val="000000"/>
          <w:kern w:val="0"/>
          <w:sz w:val="24"/>
          <w:szCs w:val="24"/>
        </w:rPr>
        <w:t>направления: общекультурное, спортивно-оздоровительное, (</w:t>
      </w:r>
      <w:r>
        <w:rPr>
          <w:rFonts w:ascii="Times New Roman" w:eastAsia="Calibri" w:hAnsi="Times New Roman" w:cs="Times New Roman"/>
          <w:color w:val="000000"/>
          <w:kern w:val="0"/>
          <w:sz w:val="24"/>
          <w:szCs w:val="24"/>
        </w:rPr>
        <w:t>2</w:t>
      </w:r>
      <w:r w:rsidRPr="005C2796">
        <w:rPr>
          <w:rFonts w:ascii="Times New Roman" w:eastAsia="Calibri" w:hAnsi="Times New Roman" w:cs="Times New Roman"/>
          <w:color w:val="000000"/>
          <w:kern w:val="0"/>
          <w:sz w:val="24"/>
          <w:szCs w:val="24"/>
        </w:rPr>
        <w:t xml:space="preserve"> час</w:t>
      </w:r>
      <w:r>
        <w:rPr>
          <w:rFonts w:ascii="Times New Roman" w:eastAsia="Calibri" w:hAnsi="Times New Roman" w:cs="Times New Roman"/>
          <w:color w:val="000000"/>
          <w:kern w:val="0"/>
          <w:sz w:val="24"/>
          <w:szCs w:val="24"/>
        </w:rPr>
        <w:t>а</w:t>
      </w:r>
      <w:r w:rsidRPr="005C2796">
        <w:rPr>
          <w:rFonts w:ascii="Times New Roman" w:eastAsia="Calibri" w:hAnsi="Times New Roman" w:cs="Times New Roman"/>
          <w:color w:val="000000"/>
          <w:kern w:val="0"/>
          <w:sz w:val="24"/>
          <w:szCs w:val="24"/>
        </w:rPr>
        <w:t xml:space="preserve"> в неделю). </w:t>
      </w:r>
    </w:p>
    <w:p w:rsidR="006370EC" w:rsidRPr="005C2796" w:rsidRDefault="006370EC" w:rsidP="006370EC">
      <w:pPr>
        <w:widowControl w:val="0"/>
        <w:suppressAutoHyphens w:val="0"/>
        <w:spacing w:after="0" w:line="240" w:lineRule="auto"/>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План внеурочной деятельности школы-интерната определяет состав и структуру направлений, формы организации, объём занятий по выбору для обучающихся на уровне начального общего образования. </w:t>
      </w:r>
    </w:p>
    <w:p w:rsidR="006370EC" w:rsidRPr="005C2796" w:rsidRDefault="006370EC" w:rsidP="006370EC">
      <w:pPr>
        <w:widowControl w:val="0"/>
        <w:suppressAutoHyphens w:val="0"/>
        <w:spacing w:after="0" w:line="240" w:lineRule="auto"/>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Соотношение обязательной части учебного плана начального общего образования для слабослышащих и позднооглохших детей, части, формируемой участниками образовательных отношений, и плана внеурочной деятельности представлено в таблице </w:t>
      </w:r>
    </w:p>
    <w:p w:rsidR="00F37E0F" w:rsidRDefault="00F37E0F" w:rsidP="00F37E0F">
      <w:pPr>
        <w:widowControl w:val="0"/>
        <w:tabs>
          <w:tab w:val="left" w:pos="4005"/>
        </w:tabs>
        <w:suppressAutoHyphens w:val="0"/>
        <w:spacing w:after="0" w:line="240" w:lineRule="auto"/>
        <w:ind w:firstLine="709"/>
        <w:jc w:val="center"/>
        <w:rPr>
          <w:rFonts w:ascii="Times New Roman" w:eastAsia="Calibri" w:hAnsi="Times New Roman" w:cs="Times New Roman"/>
          <w:b/>
          <w:color w:val="000000"/>
          <w:kern w:val="0"/>
          <w:sz w:val="24"/>
          <w:szCs w:val="24"/>
        </w:rPr>
      </w:pPr>
      <w:r w:rsidRPr="005C2796">
        <w:rPr>
          <w:rFonts w:ascii="Times New Roman" w:eastAsia="Calibri" w:hAnsi="Times New Roman" w:cs="Times New Roman"/>
          <w:b/>
          <w:color w:val="000000"/>
          <w:kern w:val="0"/>
          <w:sz w:val="24"/>
          <w:szCs w:val="24"/>
        </w:rPr>
        <w:t xml:space="preserve">Начальное общее образование </w:t>
      </w:r>
    </w:p>
    <w:p w:rsidR="00F37E0F" w:rsidRDefault="00F37E0F" w:rsidP="00F37E0F">
      <w:pPr>
        <w:widowControl w:val="0"/>
        <w:tabs>
          <w:tab w:val="left" w:pos="4005"/>
        </w:tabs>
        <w:suppressAutoHyphens w:val="0"/>
        <w:spacing w:after="0" w:line="240" w:lineRule="auto"/>
        <w:ind w:firstLine="709"/>
        <w:jc w:val="center"/>
        <w:rPr>
          <w:rFonts w:ascii="Times New Roman" w:eastAsia="Calibri" w:hAnsi="Times New Roman" w:cs="Times New Roman"/>
          <w:b/>
          <w:color w:val="000000"/>
          <w:kern w:val="0"/>
          <w:sz w:val="24"/>
          <w:szCs w:val="24"/>
        </w:rPr>
      </w:pPr>
      <w:r w:rsidRPr="005C2796">
        <w:rPr>
          <w:rFonts w:ascii="Times New Roman" w:eastAsia="Calibri" w:hAnsi="Times New Roman" w:cs="Times New Roman"/>
          <w:b/>
          <w:color w:val="000000"/>
          <w:kern w:val="0"/>
          <w:sz w:val="24"/>
          <w:szCs w:val="24"/>
        </w:rPr>
        <w:t>слабослышащих и позднооглохших обучающихся (вариант 2.</w:t>
      </w:r>
      <w:r>
        <w:rPr>
          <w:rFonts w:ascii="Times New Roman" w:eastAsia="Calibri" w:hAnsi="Times New Roman" w:cs="Times New Roman"/>
          <w:b/>
          <w:color w:val="000000"/>
          <w:kern w:val="0"/>
          <w:sz w:val="24"/>
          <w:szCs w:val="24"/>
        </w:rPr>
        <w:t>3</w:t>
      </w:r>
      <w:r w:rsidRPr="005C2796">
        <w:rPr>
          <w:rFonts w:ascii="Times New Roman" w:eastAsia="Calibri" w:hAnsi="Times New Roman" w:cs="Times New Roman"/>
          <w:b/>
          <w:color w:val="000000"/>
          <w:kern w:val="0"/>
          <w:sz w:val="24"/>
          <w:szCs w:val="24"/>
        </w:rPr>
        <w:t>)</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851"/>
        <w:gridCol w:w="850"/>
        <w:gridCol w:w="850"/>
        <w:gridCol w:w="710"/>
        <w:gridCol w:w="708"/>
        <w:gridCol w:w="709"/>
        <w:gridCol w:w="1276"/>
      </w:tblGrid>
      <w:tr w:rsidR="00F37E0F" w:rsidRPr="00CA2AEA" w:rsidTr="00EA77D0">
        <w:tc>
          <w:tcPr>
            <w:tcW w:w="4679" w:type="dxa"/>
            <w:vMerge w:val="restart"/>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rPr>
            </w:pPr>
            <w:r w:rsidRPr="00800415">
              <w:rPr>
                <w:rFonts w:ascii="Times New Roman" w:hAnsi="Times New Roman" w:cs="Times New Roman"/>
                <w:b/>
                <w:sz w:val="24"/>
                <w:szCs w:val="24"/>
              </w:rPr>
              <w:t>Направление внеурочной деятельности</w:t>
            </w:r>
          </w:p>
        </w:tc>
        <w:tc>
          <w:tcPr>
            <w:tcW w:w="4678" w:type="dxa"/>
            <w:gridSpan w:val="6"/>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rPr>
            </w:pPr>
            <w:r w:rsidRPr="00800415">
              <w:rPr>
                <w:rFonts w:ascii="Times New Roman" w:hAnsi="Times New Roman" w:cs="Times New Roman"/>
                <w:b/>
                <w:sz w:val="24"/>
                <w:szCs w:val="24"/>
              </w:rPr>
              <w:t>Количество часов в год</w:t>
            </w:r>
          </w:p>
        </w:tc>
        <w:tc>
          <w:tcPr>
            <w:tcW w:w="1276" w:type="dxa"/>
            <w:shd w:val="clear" w:color="auto" w:fill="auto"/>
          </w:tcPr>
          <w:p w:rsidR="00F37E0F" w:rsidRPr="00800415" w:rsidRDefault="00F37E0F" w:rsidP="00EA77D0">
            <w:pPr>
              <w:autoSpaceDE w:val="0"/>
              <w:autoSpaceDN w:val="0"/>
              <w:adjustRightInd w:val="0"/>
              <w:jc w:val="center"/>
              <w:rPr>
                <w:rFonts w:ascii="Times New Roman" w:hAnsi="Times New Roman" w:cs="Times New Roman"/>
                <w:b/>
                <w:sz w:val="24"/>
                <w:szCs w:val="24"/>
              </w:rPr>
            </w:pPr>
            <w:r w:rsidRPr="00800415">
              <w:rPr>
                <w:rFonts w:ascii="Times New Roman" w:hAnsi="Times New Roman" w:cs="Times New Roman"/>
                <w:b/>
                <w:sz w:val="24"/>
                <w:szCs w:val="24"/>
              </w:rPr>
              <w:t>Всего за 6 лет обучения</w:t>
            </w:r>
          </w:p>
        </w:tc>
      </w:tr>
      <w:tr w:rsidR="00F37E0F" w:rsidRPr="00CA2AEA" w:rsidTr="00EA77D0">
        <w:tc>
          <w:tcPr>
            <w:tcW w:w="4679" w:type="dxa"/>
            <w:vMerge/>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sz w:val="24"/>
                <w:szCs w:val="24"/>
              </w:rPr>
            </w:pPr>
          </w:p>
        </w:tc>
        <w:tc>
          <w:tcPr>
            <w:tcW w:w="851" w:type="dxa"/>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rPr>
            </w:pPr>
            <w:r w:rsidRPr="00800415">
              <w:rPr>
                <w:rFonts w:ascii="Times New Roman" w:hAnsi="Times New Roman" w:cs="Times New Roman"/>
                <w:b/>
                <w:sz w:val="24"/>
                <w:szCs w:val="24"/>
                <w:lang w:val="en-US"/>
              </w:rPr>
              <w:t>I</w:t>
            </w:r>
            <w:r w:rsidRPr="00800415">
              <w:rPr>
                <w:rFonts w:ascii="Times New Roman" w:hAnsi="Times New Roman" w:cs="Times New Roman"/>
                <w:b/>
                <w:sz w:val="24"/>
                <w:szCs w:val="24"/>
              </w:rPr>
              <w:t xml:space="preserve"> доп</w:t>
            </w:r>
          </w:p>
        </w:tc>
        <w:tc>
          <w:tcPr>
            <w:tcW w:w="850" w:type="dxa"/>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I</w:t>
            </w:r>
          </w:p>
        </w:tc>
        <w:tc>
          <w:tcPr>
            <w:tcW w:w="850" w:type="dxa"/>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II</w:t>
            </w:r>
          </w:p>
        </w:tc>
        <w:tc>
          <w:tcPr>
            <w:tcW w:w="710" w:type="dxa"/>
            <w:shd w:val="clear" w:color="auto" w:fill="auto"/>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III</w:t>
            </w:r>
          </w:p>
        </w:tc>
        <w:tc>
          <w:tcPr>
            <w:tcW w:w="708" w:type="dxa"/>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IV</w:t>
            </w:r>
          </w:p>
        </w:tc>
        <w:tc>
          <w:tcPr>
            <w:tcW w:w="709" w:type="dxa"/>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V</w:t>
            </w:r>
          </w:p>
        </w:tc>
        <w:tc>
          <w:tcPr>
            <w:tcW w:w="1276" w:type="dxa"/>
            <w:shd w:val="clear" w:color="auto" w:fill="auto"/>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p>
        </w:tc>
      </w:tr>
      <w:tr w:rsidR="00F37E0F" w:rsidRPr="00CA2AEA" w:rsidTr="00EA77D0">
        <w:tc>
          <w:tcPr>
            <w:tcW w:w="4679" w:type="dxa"/>
            <w:shd w:val="clear" w:color="auto" w:fill="auto"/>
            <w:vAlign w:val="center"/>
          </w:tcPr>
          <w:p w:rsidR="00F37E0F" w:rsidRPr="00800415" w:rsidRDefault="00F37E0F" w:rsidP="00EA77D0">
            <w:pPr>
              <w:autoSpaceDE w:val="0"/>
              <w:autoSpaceDN w:val="0"/>
              <w:adjustRightInd w:val="0"/>
              <w:rPr>
                <w:rFonts w:ascii="Times New Roman" w:hAnsi="Times New Roman" w:cs="Times New Roman"/>
                <w:sz w:val="24"/>
                <w:szCs w:val="24"/>
              </w:rPr>
            </w:pPr>
            <w:r w:rsidRPr="00800415">
              <w:rPr>
                <w:rFonts w:ascii="Times New Roman" w:hAnsi="Times New Roman" w:cs="Times New Roman"/>
                <w:sz w:val="24"/>
                <w:szCs w:val="24"/>
              </w:rPr>
              <w:t>Обязательная часть учебного плана</w:t>
            </w:r>
          </w:p>
        </w:tc>
        <w:tc>
          <w:tcPr>
            <w:tcW w:w="851" w:type="dxa"/>
            <w:shd w:val="clear" w:color="auto" w:fill="auto"/>
          </w:tcPr>
          <w:p w:rsidR="00F37E0F" w:rsidRPr="00800415" w:rsidRDefault="00F37E0F" w:rsidP="00EA77D0">
            <w:pPr>
              <w:jc w:val="center"/>
              <w:rPr>
                <w:rFonts w:ascii="Times New Roman" w:hAnsi="Times New Roman" w:cs="Times New Roman"/>
                <w:b/>
                <w:bCs/>
                <w:sz w:val="24"/>
                <w:szCs w:val="24"/>
              </w:rPr>
            </w:pPr>
            <w:r w:rsidRPr="00800415">
              <w:rPr>
                <w:rFonts w:ascii="Times New Roman" w:hAnsi="Times New Roman" w:cs="Times New Roman"/>
                <w:b/>
                <w:bCs/>
                <w:sz w:val="24"/>
                <w:szCs w:val="24"/>
              </w:rPr>
              <w:t>693</w:t>
            </w:r>
          </w:p>
        </w:tc>
        <w:tc>
          <w:tcPr>
            <w:tcW w:w="850" w:type="dxa"/>
            <w:shd w:val="clear" w:color="auto" w:fill="auto"/>
          </w:tcPr>
          <w:p w:rsidR="00F37E0F" w:rsidRPr="00800415" w:rsidRDefault="00F37E0F" w:rsidP="00EA77D0">
            <w:pPr>
              <w:jc w:val="center"/>
              <w:rPr>
                <w:rFonts w:ascii="Times New Roman" w:hAnsi="Times New Roman" w:cs="Times New Roman"/>
                <w:b/>
                <w:bCs/>
                <w:sz w:val="24"/>
                <w:szCs w:val="24"/>
              </w:rPr>
            </w:pPr>
            <w:r w:rsidRPr="00800415">
              <w:rPr>
                <w:rFonts w:ascii="Times New Roman" w:hAnsi="Times New Roman" w:cs="Times New Roman"/>
                <w:b/>
                <w:bCs/>
                <w:sz w:val="24"/>
                <w:szCs w:val="24"/>
              </w:rPr>
              <w:t>693</w:t>
            </w:r>
          </w:p>
        </w:tc>
        <w:tc>
          <w:tcPr>
            <w:tcW w:w="850" w:type="dxa"/>
            <w:shd w:val="clear" w:color="auto" w:fill="auto"/>
          </w:tcPr>
          <w:p w:rsidR="00F37E0F" w:rsidRPr="00800415" w:rsidRDefault="00F37E0F" w:rsidP="00EA77D0">
            <w:pPr>
              <w:jc w:val="center"/>
              <w:rPr>
                <w:rFonts w:ascii="Times New Roman" w:hAnsi="Times New Roman" w:cs="Times New Roman"/>
                <w:b/>
                <w:bCs/>
                <w:sz w:val="24"/>
                <w:szCs w:val="24"/>
                <w:lang w:val="en-US"/>
              </w:rPr>
            </w:pPr>
            <w:r w:rsidRPr="00800415">
              <w:rPr>
                <w:rFonts w:ascii="Times New Roman" w:hAnsi="Times New Roman" w:cs="Times New Roman"/>
                <w:b/>
                <w:bCs/>
                <w:sz w:val="24"/>
                <w:szCs w:val="24"/>
              </w:rPr>
              <w:t>714</w:t>
            </w:r>
          </w:p>
        </w:tc>
        <w:tc>
          <w:tcPr>
            <w:tcW w:w="710" w:type="dxa"/>
            <w:shd w:val="clear" w:color="auto" w:fill="auto"/>
          </w:tcPr>
          <w:p w:rsidR="00F37E0F" w:rsidRPr="00800415" w:rsidRDefault="00F37E0F" w:rsidP="00EA77D0">
            <w:pPr>
              <w:jc w:val="center"/>
              <w:rPr>
                <w:rFonts w:ascii="Times New Roman" w:hAnsi="Times New Roman" w:cs="Times New Roman"/>
                <w:b/>
                <w:bCs/>
                <w:sz w:val="24"/>
                <w:szCs w:val="24"/>
                <w:lang w:val="en-US"/>
              </w:rPr>
            </w:pPr>
            <w:r w:rsidRPr="00800415">
              <w:rPr>
                <w:rFonts w:ascii="Times New Roman" w:hAnsi="Times New Roman" w:cs="Times New Roman"/>
                <w:b/>
                <w:bCs/>
                <w:sz w:val="24"/>
                <w:szCs w:val="24"/>
              </w:rPr>
              <w:t>714</w:t>
            </w:r>
          </w:p>
        </w:tc>
        <w:tc>
          <w:tcPr>
            <w:tcW w:w="708" w:type="dxa"/>
          </w:tcPr>
          <w:p w:rsidR="00F37E0F" w:rsidRPr="00800415" w:rsidRDefault="00F37E0F" w:rsidP="00EA77D0">
            <w:pPr>
              <w:jc w:val="center"/>
              <w:rPr>
                <w:rFonts w:ascii="Times New Roman" w:hAnsi="Times New Roman" w:cs="Times New Roman"/>
                <w:b/>
                <w:bCs/>
                <w:sz w:val="24"/>
                <w:szCs w:val="24"/>
              </w:rPr>
            </w:pPr>
            <w:r w:rsidRPr="00800415">
              <w:rPr>
                <w:rFonts w:ascii="Times New Roman" w:hAnsi="Times New Roman" w:cs="Times New Roman"/>
                <w:b/>
                <w:bCs/>
                <w:sz w:val="24"/>
                <w:szCs w:val="24"/>
              </w:rPr>
              <w:t>714</w:t>
            </w:r>
          </w:p>
        </w:tc>
        <w:tc>
          <w:tcPr>
            <w:tcW w:w="709" w:type="dxa"/>
          </w:tcPr>
          <w:p w:rsidR="00F37E0F" w:rsidRPr="00800415" w:rsidRDefault="00F37E0F" w:rsidP="00EA77D0">
            <w:pPr>
              <w:rPr>
                <w:rFonts w:ascii="Times New Roman" w:hAnsi="Times New Roman" w:cs="Times New Roman"/>
                <w:b/>
                <w:bCs/>
                <w:sz w:val="24"/>
                <w:szCs w:val="24"/>
                <w:lang w:val="en-US"/>
              </w:rPr>
            </w:pPr>
            <w:r w:rsidRPr="00800415">
              <w:rPr>
                <w:rFonts w:ascii="Times New Roman" w:hAnsi="Times New Roman" w:cs="Times New Roman"/>
                <w:b/>
                <w:bCs/>
                <w:sz w:val="24"/>
                <w:szCs w:val="24"/>
              </w:rPr>
              <w:t>714</w:t>
            </w:r>
          </w:p>
        </w:tc>
        <w:tc>
          <w:tcPr>
            <w:tcW w:w="1276" w:type="dxa"/>
            <w:shd w:val="clear" w:color="auto" w:fill="auto"/>
          </w:tcPr>
          <w:p w:rsidR="00F37E0F" w:rsidRPr="00800415" w:rsidRDefault="00F37E0F" w:rsidP="00EA77D0">
            <w:pPr>
              <w:jc w:val="center"/>
              <w:rPr>
                <w:rFonts w:ascii="Times New Roman" w:hAnsi="Times New Roman" w:cs="Times New Roman"/>
                <w:b/>
                <w:bCs/>
                <w:sz w:val="24"/>
                <w:szCs w:val="24"/>
              </w:rPr>
            </w:pPr>
            <w:r w:rsidRPr="00800415">
              <w:rPr>
                <w:rFonts w:ascii="Times New Roman" w:hAnsi="Times New Roman" w:cs="Times New Roman"/>
                <w:b/>
                <w:bCs/>
                <w:sz w:val="24"/>
                <w:szCs w:val="24"/>
              </w:rPr>
              <w:t>4242</w:t>
            </w:r>
          </w:p>
        </w:tc>
      </w:tr>
      <w:tr w:rsidR="00F37E0F" w:rsidRPr="00CA2AEA" w:rsidTr="00EA77D0">
        <w:tc>
          <w:tcPr>
            <w:tcW w:w="4679" w:type="dxa"/>
            <w:shd w:val="clear" w:color="auto" w:fill="auto"/>
            <w:vAlign w:val="center"/>
          </w:tcPr>
          <w:p w:rsidR="00F37E0F" w:rsidRPr="00800415" w:rsidRDefault="00F37E0F" w:rsidP="00EA77D0">
            <w:pPr>
              <w:autoSpaceDE w:val="0"/>
              <w:autoSpaceDN w:val="0"/>
              <w:adjustRightInd w:val="0"/>
              <w:rPr>
                <w:rFonts w:ascii="Times New Roman" w:hAnsi="Times New Roman" w:cs="Times New Roman"/>
                <w:sz w:val="24"/>
                <w:szCs w:val="24"/>
              </w:rPr>
            </w:pPr>
            <w:r w:rsidRPr="00800415">
              <w:rPr>
                <w:rFonts w:ascii="Times New Roman" w:hAnsi="Times New Roman" w:cs="Times New Roman"/>
                <w:sz w:val="24"/>
                <w:szCs w:val="24"/>
              </w:rPr>
              <w:t>Часть, формируемая участниками образовательных отношений</w:t>
            </w:r>
          </w:p>
        </w:tc>
        <w:tc>
          <w:tcPr>
            <w:tcW w:w="851"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tc>
        <w:tc>
          <w:tcPr>
            <w:tcW w:w="850"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tc>
        <w:tc>
          <w:tcPr>
            <w:tcW w:w="850"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tc>
        <w:tc>
          <w:tcPr>
            <w:tcW w:w="710"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tc>
        <w:tc>
          <w:tcPr>
            <w:tcW w:w="708" w:type="dxa"/>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tc>
        <w:tc>
          <w:tcPr>
            <w:tcW w:w="709" w:type="dxa"/>
          </w:tcPr>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68</w:t>
            </w:r>
          </w:p>
        </w:tc>
        <w:tc>
          <w:tcPr>
            <w:tcW w:w="1276"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272</w:t>
            </w:r>
          </w:p>
        </w:tc>
      </w:tr>
      <w:tr w:rsidR="00F37E0F" w:rsidRPr="00CA2AEA" w:rsidTr="00EA77D0">
        <w:tc>
          <w:tcPr>
            <w:tcW w:w="4679" w:type="dxa"/>
            <w:shd w:val="clear" w:color="auto" w:fill="auto"/>
            <w:vAlign w:val="center"/>
          </w:tcPr>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b/>
                <w:sz w:val="24"/>
                <w:szCs w:val="24"/>
              </w:rPr>
              <w:t xml:space="preserve">Максимально допустимая годовая нагрузка </w:t>
            </w:r>
            <w:r w:rsidRPr="00800415">
              <w:rPr>
                <w:rFonts w:ascii="Times New Roman" w:hAnsi="Times New Roman" w:cs="Times New Roman"/>
                <w:sz w:val="24"/>
                <w:szCs w:val="24"/>
              </w:rPr>
              <w:t>(при 5-дневной учебной неделе)</w:t>
            </w:r>
          </w:p>
        </w:tc>
        <w:tc>
          <w:tcPr>
            <w:tcW w:w="851"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693</w:t>
            </w:r>
          </w:p>
        </w:tc>
        <w:tc>
          <w:tcPr>
            <w:tcW w:w="85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693</w:t>
            </w:r>
          </w:p>
        </w:tc>
        <w:tc>
          <w:tcPr>
            <w:tcW w:w="85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782</w:t>
            </w:r>
          </w:p>
        </w:tc>
        <w:tc>
          <w:tcPr>
            <w:tcW w:w="71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782</w:t>
            </w:r>
          </w:p>
        </w:tc>
        <w:tc>
          <w:tcPr>
            <w:tcW w:w="708" w:type="dxa"/>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782</w:t>
            </w:r>
          </w:p>
        </w:tc>
        <w:tc>
          <w:tcPr>
            <w:tcW w:w="709" w:type="dxa"/>
          </w:tcPr>
          <w:p w:rsidR="00F37E0F" w:rsidRPr="00800415" w:rsidRDefault="00F37E0F" w:rsidP="00EA77D0">
            <w:pPr>
              <w:rPr>
                <w:rFonts w:ascii="Times New Roman" w:hAnsi="Times New Roman" w:cs="Times New Roman"/>
                <w:b/>
                <w:sz w:val="24"/>
                <w:szCs w:val="24"/>
              </w:rPr>
            </w:pPr>
            <w:r w:rsidRPr="00800415">
              <w:rPr>
                <w:rFonts w:ascii="Times New Roman" w:hAnsi="Times New Roman" w:cs="Times New Roman"/>
                <w:b/>
                <w:sz w:val="24"/>
                <w:szCs w:val="24"/>
              </w:rPr>
              <w:t>782</w:t>
            </w:r>
          </w:p>
        </w:tc>
        <w:tc>
          <w:tcPr>
            <w:tcW w:w="1276"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4514</w:t>
            </w:r>
          </w:p>
        </w:tc>
      </w:tr>
      <w:tr w:rsidR="00F37E0F" w:rsidRPr="00CA2AEA" w:rsidTr="00EA77D0">
        <w:tc>
          <w:tcPr>
            <w:tcW w:w="4679" w:type="dxa"/>
            <w:shd w:val="clear" w:color="auto" w:fill="auto"/>
            <w:vAlign w:val="center"/>
          </w:tcPr>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b/>
                <w:sz w:val="24"/>
                <w:szCs w:val="24"/>
              </w:rPr>
              <w:t xml:space="preserve">Внеурочная деятельность </w:t>
            </w:r>
            <w:r w:rsidRPr="00800415">
              <w:rPr>
                <w:rFonts w:ascii="Times New Roman" w:hAnsi="Times New Roman" w:cs="Times New Roman"/>
                <w:sz w:val="24"/>
                <w:szCs w:val="24"/>
              </w:rPr>
              <w:t>(включая коррекционно-развивающую область)</w:t>
            </w:r>
          </w:p>
        </w:tc>
        <w:tc>
          <w:tcPr>
            <w:tcW w:w="851"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330</w:t>
            </w:r>
          </w:p>
        </w:tc>
        <w:tc>
          <w:tcPr>
            <w:tcW w:w="85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330</w:t>
            </w:r>
          </w:p>
        </w:tc>
        <w:tc>
          <w:tcPr>
            <w:tcW w:w="85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340</w:t>
            </w:r>
          </w:p>
        </w:tc>
        <w:tc>
          <w:tcPr>
            <w:tcW w:w="71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340</w:t>
            </w:r>
          </w:p>
        </w:tc>
        <w:tc>
          <w:tcPr>
            <w:tcW w:w="708" w:type="dxa"/>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340</w:t>
            </w:r>
          </w:p>
        </w:tc>
        <w:tc>
          <w:tcPr>
            <w:tcW w:w="709" w:type="dxa"/>
          </w:tcPr>
          <w:p w:rsidR="00F37E0F" w:rsidRPr="00800415" w:rsidRDefault="00F37E0F" w:rsidP="00EA77D0">
            <w:pPr>
              <w:rPr>
                <w:rFonts w:ascii="Times New Roman" w:hAnsi="Times New Roman" w:cs="Times New Roman"/>
                <w:b/>
                <w:sz w:val="24"/>
                <w:szCs w:val="24"/>
              </w:rPr>
            </w:pPr>
            <w:r w:rsidRPr="00800415">
              <w:rPr>
                <w:rFonts w:ascii="Times New Roman" w:hAnsi="Times New Roman" w:cs="Times New Roman"/>
                <w:b/>
                <w:sz w:val="24"/>
                <w:szCs w:val="24"/>
              </w:rPr>
              <w:t>340</w:t>
            </w:r>
          </w:p>
        </w:tc>
        <w:tc>
          <w:tcPr>
            <w:tcW w:w="1276"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2020</w:t>
            </w:r>
          </w:p>
        </w:tc>
      </w:tr>
      <w:tr w:rsidR="00F37E0F" w:rsidRPr="00CA2AEA" w:rsidTr="00EA77D0">
        <w:tc>
          <w:tcPr>
            <w:tcW w:w="4679" w:type="dxa"/>
            <w:shd w:val="clear" w:color="auto" w:fill="auto"/>
            <w:vAlign w:val="center"/>
          </w:tcPr>
          <w:p w:rsidR="00F37E0F" w:rsidRPr="00800415" w:rsidRDefault="00F37E0F" w:rsidP="00EA77D0">
            <w:pPr>
              <w:rPr>
                <w:rFonts w:ascii="Times New Roman" w:hAnsi="Times New Roman" w:cs="Times New Roman"/>
                <w:i/>
                <w:sz w:val="24"/>
                <w:szCs w:val="24"/>
              </w:rPr>
            </w:pPr>
            <w:r w:rsidRPr="00800415">
              <w:rPr>
                <w:rFonts w:ascii="Times New Roman" w:hAnsi="Times New Roman" w:cs="Times New Roman"/>
                <w:i/>
                <w:sz w:val="24"/>
                <w:szCs w:val="24"/>
              </w:rPr>
              <w:t xml:space="preserve">Коррекционно-развивающая область: </w:t>
            </w:r>
          </w:p>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 xml:space="preserve">1. Формирование речевого слуха и произносительной стороны устной речи (индивидуальные </w:t>
            </w:r>
            <w:r w:rsidR="00975E8D" w:rsidRPr="00800415">
              <w:rPr>
                <w:rFonts w:ascii="Times New Roman" w:hAnsi="Times New Roman" w:cs="Times New Roman"/>
                <w:sz w:val="24"/>
                <w:szCs w:val="24"/>
              </w:rPr>
              <w:t>занятия) *</w:t>
            </w:r>
          </w:p>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2. Развитие слухового восприятия и техника речи (фронтальные занятия)</w:t>
            </w:r>
          </w:p>
          <w:p w:rsidR="00F37E0F" w:rsidRDefault="00F37E0F" w:rsidP="00F37E0F">
            <w:pPr>
              <w:rPr>
                <w:rFonts w:ascii="Times New Roman" w:hAnsi="Times New Roman" w:cs="Times New Roman"/>
                <w:b/>
                <w:sz w:val="24"/>
                <w:szCs w:val="24"/>
              </w:rPr>
            </w:pPr>
            <w:r w:rsidRPr="00800415">
              <w:rPr>
                <w:rFonts w:ascii="Times New Roman" w:hAnsi="Times New Roman" w:cs="Times New Roman"/>
                <w:sz w:val="24"/>
                <w:szCs w:val="24"/>
              </w:rPr>
              <w:t>3. Музыкально-ритмические занятия (фронтальные занятия)</w:t>
            </w:r>
            <w:r w:rsidRPr="00800415">
              <w:rPr>
                <w:rFonts w:ascii="Times New Roman" w:hAnsi="Times New Roman" w:cs="Times New Roman"/>
                <w:b/>
                <w:sz w:val="24"/>
                <w:szCs w:val="24"/>
              </w:rPr>
              <w:t>.</w:t>
            </w:r>
          </w:p>
          <w:p w:rsidR="00F37E0F" w:rsidRDefault="00F37E0F" w:rsidP="00F37E0F">
            <w:pPr>
              <w:rPr>
                <w:rFonts w:ascii="Times New Roman" w:hAnsi="Times New Roman" w:cs="Times New Roman"/>
                <w:sz w:val="24"/>
                <w:szCs w:val="24"/>
              </w:rPr>
            </w:pPr>
            <w:r w:rsidRPr="00F37E0F">
              <w:rPr>
                <w:rFonts w:ascii="Times New Roman" w:hAnsi="Times New Roman" w:cs="Times New Roman"/>
                <w:sz w:val="24"/>
                <w:szCs w:val="24"/>
              </w:rPr>
              <w:t>4.</w:t>
            </w:r>
            <w:r>
              <w:rPr>
                <w:rFonts w:ascii="Times New Roman" w:hAnsi="Times New Roman" w:cs="Times New Roman"/>
                <w:sz w:val="24"/>
                <w:szCs w:val="24"/>
              </w:rPr>
              <w:t>Р</w:t>
            </w:r>
            <w:r w:rsidRPr="00F37E0F">
              <w:rPr>
                <w:rFonts w:ascii="Times New Roman" w:hAnsi="Times New Roman" w:cs="Times New Roman"/>
                <w:sz w:val="24"/>
                <w:szCs w:val="24"/>
              </w:rPr>
              <w:t>азвитие познавательной сферы</w:t>
            </w:r>
          </w:p>
          <w:p w:rsidR="00F37E0F" w:rsidRPr="00F37E0F" w:rsidRDefault="00F37E0F" w:rsidP="00F37E0F">
            <w:pPr>
              <w:rPr>
                <w:rFonts w:ascii="Times New Roman" w:hAnsi="Times New Roman" w:cs="Times New Roman"/>
                <w:sz w:val="24"/>
                <w:szCs w:val="24"/>
              </w:rPr>
            </w:pPr>
            <w:r>
              <w:rPr>
                <w:rFonts w:ascii="Times New Roman" w:hAnsi="Times New Roman" w:cs="Times New Roman"/>
                <w:sz w:val="24"/>
                <w:szCs w:val="24"/>
              </w:rPr>
              <w:t>5.Социально-бытовая ориентировка.</w:t>
            </w:r>
          </w:p>
        </w:tc>
        <w:tc>
          <w:tcPr>
            <w:tcW w:w="851" w:type="dxa"/>
            <w:shd w:val="clear" w:color="auto" w:fill="auto"/>
          </w:tcPr>
          <w:p w:rsidR="00F37E0F" w:rsidRPr="00800415" w:rsidRDefault="00F37E0F" w:rsidP="00EA77D0">
            <w:pPr>
              <w:jc w:val="center"/>
              <w:rPr>
                <w:rFonts w:ascii="Times New Roman" w:hAnsi="Times New Roman" w:cs="Times New Roman"/>
                <w:sz w:val="24"/>
                <w:szCs w:val="24"/>
              </w:rPr>
            </w:pPr>
          </w:p>
          <w:p w:rsidR="000928EB" w:rsidRDefault="000928EB"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99</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33</w:t>
            </w:r>
          </w:p>
          <w:p w:rsidR="00F37E0F" w:rsidRPr="00800415" w:rsidRDefault="00F37E0F" w:rsidP="00EA77D0">
            <w:pPr>
              <w:jc w:val="center"/>
              <w:rPr>
                <w:rFonts w:ascii="Times New Roman" w:hAnsi="Times New Roman" w:cs="Times New Roman"/>
                <w:sz w:val="24"/>
                <w:szCs w:val="24"/>
              </w:rPr>
            </w:pP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66</w:t>
            </w:r>
          </w:p>
          <w:p w:rsidR="000928EB" w:rsidRDefault="000928EB" w:rsidP="00EA77D0">
            <w:pPr>
              <w:jc w:val="center"/>
              <w:rPr>
                <w:rFonts w:ascii="Times New Roman" w:hAnsi="Times New Roman" w:cs="Times New Roman"/>
                <w:sz w:val="24"/>
                <w:szCs w:val="24"/>
              </w:rPr>
            </w:pPr>
            <w:r w:rsidRPr="00800415">
              <w:rPr>
                <w:rFonts w:ascii="Times New Roman" w:hAnsi="Times New Roman" w:cs="Times New Roman"/>
                <w:sz w:val="24"/>
                <w:szCs w:val="24"/>
              </w:rPr>
              <w:t>66</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99</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33</w:t>
            </w:r>
          </w:p>
          <w:p w:rsidR="00F37E0F" w:rsidRPr="00800415" w:rsidRDefault="00F37E0F" w:rsidP="00EA77D0">
            <w:pPr>
              <w:jc w:val="center"/>
              <w:rPr>
                <w:rFonts w:ascii="Times New Roman" w:hAnsi="Times New Roman" w:cs="Times New Roman"/>
                <w:sz w:val="24"/>
                <w:szCs w:val="24"/>
              </w:rPr>
            </w:pP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66</w:t>
            </w:r>
          </w:p>
          <w:p w:rsidR="000928EB" w:rsidRDefault="000928EB" w:rsidP="00EA77D0">
            <w:pPr>
              <w:jc w:val="center"/>
              <w:rPr>
                <w:rFonts w:ascii="Times New Roman" w:hAnsi="Times New Roman" w:cs="Times New Roman"/>
                <w:sz w:val="24"/>
                <w:szCs w:val="24"/>
              </w:rPr>
            </w:pPr>
            <w:r w:rsidRPr="00800415">
              <w:rPr>
                <w:rFonts w:ascii="Times New Roman" w:hAnsi="Times New Roman" w:cs="Times New Roman"/>
                <w:sz w:val="24"/>
                <w:szCs w:val="24"/>
              </w:rPr>
              <w:t>66</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102</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34</w:t>
            </w:r>
          </w:p>
          <w:p w:rsidR="00F37E0F" w:rsidRPr="00800415" w:rsidRDefault="00F37E0F" w:rsidP="00EA77D0">
            <w:pPr>
              <w:jc w:val="center"/>
              <w:rPr>
                <w:rFonts w:ascii="Times New Roman" w:hAnsi="Times New Roman" w:cs="Times New Roman"/>
                <w:sz w:val="24"/>
                <w:szCs w:val="24"/>
              </w:rPr>
            </w:pP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p w:rsidR="000928EB" w:rsidRDefault="000928EB"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w:t>
            </w:r>
          </w:p>
        </w:tc>
        <w:tc>
          <w:tcPr>
            <w:tcW w:w="710" w:type="dxa"/>
            <w:shd w:val="clear" w:color="auto" w:fill="auto"/>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102</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p w:rsidR="00F37E0F" w:rsidRPr="00800415" w:rsidRDefault="00F37E0F" w:rsidP="00EA77D0">
            <w:pPr>
              <w:jc w:val="center"/>
              <w:rPr>
                <w:rFonts w:ascii="Times New Roman" w:hAnsi="Times New Roman" w:cs="Times New Roman"/>
                <w:sz w:val="24"/>
                <w:szCs w:val="24"/>
              </w:rPr>
            </w:pPr>
          </w:p>
          <w:p w:rsidR="000928EB" w:rsidRDefault="000928EB" w:rsidP="00EA77D0">
            <w:pPr>
              <w:jc w:val="center"/>
              <w:rPr>
                <w:rFonts w:ascii="Times New Roman" w:hAnsi="Times New Roman" w:cs="Times New Roman"/>
                <w:sz w:val="24"/>
                <w:szCs w:val="24"/>
              </w:rPr>
            </w:pPr>
            <w:r>
              <w:rPr>
                <w:rFonts w:ascii="Times New Roman" w:hAnsi="Times New Roman" w:cs="Times New Roman"/>
                <w:sz w:val="24"/>
                <w:szCs w:val="24"/>
              </w:rPr>
              <w:t>34</w:t>
            </w:r>
          </w:p>
          <w:p w:rsidR="000928EB"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p w:rsidR="00F37E0F"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102</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p w:rsidR="00F37E0F" w:rsidRPr="00800415" w:rsidRDefault="00F37E0F" w:rsidP="00EA77D0">
            <w:pPr>
              <w:jc w:val="center"/>
              <w:rPr>
                <w:rFonts w:ascii="Times New Roman" w:hAnsi="Times New Roman" w:cs="Times New Roman"/>
                <w:sz w:val="24"/>
                <w:szCs w:val="24"/>
              </w:rPr>
            </w:pPr>
          </w:p>
          <w:p w:rsidR="000928EB" w:rsidRDefault="000928EB" w:rsidP="00EA77D0">
            <w:pPr>
              <w:jc w:val="center"/>
              <w:rPr>
                <w:rFonts w:ascii="Times New Roman" w:hAnsi="Times New Roman" w:cs="Times New Roman"/>
                <w:sz w:val="24"/>
                <w:szCs w:val="24"/>
              </w:rPr>
            </w:pPr>
            <w:r>
              <w:rPr>
                <w:rFonts w:ascii="Times New Roman" w:hAnsi="Times New Roman" w:cs="Times New Roman"/>
                <w:sz w:val="24"/>
                <w:szCs w:val="24"/>
              </w:rPr>
              <w:t>-</w:t>
            </w: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Pr>
          <w:p w:rsidR="00F37E0F" w:rsidRPr="00800415" w:rsidRDefault="00F37E0F" w:rsidP="00EA77D0">
            <w:pPr>
              <w:rPr>
                <w:rFonts w:ascii="Times New Roman" w:hAnsi="Times New Roman" w:cs="Times New Roman"/>
                <w:sz w:val="24"/>
                <w:szCs w:val="24"/>
              </w:rPr>
            </w:pPr>
          </w:p>
          <w:p w:rsidR="00F37E0F" w:rsidRPr="00800415" w:rsidRDefault="00F37E0F" w:rsidP="00EA77D0">
            <w:pPr>
              <w:rPr>
                <w:rFonts w:ascii="Times New Roman" w:hAnsi="Times New Roman" w:cs="Times New Roman"/>
                <w:sz w:val="24"/>
                <w:szCs w:val="24"/>
              </w:rPr>
            </w:pPr>
          </w:p>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102</w:t>
            </w:r>
          </w:p>
          <w:p w:rsidR="00F37E0F" w:rsidRPr="00800415" w:rsidRDefault="00F37E0F" w:rsidP="00EA77D0">
            <w:pP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p w:rsidR="00F37E0F" w:rsidRPr="00800415" w:rsidRDefault="00F37E0F" w:rsidP="00EA77D0">
            <w:pPr>
              <w:rPr>
                <w:rFonts w:ascii="Times New Roman" w:hAnsi="Times New Roman" w:cs="Times New Roman"/>
                <w:sz w:val="24"/>
                <w:szCs w:val="24"/>
              </w:rPr>
            </w:pPr>
          </w:p>
          <w:p w:rsidR="000928EB" w:rsidRDefault="000928EB" w:rsidP="00EA77D0">
            <w:pPr>
              <w:rPr>
                <w:rFonts w:ascii="Times New Roman" w:hAnsi="Times New Roman" w:cs="Times New Roman"/>
                <w:sz w:val="24"/>
                <w:szCs w:val="24"/>
              </w:rPr>
            </w:pPr>
            <w:r>
              <w:rPr>
                <w:rFonts w:ascii="Times New Roman" w:hAnsi="Times New Roman" w:cs="Times New Roman"/>
                <w:sz w:val="24"/>
                <w:szCs w:val="24"/>
              </w:rPr>
              <w:t>-</w:t>
            </w:r>
          </w:p>
          <w:p w:rsidR="00F37E0F"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68</w:t>
            </w:r>
          </w:p>
          <w:p w:rsidR="000928EB" w:rsidRPr="00800415" w:rsidRDefault="000928EB" w:rsidP="00EA77D0">
            <w:pPr>
              <w:rPr>
                <w:rFonts w:ascii="Times New Roman" w:hAnsi="Times New Roman" w:cs="Times New Roman"/>
                <w:sz w:val="24"/>
                <w:szCs w:val="24"/>
              </w:rPr>
            </w:pPr>
            <w:r>
              <w:rPr>
                <w:rFonts w:ascii="Times New Roman" w:hAnsi="Times New Roman" w:cs="Times New Roman"/>
                <w:sz w:val="24"/>
                <w:szCs w:val="24"/>
              </w:rPr>
              <w:t>68</w:t>
            </w:r>
          </w:p>
        </w:tc>
        <w:tc>
          <w:tcPr>
            <w:tcW w:w="1276" w:type="dxa"/>
            <w:shd w:val="clear" w:color="auto" w:fill="auto"/>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606</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100</w:t>
            </w:r>
          </w:p>
          <w:p w:rsidR="00F37E0F" w:rsidRPr="00800415" w:rsidRDefault="00F37E0F" w:rsidP="00EA77D0">
            <w:pPr>
              <w:jc w:val="center"/>
              <w:rPr>
                <w:rFonts w:ascii="Times New Roman" w:hAnsi="Times New Roman" w:cs="Times New Roman"/>
                <w:sz w:val="24"/>
                <w:szCs w:val="24"/>
              </w:rPr>
            </w:pPr>
          </w:p>
          <w:p w:rsidR="000928EB" w:rsidRDefault="000928EB" w:rsidP="00EA77D0">
            <w:pPr>
              <w:jc w:val="center"/>
              <w:rPr>
                <w:rFonts w:ascii="Times New Roman" w:hAnsi="Times New Roman" w:cs="Times New Roman"/>
                <w:sz w:val="24"/>
                <w:szCs w:val="24"/>
              </w:rPr>
            </w:pPr>
            <w:r>
              <w:rPr>
                <w:rFonts w:ascii="Times New Roman" w:hAnsi="Times New Roman" w:cs="Times New Roman"/>
                <w:sz w:val="24"/>
                <w:szCs w:val="24"/>
              </w:rPr>
              <w:t>234</w:t>
            </w: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404</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202</w:t>
            </w:r>
          </w:p>
        </w:tc>
      </w:tr>
      <w:tr w:rsidR="00F37E0F" w:rsidRPr="00CA2AEA" w:rsidTr="00EA77D0">
        <w:tc>
          <w:tcPr>
            <w:tcW w:w="4679" w:type="dxa"/>
            <w:shd w:val="clear" w:color="auto" w:fill="auto"/>
            <w:vAlign w:val="center"/>
          </w:tcPr>
          <w:p w:rsidR="00F37E0F" w:rsidRPr="00800415" w:rsidRDefault="00F37E0F" w:rsidP="00F37E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Другие н</w:t>
            </w:r>
            <w:r w:rsidRPr="00800415">
              <w:rPr>
                <w:rFonts w:ascii="Times New Roman" w:hAnsi="Times New Roman" w:cs="Times New Roman"/>
                <w:sz w:val="24"/>
                <w:szCs w:val="24"/>
              </w:rPr>
              <w:t>аправления внеурочной деятельности</w:t>
            </w:r>
          </w:p>
        </w:tc>
        <w:tc>
          <w:tcPr>
            <w:tcW w:w="851"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850"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850"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10"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08" w:type="dxa"/>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09" w:type="dxa"/>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1276"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472</w:t>
            </w:r>
          </w:p>
        </w:tc>
      </w:tr>
    </w:tbl>
    <w:p w:rsidR="00F37E0F" w:rsidRPr="006A0DC2" w:rsidRDefault="00F37E0F" w:rsidP="00F37E0F">
      <w:pPr>
        <w:widowControl w:val="0"/>
        <w:suppressAutoHyphens w:val="0"/>
        <w:spacing w:after="0" w:line="240" w:lineRule="auto"/>
        <w:jc w:val="both"/>
        <w:rPr>
          <w:rFonts w:ascii="Times New Roman" w:eastAsia="Calibri" w:hAnsi="Times New Roman" w:cs="Times New Roman"/>
          <w:i/>
          <w:color w:val="auto"/>
          <w:kern w:val="0"/>
          <w:sz w:val="24"/>
          <w:szCs w:val="24"/>
        </w:rPr>
      </w:pPr>
      <w:r w:rsidRPr="006A0DC2">
        <w:rPr>
          <w:rFonts w:ascii="Times New Roman" w:eastAsia="Calibri" w:hAnsi="Times New Roman" w:cs="Times New Roman"/>
          <w:b/>
          <w:i/>
          <w:color w:val="000000"/>
          <w:kern w:val="0"/>
          <w:sz w:val="24"/>
          <w:szCs w:val="24"/>
        </w:rPr>
        <w:t>Планируемые результаты внеурочной деятельности</w:t>
      </w:r>
    </w:p>
    <w:p w:rsidR="00F37E0F" w:rsidRPr="006A0DC2" w:rsidRDefault="00F37E0F" w:rsidP="0086074A">
      <w:pPr>
        <w:widowControl w:val="0"/>
        <w:numPr>
          <w:ilvl w:val="0"/>
          <w:numId w:val="180"/>
        </w:numPr>
        <w:suppressAutoHyphens w:val="0"/>
        <w:spacing w:after="0" w:line="240" w:lineRule="auto"/>
        <w:ind w:left="0" w:firstLine="0"/>
        <w:jc w:val="both"/>
        <w:rPr>
          <w:rFonts w:ascii="Times New Roman" w:eastAsia="Calibri" w:hAnsi="Times New Roman" w:cs="Times New Roman"/>
          <w:color w:val="auto"/>
          <w:kern w:val="0"/>
          <w:sz w:val="24"/>
          <w:szCs w:val="24"/>
        </w:rPr>
      </w:pPr>
      <w:r w:rsidRPr="006A0DC2">
        <w:rPr>
          <w:rFonts w:ascii="Times New Roman" w:eastAsia="Calibri" w:hAnsi="Times New Roman" w:cs="Times New Roman"/>
          <w:color w:val="auto"/>
          <w:kern w:val="0"/>
          <w:sz w:val="24"/>
          <w:szCs w:val="24"/>
        </w:rPr>
        <w:t>приобретение обучающимися социального опыта;</w:t>
      </w:r>
    </w:p>
    <w:p w:rsidR="00F37E0F" w:rsidRPr="006A0DC2" w:rsidRDefault="00F37E0F" w:rsidP="0086074A">
      <w:pPr>
        <w:widowControl w:val="0"/>
        <w:numPr>
          <w:ilvl w:val="0"/>
          <w:numId w:val="180"/>
        </w:numPr>
        <w:suppressAutoHyphens w:val="0"/>
        <w:spacing w:after="0" w:line="240" w:lineRule="auto"/>
        <w:ind w:left="0" w:firstLine="0"/>
        <w:jc w:val="both"/>
        <w:rPr>
          <w:rFonts w:ascii="Times New Roman" w:eastAsia="Calibri" w:hAnsi="Times New Roman" w:cs="Times New Roman"/>
          <w:color w:val="auto"/>
          <w:kern w:val="0"/>
          <w:sz w:val="24"/>
          <w:szCs w:val="24"/>
        </w:rPr>
      </w:pPr>
      <w:r w:rsidRPr="006A0DC2">
        <w:rPr>
          <w:rFonts w:ascii="Times New Roman" w:eastAsia="Calibri" w:hAnsi="Times New Roman" w:cs="Times New Roman"/>
          <w:color w:val="auto"/>
          <w:kern w:val="0"/>
          <w:sz w:val="24"/>
          <w:szCs w:val="24"/>
        </w:rPr>
        <w:t>формирование положительного отношения к базовым общественным ценностям;</w:t>
      </w:r>
    </w:p>
    <w:p w:rsidR="00F37E0F" w:rsidRPr="006A0DC2" w:rsidRDefault="00F37E0F" w:rsidP="0086074A">
      <w:pPr>
        <w:widowControl w:val="0"/>
        <w:numPr>
          <w:ilvl w:val="0"/>
          <w:numId w:val="180"/>
        </w:numPr>
        <w:suppressAutoHyphens w:val="0"/>
        <w:spacing w:after="0" w:line="240" w:lineRule="auto"/>
        <w:ind w:left="0" w:firstLine="0"/>
        <w:jc w:val="both"/>
        <w:rPr>
          <w:rFonts w:ascii="Times New Roman" w:eastAsia="Calibri" w:hAnsi="Times New Roman" w:cs="Times New Roman"/>
          <w:color w:val="auto"/>
          <w:kern w:val="0"/>
          <w:sz w:val="24"/>
          <w:szCs w:val="24"/>
        </w:rPr>
      </w:pPr>
      <w:r w:rsidRPr="006A0DC2">
        <w:rPr>
          <w:rFonts w:ascii="Times New Roman" w:eastAsia="Calibri" w:hAnsi="Times New Roman" w:cs="Times New Roman"/>
          <w:color w:val="auto"/>
          <w:kern w:val="0"/>
          <w:sz w:val="24"/>
          <w:szCs w:val="24"/>
        </w:rPr>
        <w:t>приобретение обучающимися опыта самостоятельного общественного действия.</w:t>
      </w:r>
    </w:p>
    <w:p w:rsidR="00F37E0F" w:rsidRPr="006A0DC2" w:rsidRDefault="00F37E0F" w:rsidP="00F37E0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6A0DC2">
        <w:rPr>
          <w:rFonts w:ascii="Times New Roman" w:eastAsia="Calibri" w:hAnsi="Times New Roman" w:cs="Times New Roman"/>
          <w:color w:val="auto"/>
          <w:kern w:val="0"/>
          <w:sz w:val="24"/>
          <w:szCs w:val="24"/>
        </w:rPr>
        <w:t xml:space="preserve">К числу планируемых результатов освоения программы внеурочной деятельности отнесены </w:t>
      </w:r>
      <w:r w:rsidRPr="006A0DC2">
        <w:rPr>
          <w:rFonts w:ascii="Times New Roman" w:eastAsia="Calibri" w:hAnsi="Times New Roman" w:cs="Times New Roman"/>
          <w:b/>
          <w:color w:val="auto"/>
          <w:kern w:val="0"/>
          <w:sz w:val="24"/>
          <w:szCs w:val="24"/>
        </w:rPr>
        <w:t>личностные результаты.</w:t>
      </w:r>
    </w:p>
    <w:p w:rsidR="00F37E0F" w:rsidRPr="006A0DC2" w:rsidRDefault="00F37E0F" w:rsidP="00F37E0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6A0DC2">
        <w:rPr>
          <w:rFonts w:ascii="Times New Roman" w:eastAsia="Calibri" w:hAnsi="Times New Roman" w:cs="Times New Roman"/>
          <w:i/>
          <w:color w:val="auto"/>
          <w:kern w:val="0"/>
          <w:sz w:val="24"/>
          <w:szCs w:val="24"/>
        </w:rPr>
        <w:t>Личностные результаты</w:t>
      </w:r>
      <w:r w:rsidRPr="006A0DC2">
        <w:rPr>
          <w:rFonts w:ascii="Times New Roman" w:eastAsia="Calibri" w:hAnsi="Times New Roman" w:cs="Times New Roman"/>
          <w:color w:val="auto"/>
          <w:kern w:val="0"/>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37E0F" w:rsidRPr="006A0DC2" w:rsidRDefault="00F37E0F" w:rsidP="00F37E0F">
      <w:pPr>
        <w:widowControl w:val="0"/>
        <w:suppressAutoHyphens w:val="0"/>
        <w:spacing w:after="0" w:line="240" w:lineRule="auto"/>
        <w:jc w:val="center"/>
        <w:rPr>
          <w:rFonts w:ascii="Times New Roman" w:eastAsia="Times New Roman" w:hAnsi="Times New Roman" w:cs="Times New Roman"/>
          <w:b/>
          <w:color w:val="auto"/>
          <w:sz w:val="24"/>
          <w:szCs w:val="24"/>
          <w:lang w:eastAsia="ar-SA"/>
        </w:rPr>
      </w:pPr>
      <w:r w:rsidRPr="006A0DC2">
        <w:rPr>
          <w:rFonts w:ascii="Times New Roman" w:eastAsia="Times New Roman" w:hAnsi="Times New Roman" w:cs="Times New Roman"/>
          <w:b/>
          <w:color w:val="auto"/>
          <w:sz w:val="24"/>
          <w:szCs w:val="24"/>
          <w:lang w:eastAsia="ar-SA"/>
        </w:rPr>
        <w:t>Условия реализации программы</w:t>
      </w:r>
    </w:p>
    <w:p w:rsidR="00F37E0F" w:rsidRDefault="00F37E0F" w:rsidP="00F37E0F">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6A0DC2">
        <w:rPr>
          <w:rFonts w:ascii="Times New Roman" w:eastAsia="Times New Roman" w:hAnsi="Times New Roman" w:cs="Times New Roman"/>
          <w:color w:val="auto"/>
          <w:sz w:val="24"/>
          <w:szCs w:val="24"/>
          <w:lang w:eastAsia="ar-SA"/>
        </w:rPr>
        <w:t>Внеурочная деятельность КГБОУ «</w:t>
      </w:r>
      <w:r>
        <w:rPr>
          <w:rFonts w:ascii="Times New Roman" w:eastAsia="Times New Roman" w:hAnsi="Times New Roman" w:cs="Times New Roman"/>
          <w:color w:val="auto"/>
          <w:sz w:val="24"/>
          <w:szCs w:val="24"/>
          <w:lang w:eastAsia="ar-SA"/>
        </w:rPr>
        <w:t>Новоалтайская</w:t>
      </w:r>
      <w:r w:rsidRPr="006A0DC2">
        <w:rPr>
          <w:rFonts w:ascii="Times New Roman" w:eastAsia="Times New Roman" w:hAnsi="Times New Roman" w:cs="Times New Roman"/>
          <w:color w:val="auto"/>
          <w:sz w:val="24"/>
          <w:szCs w:val="24"/>
          <w:lang w:eastAsia="ar-SA"/>
        </w:rPr>
        <w:t xml:space="preserve"> общ</w:t>
      </w:r>
      <w:r>
        <w:rPr>
          <w:rFonts w:ascii="Times New Roman" w:eastAsia="Times New Roman" w:hAnsi="Times New Roman" w:cs="Times New Roman"/>
          <w:color w:val="auto"/>
          <w:sz w:val="24"/>
          <w:szCs w:val="24"/>
          <w:lang w:eastAsia="ar-SA"/>
        </w:rPr>
        <w:t>еобразовательная школа-интернат</w:t>
      </w:r>
      <w:r w:rsidRPr="006A0DC2">
        <w:rPr>
          <w:rFonts w:ascii="Times New Roman" w:eastAsia="Times New Roman" w:hAnsi="Times New Roman" w:cs="Times New Roman"/>
          <w:color w:val="auto"/>
          <w:sz w:val="24"/>
          <w:szCs w:val="24"/>
          <w:lang w:eastAsia="ar-SA"/>
        </w:rPr>
        <w:t xml:space="preserve">» </w:t>
      </w:r>
      <w:r>
        <w:rPr>
          <w:rFonts w:ascii="Times New Roman" w:eastAsia="Times New Roman" w:hAnsi="Times New Roman" w:cs="Times New Roman"/>
          <w:color w:val="auto"/>
          <w:sz w:val="24"/>
          <w:szCs w:val="24"/>
          <w:lang w:eastAsia="ar-SA"/>
        </w:rPr>
        <w:t>планируется с учетом</w:t>
      </w:r>
      <w:r w:rsidRPr="006A0DC2">
        <w:rPr>
          <w:rFonts w:ascii="Times New Roman" w:eastAsia="Times New Roman" w:hAnsi="Times New Roman" w:cs="Times New Roman"/>
          <w:color w:val="auto"/>
          <w:sz w:val="24"/>
          <w:szCs w:val="24"/>
          <w:lang w:eastAsia="ar-SA"/>
        </w:rPr>
        <w:t xml:space="preserve"> имеющихся кадровых и материальных возможностей</w:t>
      </w:r>
      <w:r>
        <w:rPr>
          <w:rFonts w:ascii="Times New Roman" w:eastAsia="Times New Roman" w:hAnsi="Times New Roman" w:cs="Times New Roman"/>
          <w:color w:val="auto"/>
          <w:sz w:val="24"/>
          <w:szCs w:val="24"/>
          <w:lang w:eastAsia="ar-SA"/>
        </w:rPr>
        <w:t>.</w:t>
      </w:r>
      <w:r w:rsidRPr="006A0DC2">
        <w:rPr>
          <w:rFonts w:ascii="Times New Roman" w:eastAsia="Times New Roman" w:hAnsi="Times New Roman" w:cs="Times New Roman"/>
          <w:color w:val="auto"/>
          <w:sz w:val="24"/>
          <w:szCs w:val="24"/>
          <w:lang w:eastAsia="ar-SA"/>
        </w:rPr>
        <w:t xml:space="preserve"> </w:t>
      </w:r>
    </w:p>
    <w:p w:rsidR="00F37E0F" w:rsidRDefault="00F37E0F" w:rsidP="00F37E0F">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6A0DC2">
        <w:rPr>
          <w:rFonts w:ascii="Times New Roman" w:eastAsia="Times New Roman" w:hAnsi="Times New Roman" w:cs="Times New Roman"/>
          <w:color w:val="auto"/>
          <w:sz w:val="24"/>
          <w:szCs w:val="24"/>
          <w:lang w:eastAsia="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w:t>
      </w:r>
      <w:r>
        <w:rPr>
          <w:rFonts w:ascii="Times New Roman" w:eastAsia="Times New Roman" w:hAnsi="Times New Roman" w:cs="Times New Roman"/>
          <w:color w:val="auto"/>
          <w:sz w:val="24"/>
          <w:szCs w:val="24"/>
          <w:lang w:eastAsia="ar-SA"/>
        </w:rPr>
        <w:t xml:space="preserve">. </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3. Организационный раздел</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3.1. Учебный план (вариант 2.3)</w:t>
      </w:r>
    </w:p>
    <w:p w:rsidR="00DA4EC9" w:rsidRPr="00117E75" w:rsidRDefault="00F84BAD" w:rsidP="00DA4EC9">
      <w:pPr>
        <w:pStyle w:val="a7"/>
        <w:ind w:firstLine="708"/>
        <w:jc w:val="both"/>
        <w:rPr>
          <w:rFonts w:ascii="Times New Roman" w:hAnsi="Times New Roman" w:cs="Times New Roman"/>
        </w:rPr>
      </w:pPr>
      <w:r>
        <w:rPr>
          <w:rFonts w:ascii="Times New Roman" w:hAnsi="Times New Roman" w:cs="Times New Roman"/>
          <w:i/>
        </w:rPr>
        <w:t>У</w:t>
      </w:r>
      <w:r w:rsidR="00DA4EC9" w:rsidRPr="00117E75">
        <w:rPr>
          <w:rFonts w:ascii="Times New Roman" w:hAnsi="Times New Roman" w:cs="Times New Roman"/>
          <w:i/>
        </w:rPr>
        <w:t>чебный план</w:t>
      </w:r>
      <w:r w:rsidR="00DA4EC9" w:rsidRPr="00117E75">
        <w:rPr>
          <w:rFonts w:ascii="Times New Roman" w:hAnsi="Times New Roman" w:cs="Times New Roman"/>
        </w:rPr>
        <w:t xml:space="preserve"> начального общего образования</w:t>
      </w:r>
      <w:r w:rsidR="00DA4EC9" w:rsidRPr="00117E75">
        <w:rPr>
          <w:rFonts w:ascii="Times New Roman" w:hAnsi="Times New Roman" w:cs="Times New Roman"/>
          <w:b/>
          <w:bCs/>
        </w:rPr>
        <w:t xml:space="preserve"> </w:t>
      </w:r>
      <w:r w:rsidR="00DA4EC9" w:rsidRPr="00117E75">
        <w:rPr>
          <w:rFonts w:ascii="Times New Roman" w:hAnsi="Times New Roman" w:cs="Times New Roman"/>
        </w:rPr>
        <w:t xml:space="preserve">слабослышащих и позднооглохших обучающихся с интеллектуальными нарушениями (далее – учебный план) обеспечивает введение в действие и реализацию требований </w:t>
      </w:r>
      <w:r w:rsidR="00DA4EC9" w:rsidRPr="00117E75">
        <w:rPr>
          <w:rFonts w:ascii="Times New Roman" w:hAnsi="Times New Roman" w:cs="Times New Roman"/>
          <w:color w:val="auto"/>
        </w:rPr>
        <w:t>федерального государственного образовательного стандарта начального общего образования (далее – ФГОС),</w:t>
      </w:r>
      <w:r w:rsidR="00DA4EC9" w:rsidRPr="00117E75">
        <w:rPr>
          <w:rFonts w:ascii="Times New Roman" w:hAnsi="Times New Roman" w:cs="Times New Roman"/>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A4EC9" w:rsidRPr="00117E75" w:rsidRDefault="00DA4EC9" w:rsidP="00DA4EC9">
      <w:pPr>
        <w:spacing w:after="0" w:line="240" w:lineRule="auto"/>
        <w:ind w:firstLine="708"/>
        <w:jc w:val="both"/>
        <w:rPr>
          <w:rFonts w:ascii="Times New Roman" w:hAnsi="Times New Roman"/>
          <w:color w:val="auto"/>
          <w:sz w:val="24"/>
          <w:szCs w:val="24"/>
        </w:rPr>
      </w:pPr>
      <w:r w:rsidRPr="00117E75">
        <w:rPr>
          <w:rFonts w:ascii="Times New Roman" w:hAnsi="Times New Roman"/>
          <w:sz w:val="24"/>
          <w:szCs w:val="24"/>
        </w:rPr>
        <w:t>Учебный план соответств</w:t>
      </w:r>
      <w:r>
        <w:rPr>
          <w:rFonts w:ascii="Times New Roman" w:hAnsi="Times New Roman"/>
          <w:sz w:val="24"/>
          <w:szCs w:val="24"/>
        </w:rPr>
        <w:t>ует</w:t>
      </w:r>
      <w:r w:rsidRPr="00117E75">
        <w:rPr>
          <w:rFonts w:ascii="Times New Roman" w:hAnsi="Times New Roman"/>
          <w:sz w:val="24"/>
          <w:szCs w:val="24"/>
        </w:rPr>
        <w:t xml:space="preserve">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117E75">
        <w:rPr>
          <w:rFonts w:ascii="Times New Roman" w:hAnsi="Times New Roman"/>
          <w:color w:val="auto"/>
          <w:sz w:val="24"/>
          <w:szCs w:val="24"/>
        </w:rPr>
        <w:t>действующими санитарно-эпидемиологическими требованиями к условиям и организации обучения в образовательных организациях.</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Адаптированная основная </w:t>
      </w:r>
      <w:r w:rsidRPr="00117E75">
        <w:rPr>
          <w:rFonts w:ascii="Times New Roman" w:hAnsi="Times New Roman" w:cs="Times New Roman"/>
          <w:color w:val="auto"/>
          <w:sz w:val="24"/>
          <w:szCs w:val="24"/>
        </w:rPr>
        <w:t>обще</w:t>
      </w:r>
      <w:r w:rsidRPr="00117E75">
        <w:rPr>
          <w:rFonts w:ascii="Times New Roman" w:hAnsi="Times New Roman" w:cs="Times New Roman"/>
          <w:sz w:val="24"/>
          <w:szCs w:val="24"/>
        </w:rPr>
        <w:t>образовательная программа начального общего образования может включать как один, так и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DA4EC9" w:rsidRPr="00117E75" w:rsidRDefault="00DA4EC9" w:rsidP="00DA4EC9">
      <w:pPr>
        <w:pStyle w:val="14TexstOSNOVA1012"/>
        <w:spacing w:line="240" w:lineRule="auto"/>
        <w:ind w:firstLine="709"/>
        <w:rPr>
          <w:rFonts w:ascii="Times New Roman" w:cs="Times New Roman"/>
          <w:kern w:val="1"/>
          <w:sz w:val="24"/>
          <w:szCs w:val="24"/>
        </w:rPr>
      </w:pPr>
      <w:r w:rsidRPr="00117E75">
        <w:rPr>
          <w:rFonts w:hAnsi="Times New Roman" w:cs="Times New Roman"/>
          <w:color w:val="auto"/>
          <w:kern w:val="1"/>
          <w:sz w:val="24"/>
          <w:szCs w:val="24"/>
        </w:rPr>
        <w:t>АООП</w:t>
      </w:r>
      <w:r w:rsidRPr="00117E75">
        <w:rPr>
          <w:rFonts w:hAnsi="Times New Roman"/>
          <w:color w:val="auto"/>
          <w:kern w:val="1"/>
          <w:sz w:val="24"/>
          <w:szCs w:val="24"/>
        </w:rPr>
        <w:t xml:space="preserve"> </w:t>
      </w:r>
      <w:r w:rsidRPr="00117E75">
        <w:rPr>
          <w:rFonts w:hAnsi="Times New Roman" w:cs="Times New Roman"/>
          <w:color w:val="auto"/>
          <w:kern w:val="1"/>
          <w:sz w:val="24"/>
          <w:szCs w:val="24"/>
        </w:rPr>
        <w:t>НОО</w:t>
      </w:r>
      <w:r w:rsidRPr="00117E75">
        <w:rPr>
          <w:rFonts w:hAnsi="Times New Roman"/>
          <w:color w:val="auto"/>
          <w:kern w:val="1"/>
          <w:sz w:val="24"/>
          <w:szCs w:val="24"/>
        </w:rPr>
        <w:t xml:space="preserve"> </w:t>
      </w:r>
      <w:r w:rsidRPr="00117E75">
        <w:rPr>
          <w:rFonts w:hAnsi="Times New Roman" w:cs="Times New Roman"/>
          <w:color w:val="auto"/>
          <w:kern w:val="1"/>
          <w:sz w:val="24"/>
          <w:szCs w:val="24"/>
        </w:rPr>
        <w:t>для</w:t>
      </w:r>
      <w:r w:rsidRPr="00117E75">
        <w:rPr>
          <w:rFonts w:hAnsi="Times New Roman"/>
          <w:color w:val="auto"/>
          <w:kern w:val="1"/>
          <w:sz w:val="24"/>
          <w:szCs w:val="24"/>
        </w:rPr>
        <w:t xml:space="preserve"> </w:t>
      </w:r>
      <w:r w:rsidRPr="00117E75">
        <w:rPr>
          <w:rFonts w:hAnsi="Times New Roman" w:cs="Times New Roman"/>
          <w:color w:val="auto"/>
          <w:kern w:val="1"/>
          <w:sz w:val="24"/>
          <w:szCs w:val="24"/>
        </w:rPr>
        <w:t>обучающихся</w:t>
      </w:r>
      <w:r w:rsidRPr="00117E75">
        <w:rPr>
          <w:rFonts w:hAnsi="Times New Roman"/>
          <w:color w:val="auto"/>
          <w:kern w:val="1"/>
          <w:sz w:val="24"/>
          <w:szCs w:val="24"/>
        </w:rPr>
        <w:t xml:space="preserve"> </w:t>
      </w:r>
      <w:r w:rsidRPr="00117E75">
        <w:rPr>
          <w:rFonts w:hAnsi="Times New Roman" w:cs="Times New Roman"/>
          <w:color w:val="auto"/>
          <w:kern w:val="1"/>
          <w:sz w:val="24"/>
          <w:szCs w:val="24"/>
        </w:rPr>
        <w:t>с</w:t>
      </w:r>
      <w:r w:rsidRPr="00117E75">
        <w:rPr>
          <w:rFonts w:hAnsi="Times New Roman"/>
          <w:color w:val="auto"/>
          <w:kern w:val="1"/>
          <w:sz w:val="24"/>
          <w:szCs w:val="24"/>
        </w:rPr>
        <w:t xml:space="preserve"> </w:t>
      </w:r>
      <w:r w:rsidRPr="00117E75">
        <w:rPr>
          <w:rFonts w:hAnsi="Times New Roman" w:cs="Times New Roman"/>
          <w:color w:val="auto"/>
          <w:kern w:val="1"/>
          <w:sz w:val="24"/>
          <w:szCs w:val="24"/>
        </w:rPr>
        <w:t>ОВЗ</w:t>
      </w:r>
      <w:r w:rsidRPr="00117E75">
        <w:rPr>
          <w:rFonts w:ascii="Times New Roman" w:cs="Times New Roman"/>
          <w:color w:val="auto"/>
          <w:kern w:val="1"/>
          <w:sz w:val="24"/>
          <w:szCs w:val="24"/>
        </w:rPr>
        <w:t xml:space="preserve">, </w:t>
      </w:r>
      <w:r w:rsidRPr="00117E75">
        <w:rPr>
          <w:rFonts w:hAnsi="Times New Roman" w:cs="Times New Roman"/>
          <w:color w:val="auto"/>
          <w:kern w:val="1"/>
          <w:sz w:val="24"/>
          <w:szCs w:val="24"/>
        </w:rPr>
        <w:t>имеющих</w:t>
      </w:r>
      <w:r w:rsidRPr="00117E75">
        <w:rPr>
          <w:rFonts w:hAnsi="Times New Roman"/>
          <w:color w:val="auto"/>
          <w:kern w:val="1"/>
          <w:sz w:val="24"/>
          <w:szCs w:val="24"/>
        </w:rPr>
        <w:t xml:space="preserve"> </w:t>
      </w:r>
      <w:r w:rsidRPr="00117E75">
        <w:rPr>
          <w:rFonts w:ascii="Times New Roman" w:hAnsi="Times New Roman"/>
          <w:color w:val="auto"/>
          <w:sz w:val="24"/>
          <w:szCs w:val="24"/>
        </w:rPr>
        <w:t>дополнительные отклонения в развитии (нарушения зрения, опорно-двигательного аппарата)</w:t>
      </w:r>
      <w:r w:rsidRPr="00117E75">
        <w:rPr>
          <w:rFonts w:ascii="Times New Roman" w:cs="Times New Roman"/>
          <w:color w:val="auto"/>
          <w:kern w:val="1"/>
          <w:sz w:val="24"/>
          <w:szCs w:val="24"/>
        </w:rPr>
        <w:t>,</w:t>
      </w:r>
      <w:r w:rsidRPr="00117E75">
        <w:rPr>
          <w:rFonts w:ascii="Times New Roman" w:cs="Times New Roman"/>
          <w:kern w:val="1"/>
          <w:sz w:val="24"/>
          <w:szCs w:val="24"/>
        </w:rPr>
        <w:t xml:space="preserve"> </w:t>
      </w:r>
      <w:r w:rsidRPr="00117E75">
        <w:rPr>
          <w:rFonts w:hAnsi="Times New Roman" w:cs="Times New Roman"/>
          <w:kern w:val="1"/>
          <w:sz w:val="24"/>
          <w:szCs w:val="24"/>
        </w:rPr>
        <w:t>дополняется</w:t>
      </w:r>
      <w:r w:rsidRPr="00117E75">
        <w:rPr>
          <w:rFonts w:hAnsi="Times New Roman"/>
          <w:kern w:val="1"/>
          <w:sz w:val="24"/>
          <w:szCs w:val="24"/>
        </w:rPr>
        <w:t xml:space="preserve"> </w:t>
      </w:r>
      <w:r w:rsidRPr="00117E75">
        <w:rPr>
          <w:rFonts w:hAnsi="Times New Roman" w:cs="Times New Roman"/>
          <w:kern w:val="1"/>
          <w:sz w:val="24"/>
          <w:szCs w:val="24"/>
        </w:rPr>
        <w:t>индивидуальной</w:t>
      </w:r>
      <w:r w:rsidRPr="00117E75">
        <w:rPr>
          <w:rFonts w:hAnsi="Times New Roman"/>
          <w:kern w:val="1"/>
          <w:sz w:val="24"/>
          <w:szCs w:val="24"/>
        </w:rPr>
        <w:t xml:space="preserve"> </w:t>
      </w:r>
      <w:r w:rsidRPr="00117E75">
        <w:rPr>
          <w:rFonts w:hAnsi="Times New Roman" w:cs="Times New Roman"/>
          <w:kern w:val="1"/>
          <w:sz w:val="24"/>
          <w:szCs w:val="24"/>
        </w:rPr>
        <w:t>программой</w:t>
      </w:r>
      <w:r w:rsidRPr="00117E75">
        <w:rPr>
          <w:rFonts w:hAnsi="Times New Roman"/>
          <w:kern w:val="1"/>
          <w:sz w:val="24"/>
          <w:szCs w:val="24"/>
        </w:rPr>
        <w:t xml:space="preserve"> </w:t>
      </w:r>
      <w:r w:rsidRPr="00117E75">
        <w:rPr>
          <w:rFonts w:hAnsi="Times New Roman" w:cs="Times New Roman"/>
          <w:kern w:val="1"/>
          <w:sz w:val="24"/>
          <w:szCs w:val="24"/>
        </w:rPr>
        <w:t>реабилитации</w:t>
      </w:r>
      <w:r w:rsidRPr="00117E75">
        <w:rPr>
          <w:rFonts w:hAnsi="Times New Roman"/>
          <w:kern w:val="1"/>
          <w:sz w:val="24"/>
          <w:szCs w:val="24"/>
        </w:rPr>
        <w:t xml:space="preserve"> </w:t>
      </w:r>
      <w:r w:rsidRPr="00117E75">
        <w:rPr>
          <w:rFonts w:ascii="Times New Roman" w:cs="Times New Roman"/>
          <w:kern w:val="1"/>
          <w:sz w:val="24"/>
          <w:szCs w:val="24"/>
        </w:rPr>
        <w:t>(</w:t>
      </w:r>
      <w:r w:rsidRPr="00117E75">
        <w:rPr>
          <w:rFonts w:hAnsi="Times New Roman" w:cs="Times New Roman"/>
          <w:kern w:val="1"/>
          <w:sz w:val="24"/>
          <w:szCs w:val="24"/>
        </w:rPr>
        <w:t>далее</w:t>
      </w:r>
      <w:r w:rsidRPr="00117E75">
        <w:rPr>
          <w:rFonts w:hAnsi="Times New Roman"/>
          <w:kern w:val="1"/>
          <w:sz w:val="24"/>
          <w:szCs w:val="24"/>
        </w:rPr>
        <w:t xml:space="preserve"> </w:t>
      </w:r>
      <w:r w:rsidRPr="00117E75">
        <w:rPr>
          <w:rFonts w:hAnsi="Times New Roman" w:cs="Times New Roman"/>
          <w:kern w:val="1"/>
          <w:sz w:val="24"/>
          <w:szCs w:val="24"/>
        </w:rPr>
        <w:t>—</w:t>
      </w:r>
      <w:r w:rsidRPr="00117E75">
        <w:rPr>
          <w:rFonts w:hAnsi="Times New Roman"/>
          <w:kern w:val="1"/>
          <w:sz w:val="24"/>
          <w:szCs w:val="24"/>
        </w:rPr>
        <w:t xml:space="preserve"> </w:t>
      </w:r>
      <w:r w:rsidRPr="00117E75">
        <w:rPr>
          <w:rFonts w:hAnsi="Times New Roman" w:cs="Times New Roman"/>
          <w:kern w:val="1"/>
          <w:sz w:val="24"/>
          <w:szCs w:val="24"/>
        </w:rPr>
        <w:t>ИПР</w:t>
      </w:r>
      <w:r w:rsidRPr="00117E75">
        <w:rPr>
          <w:rFonts w:ascii="Times New Roman" w:cs="Times New Roman"/>
          <w:kern w:val="1"/>
          <w:sz w:val="24"/>
          <w:szCs w:val="24"/>
        </w:rPr>
        <w:t xml:space="preserve">) </w:t>
      </w:r>
      <w:r w:rsidRPr="00117E75">
        <w:rPr>
          <w:rFonts w:hAnsi="Times New Roman" w:cs="Times New Roman"/>
          <w:kern w:val="1"/>
          <w:sz w:val="24"/>
          <w:szCs w:val="24"/>
        </w:rPr>
        <w:t>инвалида</w:t>
      </w:r>
      <w:r w:rsidRPr="00117E75">
        <w:rPr>
          <w:rFonts w:hAnsi="Times New Roman"/>
          <w:kern w:val="1"/>
          <w:sz w:val="24"/>
          <w:szCs w:val="24"/>
        </w:rPr>
        <w:t xml:space="preserve"> </w:t>
      </w:r>
      <w:r w:rsidRPr="00117E75">
        <w:rPr>
          <w:rFonts w:hAnsi="Times New Roman" w:cs="Times New Roman"/>
          <w:kern w:val="1"/>
          <w:sz w:val="24"/>
          <w:szCs w:val="24"/>
        </w:rPr>
        <w:t>в</w:t>
      </w:r>
      <w:r w:rsidRPr="00117E75">
        <w:rPr>
          <w:rFonts w:hAnsi="Times New Roman"/>
          <w:kern w:val="1"/>
          <w:sz w:val="24"/>
          <w:szCs w:val="24"/>
        </w:rPr>
        <w:t xml:space="preserve"> </w:t>
      </w:r>
      <w:r w:rsidRPr="00117E75">
        <w:rPr>
          <w:rFonts w:hAnsi="Times New Roman" w:cs="Times New Roman"/>
          <w:kern w:val="1"/>
          <w:sz w:val="24"/>
          <w:szCs w:val="24"/>
        </w:rPr>
        <w:t>части</w:t>
      </w:r>
      <w:r w:rsidRPr="00117E75">
        <w:rPr>
          <w:rFonts w:hAnsi="Times New Roman"/>
          <w:kern w:val="1"/>
          <w:sz w:val="24"/>
          <w:szCs w:val="24"/>
        </w:rPr>
        <w:t xml:space="preserve"> </w:t>
      </w:r>
      <w:r w:rsidRPr="00117E75">
        <w:rPr>
          <w:rFonts w:hAnsi="Times New Roman" w:cs="Times New Roman"/>
          <w:kern w:val="1"/>
          <w:sz w:val="24"/>
          <w:szCs w:val="24"/>
        </w:rPr>
        <w:t>создания</w:t>
      </w:r>
      <w:r w:rsidRPr="00117E75">
        <w:rPr>
          <w:rFonts w:hAnsi="Times New Roman"/>
          <w:kern w:val="1"/>
          <w:sz w:val="24"/>
          <w:szCs w:val="24"/>
        </w:rPr>
        <w:t xml:space="preserve"> </w:t>
      </w:r>
      <w:r w:rsidRPr="00117E75">
        <w:rPr>
          <w:rFonts w:hAnsi="Times New Roman" w:cs="Times New Roman"/>
          <w:kern w:val="1"/>
          <w:sz w:val="24"/>
          <w:szCs w:val="24"/>
        </w:rPr>
        <w:t>специальных</w:t>
      </w:r>
      <w:r w:rsidRPr="00117E75">
        <w:rPr>
          <w:rFonts w:hAnsi="Times New Roman"/>
          <w:kern w:val="1"/>
          <w:sz w:val="24"/>
          <w:szCs w:val="24"/>
        </w:rPr>
        <w:t xml:space="preserve"> </w:t>
      </w:r>
      <w:r w:rsidRPr="00117E75">
        <w:rPr>
          <w:rFonts w:hAnsi="Times New Roman" w:cs="Times New Roman"/>
          <w:kern w:val="1"/>
          <w:sz w:val="24"/>
          <w:szCs w:val="24"/>
        </w:rPr>
        <w:t>условий</w:t>
      </w:r>
      <w:r w:rsidRPr="00117E75">
        <w:rPr>
          <w:rFonts w:hAnsi="Times New Roman"/>
          <w:kern w:val="1"/>
          <w:sz w:val="24"/>
          <w:szCs w:val="24"/>
        </w:rPr>
        <w:t xml:space="preserve"> </w:t>
      </w:r>
      <w:r w:rsidRPr="00117E75">
        <w:rPr>
          <w:rFonts w:hAnsi="Times New Roman" w:cs="Times New Roman"/>
          <w:kern w:val="1"/>
          <w:sz w:val="24"/>
          <w:szCs w:val="24"/>
        </w:rPr>
        <w:t>получения</w:t>
      </w:r>
      <w:r w:rsidRPr="00117E75">
        <w:rPr>
          <w:rFonts w:hAnsi="Times New Roman"/>
          <w:kern w:val="1"/>
          <w:sz w:val="24"/>
          <w:szCs w:val="24"/>
        </w:rPr>
        <w:t xml:space="preserve"> </w:t>
      </w:r>
      <w:r w:rsidRPr="00117E75">
        <w:rPr>
          <w:rFonts w:hAnsi="Times New Roman" w:cs="Times New Roman"/>
          <w:kern w:val="1"/>
          <w:sz w:val="24"/>
          <w:szCs w:val="24"/>
        </w:rPr>
        <w:t>образования</w:t>
      </w:r>
      <w:r w:rsidRPr="00117E75">
        <w:rPr>
          <w:rFonts w:ascii="Times New Roman" w:cs="Times New Roman"/>
          <w:kern w:val="1"/>
          <w:sz w:val="24"/>
          <w:szCs w:val="24"/>
        </w:rPr>
        <w:t>.</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w:t>
      </w:r>
      <w:r w:rsidR="00975E8D" w:rsidRPr="00117E75">
        <w:rPr>
          <w:rFonts w:ascii="Times New Roman" w:hAnsi="Times New Roman" w:cs="Times New Roman"/>
          <w:sz w:val="24"/>
          <w:szCs w:val="24"/>
        </w:rPr>
        <w:t>реализации,</w:t>
      </w:r>
      <w:r w:rsidRPr="00117E75">
        <w:rPr>
          <w:rFonts w:ascii="Times New Roman" w:hAnsi="Times New Roman" w:cs="Times New Roman"/>
          <w:sz w:val="24"/>
          <w:szCs w:val="24"/>
        </w:rPr>
        <w:t xml:space="preserve"> адаптированной основной </w:t>
      </w:r>
      <w:r w:rsidRPr="00117E75">
        <w:rPr>
          <w:rFonts w:ascii="Times New Roman" w:hAnsi="Times New Roman" w:cs="Times New Roman"/>
          <w:color w:val="auto"/>
          <w:sz w:val="24"/>
          <w:szCs w:val="24"/>
        </w:rPr>
        <w:t>общео</w:t>
      </w:r>
      <w:r w:rsidRPr="00117E75">
        <w:rPr>
          <w:rFonts w:ascii="Times New Roman" w:hAnsi="Times New Roman" w:cs="Times New Roman"/>
          <w:sz w:val="24"/>
          <w:szCs w:val="24"/>
        </w:rPr>
        <w:t>бразовательной программы начального общего образования для слабослышащих и позднооглохших обучающихся с лёгкой умственной отсталостью (интеллектуальными нарушениями).</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Для развития потенциала обучающихся разрабатыва</w:t>
      </w:r>
      <w:r w:rsidR="000928EB">
        <w:rPr>
          <w:rFonts w:ascii="Times New Roman" w:hAnsi="Times New Roman" w:cs="Times New Roman"/>
          <w:sz w:val="24"/>
          <w:szCs w:val="24"/>
        </w:rPr>
        <w:t>ю</w:t>
      </w:r>
      <w:r w:rsidRPr="00117E75">
        <w:rPr>
          <w:rFonts w:ascii="Times New Roman" w:hAnsi="Times New Roman" w:cs="Times New Roman"/>
          <w:sz w:val="24"/>
          <w:szCs w:val="24"/>
        </w:rPr>
        <w:t>тся с участием самих обучающихся и их родителей (законных представителей) индивидуальные учебные планы.</w:t>
      </w:r>
    </w:p>
    <w:p w:rsidR="00DA4EC9" w:rsidRPr="00117E75" w:rsidRDefault="00DA4EC9" w:rsidP="00DA4EC9">
      <w:pPr>
        <w:tabs>
          <w:tab w:val="left" w:pos="1260"/>
        </w:tabs>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обучающихся с лёгкой умственной отсталостью (интеллектуальными нарушениями). </w:t>
      </w:r>
    </w:p>
    <w:p w:rsidR="00DA4EC9" w:rsidRPr="00117E75" w:rsidRDefault="00DA4EC9" w:rsidP="00D70AD0">
      <w:pPr>
        <w:pStyle w:val="a9"/>
        <w:jc w:val="both"/>
        <w:rPr>
          <w:rFonts w:ascii="Times New Roman" w:hAnsi="Times New Roman" w:cs="Times New Roman"/>
        </w:rPr>
      </w:pPr>
      <w:r w:rsidRPr="00117E75">
        <w:rPr>
          <w:rFonts w:ascii="Times New Roman" w:hAnsi="Times New Roman" w:cs="Times New Roman"/>
        </w:rPr>
        <w:t>Учебные планы обеспечивают в случаях предусмотренных законодательством Российской Федерации в области образования</w:t>
      </w:r>
      <w:r w:rsidR="00D70AD0" w:rsidRPr="00D70AD0">
        <w:rPr>
          <w:rFonts w:ascii="Times New Roman" w:hAnsi="Times New Roman"/>
          <w:sz w:val="20"/>
          <w:szCs w:val="20"/>
        </w:rPr>
        <w:t xml:space="preserve"> </w:t>
      </w:r>
      <w:r w:rsidR="00D70AD0">
        <w:rPr>
          <w:rFonts w:ascii="Times New Roman" w:hAnsi="Times New Roman"/>
          <w:sz w:val="20"/>
          <w:szCs w:val="20"/>
        </w:rPr>
        <w:t>(</w:t>
      </w:r>
      <w:r w:rsidR="00D70AD0" w:rsidRPr="00D70AD0">
        <w:rPr>
          <w:rFonts w:ascii="Times New Roman" w:hAnsi="Times New Roman"/>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r w:rsidRPr="00117E75">
        <w:rPr>
          <w:rFonts w:ascii="Times New Roman" w:hAnsi="Times New Roman" w:cs="Times New Roman"/>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Учебный план состоит из двух частей</w:t>
      </w:r>
      <w:r w:rsidR="00F84BAD">
        <w:rPr>
          <w:rFonts w:ascii="Times New Roman" w:hAnsi="Times New Roman" w:cs="Times New Roman"/>
          <w:sz w:val="24"/>
          <w:szCs w:val="24"/>
        </w:rPr>
        <w:t xml:space="preserve"> </w:t>
      </w:r>
      <w:r w:rsidRPr="00117E75">
        <w:rPr>
          <w:rFonts w:ascii="Times New Roman" w:hAnsi="Times New Roman" w:cs="Times New Roman"/>
          <w:sz w:val="24"/>
          <w:szCs w:val="24"/>
        </w:rPr>
        <w:t>— обязательной части и части, формируемой участниками образовательного процесса.</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b/>
          <w:i/>
          <w:sz w:val="24"/>
          <w:szCs w:val="24"/>
        </w:rPr>
        <w:t>Обязательная (инвариантная) часть учебного плана</w:t>
      </w:r>
      <w:r w:rsidRPr="00117E75">
        <w:rPr>
          <w:rFonts w:ascii="Times New Roman" w:hAnsi="Times New Roman" w:cs="Times New Roman"/>
          <w:sz w:val="24"/>
          <w:szCs w:val="24"/>
        </w:rPr>
        <w:t xml:space="preserve"> определяет </w:t>
      </w:r>
      <w:r w:rsidRPr="00117E75">
        <w:rPr>
          <w:rFonts w:ascii="Times New Roman" w:hAnsi="Times New Roman" w:cs="Times New Roman"/>
          <w:spacing w:val="2"/>
          <w:sz w:val="24"/>
          <w:szCs w:val="24"/>
        </w:rPr>
        <w:t>состав учебных предметов обязательных предметных обла</w:t>
      </w:r>
      <w:r w:rsidRPr="00117E75">
        <w:rPr>
          <w:rFonts w:ascii="Times New Roman" w:hAnsi="Times New Roman" w:cs="Times New Roman"/>
          <w:sz w:val="24"/>
          <w:szCs w:val="24"/>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 с лёгкой умственной отсталостью (интеллектуальными нарушениями) и учебное время, отводимое на их изучение по классам (годам) обучения.</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Обязательная (инвариантная) часть учебного плана отражает содержание образования, которое обеспечивает достижение</w:t>
      </w:r>
      <w:r w:rsidRPr="00117E75">
        <w:rPr>
          <w:rFonts w:ascii="Times New Roman" w:hAnsi="Times New Roman" w:cs="Times New Roman"/>
          <w:sz w:val="24"/>
          <w:szCs w:val="24"/>
        </w:rPr>
        <w:t xml:space="preserve"> важнейших целей современного начального образования слабослышащих и позднооглохших обучающихся с интеллектуальными нарушениями:</w:t>
      </w:r>
    </w:p>
    <w:p w:rsidR="00DA4EC9" w:rsidRPr="00117E75" w:rsidRDefault="00DA4EC9" w:rsidP="0086074A">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color w:val="auto"/>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A4EC9" w:rsidRPr="00117E75" w:rsidRDefault="00DA4EC9" w:rsidP="0086074A">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 xml:space="preserve">готовность обучающихся к продолжению образования на </w:t>
      </w:r>
      <w:r w:rsidRPr="00117E75">
        <w:rPr>
          <w:rFonts w:ascii="Times New Roman" w:hAnsi="Times New Roman" w:cs="Times New Roman"/>
          <w:spacing w:val="2"/>
          <w:sz w:val="24"/>
          <w:szCs w:val="24"/>
        </w:rPr>
        <w:t xml:space="preserve">последующих ступенях основного общего образования, их </w:t>
      </w:r>
      <w:r w:rsidRPr="00117E75">
        <w:rPr>
          <w:rFonts w:ascii="Times New Roman" w:hAnsi="Times New Roman" w:cs="Times New Roman"/>
          <w:sz w:val="24"/>
          <w:szCs w:val="24"/>
        </w:rPr>
        <w:t>приобщение к информационным технологиям;</w:t>
      </w:r>
    </w:p>
    <w:p w:rsidR="00DA4EC9" w:rsidRPr="00117E75" w:rsidRDefault="00DA4EC9" w:rsidP="0086074A">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spacing w:val="2"/>
          <w:sz w:val="24"/>
          <w:szCs w:val="24"/>
        </w:rPr>
        <w:t xml:space="preserve">формирование здорового образа жизни, элементарных </w:t>
      </w:r>
      <w:r w:rsidRPr="00117E75">
        <w:rPr>
          <w:rFonts w:ascii="Times New Roman" w:hAnsi="Times New Roman" w:cs="Times New Roman"/>
          <w:sz w:val="24"/>
          <w:szCs w:val="24"/>
        </w:rPr>
        <w:t>правил поведения в экстремальных ситуациях;</w:t>
      </w:r>
    </w:p>
    <w:p w:rsidR="00DA4EC9" w:rsidRPr="00117E75" w:rsidRDefault="00DA4EC9" w:rsidP="0086074A">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личностное развитие обучающегося в соответствии с его индивидуальностью.</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117E75">
        <w:rPr>
          <w:rFonts w:ascii="Times New Roman" w:hAnsi="Times New Roman" w:cs="Times New Roman"/>
          <w:sz w:val="24"/>
          <w:szCs w:val="24"/>
        </w:rPr>
        <w:t xml:space="preserve">требованиями Стандарта </w:t>
      </w:r>
      <w:r w:rsidR="00975E8D" w:rsidRPr="00117E75">
        <w:rPr>
          <w:rFonts w:ascii="Times New Roman" w:hAnsi="Times New Roman" w:cs="Times New Roman"/>
          <w:sz w:val="24"/>
          <w:szCs w:val="24"/>
        </w:rPr>
        <w:t>к структуре,</w:t>
      </w:r>
      <w:r w:rsidRPr="00117E75">
        <w:rPr>
          <w:rFonts w:ascii="Times New Roman" w:hAnsi="Times New Roman" w:cs="Times New Roman"/>
          <w:sz w:val="24"/>
          <w:szCs w:val="24"/>
        </w:rPr>
        <w:t xml:space="preserve"> адаптированной основной общеобразовательной программы начального общего образования слабослышащих и позднооглохших обучающихся с лёгкой умственной отсталостью (интеллектуальными нарушениями), приведены в разделе «Программы учебных предметов, курсов коррекционно-развивающей области» АООП НОО.</w:t>
      </w:r>
    </w:p>
    <w:p w:rsidR="00DA4EC9" w:rsidRPr="00117E75" w:rsidRDefault="00DA4EC9" w:rsidP="00DA4EC9">
      <w:pPr>
        <w:spacing w:after="0" w:line="240" w:lineRule="auto"/>
        <w:ind w:firstLine="709"/>
        <w:jc w:val="both"/>
        <w:rPr>
          <w:rFonts w:ascii="Times New Roman" w:hAnsi="Times New Roman"/>
          <w:sz w:val="24"/>
          <w:szCs w:val="24"/>
        </w:rPr>
      </w:pPr>
      <w:r w:rsidRPr="00117E75">
        <w:rPr>
          <w:rFonts w:ascii="Times New Roman" w:hAnsi="Times New Roman"/>
          <w:sz w:val="24"/>
          <w:szCs w:val="24"/>
        </w:rPr>
        <w:t>Образовательная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b/>
          <w:i/>
          <w:color w:val="auto"/>
          <w:sz w:val="24"/>
          <w:szCs w:val="24"/>
        </w:rPr>
        <w:t>Часть учебного плана, формируемая участниками образовательных отношений</w:t>
      </w:r>
      <w:r w:rsidRPr="00117E75">
        <w:rPr>
          <w:rFonts w:ascii="Times New Roman" w:hAnsi="Times New Roman" w:cs="Times New Roman"/>
          <w:b/>
          <w:color w:val="auto"/>
          <w:sz w:val="24"/>
          <w:szCs w:val="24"/>
        </w:rPr>
        <w:t>,</w:t>
      </w:r>
      <w:r w:rsidRPr="00117E75">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с</w:t>
      </w:r>
      <w:r w:rsidRPr="00117E75">
        <w:rPr>
          <w:rFonts w:ascii="Times New Roman" w:hAnsi="Times New Roman" w:cs="Times New Roman"/>
          <w:sz w:val="24"/>
          <w:szCs w:val="24"/>
        </w:rPr>
        <w:t xml:space="preserve"> лёгкой умственной отсталостью (интеллектуальными нарушениями), </w:t>
      </w:r>
      <w:r w:rsidRPr="00117E75">
        <w:rPr>
          <w:rFonts w:ascii="Times New Roman" w:hAnsi="Times New Roman" w:cs="Times New Roman"/>
          <w:color w:val="auto"/>
          <w:sz w:val="24"/>
          <w:szCs w:val="24"/>
        </w:rPr>
        <w:t xml:space="preserve">а также индивидуальных потребностей каждого обучающегося. В первом дополнительном и 1 </w:t>
      </w:r>
      <w:r w:rsidRPr="00117E75">
        <w:rPr>
          <w:rFonts w:ascii="Times New Roman" w:hAnsi="Times New Roman" w:cs="Times New Roman"/>
          <w:color w:val="auto"/>
          <w:spacing w:val="2"/>
          <w:sz w:val="24"/>
          <w:szCs w:val="24"/>
        </w:rPr>
        <w:t>классах в соответствии с сани</w:t>
      </w:r>
      <w:r w:rsidRPr="00117E75">
        <w:rPr>
          <w:rFonts w:ascii="Times New Roman" w:hAnsi="Times New Roman" w:cs="Times New Roman"/>
          <w:color w:val="auto"/>
          <w:sz w:val="24"/>
          <w:szCs w:val="24"/>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A4EC9" w:rsidRPr="00117E75" w:rsidRDefault="00DA4EC9" w:rsidP="00DA4EC9">
      <w:pPr>
        <w:suppressAutoHyphens w:val="0"/>
        <w:autoSpaceDE w:val="0"/>
        <w:autoSpaceDN w:val="0"/>
        <w:adjustRightInd w:val="0"/>
        <w:spacing w:after="0" w:line="240" w:lineRule="auto"/>
        <w:ind w:firstLine="708"/>
        <w:jc w:val="both"/>
        <w:rPr>
          <w:rFonts w:ascii="Times New Roman" w:eastAsia="Times New Roman" w:hAnsi="Times New Roman" w:cs="Times New Roman"/>
          <w:color w:val="auto"/>
          <w:kern w:val="0"/>
          <w:sz w:val="24"/>
          <w:szCs w:val="24"/>
          <w:lang w:eastAsia="ru-RU"/>
        </w:rPr>
      </w:pPr>
      <w:r w:rsidRPr="00117E75">
        <w:rPr>
          <w:rFonts w:ascii="Times New Roman" w:eastAsia="Times New Roman" w:hAnsi="Times New Roman" w:cs="Times New Roman"/>
          <w:color w:val="auto"/>
          <w:kern w:val="0"/>
          <w:sz w:val="24"/>
          <w:szCs w:val="24"/>
          <w:lang w:eastAsia="ru-RU"/>
        </w:rPr>
        <w:t xml:space="preserve">- на увеличение учебных часов, отводимых на изучение отдельных учебных предметов обязательной части; </w:t>
      </w:r>
    </w:p>
    <w:p w:rsidR="00DA4EC9" w:rsidRPr="00117E75" w:rsidRDefault="00DA4EC9" w:rsidP="00DA4EC9">
      <w:pPr>
        <w:tabs>
          <w:tab w:val="left" w:pos="1260"/>
        </w:tabs>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 на </w:t>
      </w:r>
      <w:r w:rsidRPr="00117E75">
        <w:rPr>
          <w:rFonts w:ascii="Times New Roman" w:eastAsia="Times New Roman" w:hAnsi="Times New Roman" w:cs="Times New Roman"/>
          <w:color w:val="auto"/>
          <w:kern w:val="0"/>
          <w:sz w:val="24"/>
          <w:szCs w:val="24"/>
          <w:lang w:eastAsia="ru-RU"/>
        </w:rPr>
        <w:t>введение учебных курсов</w:t>
      </w:r>
      <w:r w:rsidRPr="00117E75">
        <w:rPr>
          <w:rFonts w:ascii="Times New Roman" w:hAnsi="Times New Roman" w:cs="Times New Roman"/>
          <w:sz w:val="24"/>
          <w:szCs w:val="24"/>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A4EC9" w:rsidRPr="00117E75" w:rsidRDefault="00DA4EC9" w:rsidP="00DA4EC9">
      <w:pPr>
        <w:tabs>
          <w:tab w:val="left" w:pos="1260"/>
        </w:tabs>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 на </w:t>
      </w:r>
      <w:r w:rsidRPr="00117E75">
        <w:rPr>
          <w:rFonts w:ascii="Times New Roman" w:eastAsia="Times New Roman" w:hAnsi="Times New Roman" w:cs="Times New Roman"/>
          <w:color w:val="auto"/>
          <w:kern w:val="0"/>
          <w:sz w:val="24"/>
          <w:szCs w:val="24"/>
          <w:lang w:eastAsia="ru-RU"/>
        </w:rPr>
        <w:t>введение учебных курсов</w:t>
      </w:r>
      <w:r w:rsidRPr="00117E75">
        <w:rPr>
          <w:rFonts w:ascii="Times New Roman" w:hAnsi="Times New Roman" w:cs="Times New Roman"/>
          <w:sz w:val="24"/>
          <w:szCs w:val="24"/>
        </w:rPr>
        <w:t xml:space="preserve"> для факультативного изучения отдельных учебных предметов (</w:t>
      </w:r>
      <w:r w:rsidR="00975E8D" w:rsidRPr="00117E75">
        <w:rPr>
          <w:rFonts w:ascii="Times New Roman" w:hAnsi="Times New Roman" w:cs="Times New Roman"/>
          <w:sz w:val="24"/>
          <w:szCs w:val="24"/>
        </w:rPr>
        <w:t>например,</w:t>
      </w:r>
      <w:r w:rsidRPr="00117E75">
        <w:rPr>
          <w:rFonts w:ascii="Times New Roman" w:hAnsi="Times New Roman" w:cs="Times New Roman"/>
          <w:sz w:val="24"/>
          <w:szCs w:val="24"/>
        </w:rPr>
        <w:t xml:space="preserve"> компьютерные технологии, деловое и творческое письмо и др.); </w:t>
      </w:r>
    </w:p>
    <w:p w:rsidR="00DA4EC9" w:rsidRPr="00117E75" w:rsidRDefault="00DA4EC9" w:rsidP="00DA4EC9">
      <w:pPr>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 на </w:t>
      </w:r>
      <w:r w:rsidRPr="00117E75">
        <w:rPr>
          <w:rFonts w:ascii="Times New Roman" w:eastAsia="Times New Roman" w:hAnsi="Times New Roman" w:cs="Times New Roman"/>
          <w:color w:val="auto"/>
          <w:kern w:val="0"/>
          <w:sz w:val="24"/>
          <w:szCs w:val="24"/>
          <w:lang w:eastAsia="ru-RU"/>
        </w:rPr>
        <w:t>введение учебных курсов</w:t>
      </w:r>
      <w:r w:rsidRPr="00117E75">
        <w:rPr>
          <w:rFonts w:ascii="Times New Roman" w:hAnsi="Times New Roman" w:cs="Times New Roman"/>
          <w:sz w:val="24"/>
          <w:szCs w:val="24"/>
        </w:rPr>
        <w:t>, обеспечивающих различные интересы обучающихся, в том числе этнокультурные (</w:t>
      </w:r>
      <w:r w:rsidR="00975E8D">
        <w:rPr>
          <w:rFonts w:ascii="Times New Roman" w:hAnsi="Times New Roman" w:cs="Times New Roman"/>
          <w:sz w:val="24"/>
          <w:szCs w:val="24"/>
        </w:rPr>
        <w:t>например</w:t>
      </w:r>
      <w:r w:rsidR="00975E8D" w:rsidRPr="00117E75">
        <w:rPr>
          <w:rFonts w:ascii="Times New Roman" w:hAnsi="Times New Roman" w:cs="Times New Roman"/>
          <w:sz w:val="24"/>
          <w:szCs w:val="24"/>
        </w:rPr>
        <w:t>:</w:t>
      </w:r>
      <w:r w:rsidRPr="00117E75">
        <w:rPr>
          <w:rFonts w:ascii="Times New Roman" w:hAnsi="Times New Roman" w:cs="Times New Roman"/>
          <w:sz w:val="24"/>
          <w:szCs w:val="24"/>
        </w:rPr>
        <w:t xml:space="preserve"> история и культура родного края и др.).</w:t>
      </w:r>
    </w:p>
    <w:p w:rsidR="00DA4EC9" w:rsidRPr="00117E75" w:rsidRDefault="00DA4EC9" w:rsidP="00DA4EC9">
      <w:pPr>
        <w:spacing w:after="0" w:line="240" w:lineRule="auto"/>
        <w:ind w:firstLine="708"/>
        <w:jc w:val="both"/>
        <w:rPr>
          <w:rFonts w:ascii="Times New Roman" w:hAnsi="Times New Roman" w:cs="Times New Roman"/>
          <w:color w:val="auto"/>
          <w:sz w:val="24"/>
          <w:szCs w:val="24"/>
        </w:rPr>
      </w:pPr>
      <w:r w:rsidRPr="00117E75">
        <w:rPr>
          <w:rFonts w:ascii="Times New Roman" w:hAnsi="Times New Roman" w:cs="Times New Roman"/>
          <w:sz w:val="24"/>
          <w:szCs w:val="24"/>
        </w:rPr>
        <w:t xml:space="preserve">Количество часов, отведенных на освоение слабослышащими и позднооглохшими обучающимися с лёгкой умственной отсталостью (интеллектуальными нарушениями)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17E75">
        <w:rPr>
          <w:rFonts w:ascii="Times New Roman" w:hAnsi="Times New Roman" w:cs="Times New Roman"/>
          <w:color w:val="auto"/>
          <w:spacing w:val="2"/>
          <w:sz w:val="24"/>
          <w:szCs w:val="24"/>
        </w:rPr>
        <w:t xml:space="preserve">обучающихся в соответствии с действующими </w:t>
      </w:r>
      <w:r w:rsidRPr="00117E75">
        <w:rPr>
          <w:rFonts w:ascii="Times New Roman" w:hAnsi="Times New Roman"/>
          <w:color w:val="auto"/>
          <w:sz w:val="24"/>
          <w:szCs w:val="24"/>
        </w:rPr>
        <w:t>санитарно-эпидемиологическими требованиями к условиям и организации обучения в образовательных организациях.</w:t>
      </w:r>
      <w:r w:rsidRPr="00117E75">
        <w:rPr>
          <w:rFonts w:ascii="Times New Roman" w:hAnsi="Times New Roman" w:cs="Times New Roman"/>
          <w:color w:val="auto"/>
          <w:spacing w:val="2"/>
          <w:sz w:val="24"/>
          <w:szCs w:val="24"/>
        </w:rPr>
        <w:t xml:space="preserve">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В часть, формируемую участниками образовательного процесса, входит </w:t>
      </w:r>
      <w:r w:rsidRPr="00117E75">
        <w:rPr>
          <w:rFonts w:ascii="Times New Roman" w:hAnsi="Times New Roman" w:cs="Times New Roman"/>
          <w:color w:val="auto"/>
          <w:sz w:val="24"/>
          <w:szCs w:val="24"/>
        </w:rPr>
        <w:t>и</w:t>
      </w:r>
      <w:r w:rsidRPr="00117E75">
        <w:rPr>
          <w:rFonts w:ascii="Times New Roman" w:hAnsi="Times New Roman" w:cs="Times New Roman"/>
          <w:sz w:val="24"/>
          <w:szCs w:val="24"/>
        </w:rPr>
        <w:t xml:space="preserve"> </w:t>
      </w:r>
      <w:r w:rsidRPr="00117E75">
        <w:rPr>
          <w:rFonts w:ascii="Times New Roman" w:hAnsi="Times New Roman" w:cs="Times New Roman"/>
          <w:b/>
          <w:i/>
          <w:sz w:val="24"/>
          <w:szCs w:val="24"/>
        </w:rPr>
        <w:t>внеурочная деятельность</w:t>
      </w:r>
      <w:r w:rsidRPr="00117E75">
        <w:rPr>
          <w:rFonts w:ascii="Times New Roman" w:hAnsi="Times New Roman" w:cs="Times New Roman"/>
          <w:i/>
          <w:sz w:val="24"/>
          <w:szCs w:val="24"/>
        </w:rPr>
        <w:t>.</w:t>
      </w:r>
      <w:r w:rsidRPr="00117E75">
        <w:rPr>
          <w:rFonts w:ascii="Times New Roman" w:hAnsi="Times New Roman" w:cs="Times New Roman"/>
          <w:sz w:val="24"/>
          <w:szCs w:val="24"/>
        </w:rPr>
        <w:t xml:space="preserve"> </w:t>
      </w:r>
      <w:r w:rsidRPr="00117E75">
        <w:rPr>
          <w:rFonts w:ascii="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w:t>
      </w:r>
      <w:r w:rsidRPr="00117E75">
        <w:rPr>
          <w:rFonts w:ascii="Times New Roman" w:hAnsi="Times New Roman" w:cs="Times New Roman"/>
          <w:sz w:val="24"/>
          <w:szCs w:val="24"/>
        </w:rPr>
        <w:t xml:space="preserve"> предоставляют обучающимся возможность выбора широкого спектра занятий, направленных на их развитие.</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Под внеурочной деятельностью в рамках реализации ФГОС начального общего образования слабослышащих и позднооглохших обучающихся с лёгкой умственной отсталостью (интеллектуальными нарушениями)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План внеурочной деятельности является организационным механизмом </w:t>
      </w:r>
      <w:r w:rsidR="00975E8D" w:rsidRPr="00117E75">
        <w:rPr>
          <w:rFonts w:ascii="Times New Roman" w:hAnsi="Times New Roman" w:cs="Times New Roman"/>
          <w:sz w:val="24"/>
          <w:szCs w:val="24"/>
        </w:rPr>
        <w:t>реализации,</w:t>
      </w:r>
      <w:r w:rsidRPr="00117E75">
        <w:rPr>
          <w:rFonts w:ascii="Times New Roman" w:hAnsi="Times New Roman" w:cs="Times New Roman"/>
          <w:sz w:val="24"/>
          <w:szCs w:val="24"/>
        </w:rPr>
        <w:t xml:space="preserve"> адаптированной основной общеобразовательной программы начального общего образования. </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117E75">
        <w:rPr>
          <w:rFonts w:ascii="Times New Roman" w:hAnsi="Times New Roman" w:cs="Times New Roman"/>
          <w:sz w:val="24"/>
          <w:szCs w:val="24"/>
        </w:rPr>
        <w:t xml:space="preserve"> </w:t>
      </w:r>
    </w:p>
    <w:p w:rsidR="00DA4EC9" w:rsidRPr="00117E75" w:rsidRDefault="00DA4EC9" w:rsidP="00DA4EC9">
      <w:pPr>
        <w:tabs>
          <w:tab w:val="left" w:pos="4500"/>
          <w:tab w:val="left" w:pos="9180"/>
          <w:tab w:val="left" w:pos="9360"/>
        </w:tabs>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t xml:space="preserve">Внеурочная деятельность </w:t>
      </w:r>
      <w:r w:rsidRPr="00117E75">
        <w:rPr>
          <w:rFonts w:ascii="Times New Roman" w:hAnsi="Times New Roman" w:cs="Times New Roman"/>
          <w:sz w:val="24"/>
          <w:szCs w:val="24"/>
        </w:rPr>
        <w:t xml:space="preserve">организуется по направлениям развития личности (спортивно-оздоровительное,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b/>
          <w:i/>
          <w:sz w:val="24"/>
          <w:szCs w:val="24"/>
        </w:rPr>
        <w:t>Коррекционно-развивающее направление</w:t>
      </w:r>
      <w:r w:rsidRPr="00117E75">
        <w:rPr>
          <w:rFonts w:ascii="Times New Roman" w:hAnsi="Times New Roman" w:cs="Times New Roman"/>
          <w:b/>
          <w:sz w:val="24"/>
          <w:szCs w:val="24"/>
        </w:rPr>
        <w:t xml:space="preserve"> </w:t>
      </w:r>
      <w:r w:rsidRPr="00117E75">
        <w:rPr>
          <w:rFonts w:ascii="Times New Roman" w:hAnsi="Times New Roman" w:cs="Times New Roman"/>
          <w:sz w:val="24"/>
          <w:szCs w:val="24"/>
        </w:rPr>
        <w:t xml:space="preserve">является </w:t>
      </w:r>
      <w:r w:rsidRPr="00117E75">
        <w:rPr>
          <w:rFonts w:ascii="Times New Roman" w:hAnsi="Times New Roman" w:cs="Times New Roman"/>
          <w:b/>
          <w:sz w:val="24"/>
          <w:szCs w:val="24"/>
        </w:rPr>
        <w:t xml:space="preserve">обязательной </w:t>
      </w:r>
      <w:r w:rsidRPr="00117E75">
        <w:rPr>
          <w:rFonts w:ascii="Times New Roman" w:hAnsi="Times New Roman" w:cs="Times New Roman"/>
          <w:sz w:val="24"/>
          <w:szCs w:val="24"/>
        </w:rPr>
        <w:t>частью внеурочной деятельности, поддерживающей процесс освоения содержания АООП НОО.</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восприятию и технике речи, музыкально-ритмическими занятиями и социально-бытовой ориентировке).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A4EC9" w:rsidRPr="00117E75" w:rsidRDefault="00D70AD0" w:rsidP="00DA4EC9">
      <w:pPr>
        <w:autoSpaceDE w:val="0"/>
        <w:autoSpaceDN w:val="0"/>
        <w:adjustRightInd w:val="0"/>
        <w:spacing w:after="0" w:line="240" w:lineRule="auto"/>
        <w:ind w:firstLine="708"/>
        <w:jc w:val="both"/>
        <w:rPr>
          <w:rFonts w:ascii="Times New Roman" w:hAnsi="Times New Roman" w:cs="Times New Roman"/>
          <w:color w:val="auto"/>
          <w:sz w:val="24"/>
          <w:szCs w:val="24"/>
        </w:rPr>
      </w:pPr>
      <w:r>
        <w:rPr>
          <w:rFonts w:ascii="Times New Roman" w:hAnsi="Times New Roman" w:cs="Times New Roman"/>
          <w:sz w:val="24"/>
          <w:szCs w:val="24"/>
        </w:rPr>
        <w:t>В</w:t>
      </w:r>
      <w:r w:rsidR="00DA4EC9" w:rsidRPr="00117E75">
        <w:rPr>
          <w:rFonts w:ascii="Times New Roman" w:hAnsi="Times New Roman" w:cs="Times New Roman"/>
          <w:sz w:val="24"/>
          <w:szCs w:val="24"/>
        </w:rPr>
        <w:t>ыбор коррекционно-развивающих курсов</w:t>
      </w:r>
      <w:r w:rsidR="00DA4EC9" w:rsidRPr="00117E75">
        <w:rPr>
          <w:rFonts w:ascii="Times New Roman" w:hAnsi="Times New Roman"/>
          <w:color w:val="0000FF"/>
          <w:sz w:val="24"/>
          <w:szCs w:val="24"/>
        </w:rPr>
        <w:t xml:space="preserve"> </w:t>
      </w:r>
      <w:r w:rsidR="00DA4EC9" w:rsidRPr="00117E75">
        <w:rPr>
          <w:rFonts w:ascii="Times New Roman" w:hAnsi="Times New Roman" w:cs="Times New Roman"/>
          <w:sz w:val="24"/>
          <w:szCs w:val="24"/>
        </w:rPr>
        <w:t>осуществля</w:t>
      </w:r>
      <w:r>
        <w:rPr>
          <w:rFonts w:ascii="Times New Roman" w:hAnsi="Times New Roman" w:cs="Times New Roman"/>
          <w:sz w:val="24"/>
          <w:szCs w:val="24"/>
        </w:rPr>
        <w:t>е</w:t>
      </w:r>
      <w:r w:rsidR="00DA4EC9" w:rsidRPr="00117E75">
        <w:rPr>
          <w:rFonts w:ascii="Times New Roman" w:hAnsi="Times New Roman" w:cs="Times New Roman"/>
          <w:sz w:val="24"/>
          <w:szCs w:val="24"/>
        </w:rPr>
        <w:t>т</w:t>
      </w:r>
      <w:r>
        <w:rPr>
          <w:rFonts w:ascii="Times New Roman" w:hAnsi="Times New Roman" w:cs="Times New Roman"/>
          <w:sz w:val="24"/>
          <w:szCs w:val="24"/>
        </w:rPr>
        <w:t>с</w:t>
      </w:r>
      <w:r w:rsidR="00DA4EC9" w:rsidRPr="00117E75">
        <w:rPr>
          <w:rFonts w:ascii="Times New Roman" w:hAnsi="Times New Roman" w:cs="Times New Roman"/>
          <w:sz w:val="24"/>
          <w:szCs w:val="24"/>
        </w:rPr>
        <w:t xml:space="preserve">я </w:t>
      </w:r>
      <w:r w:rsidRPr="006A0DC2">
        <w:rPr>
          <w:rFonts w:ascii="Times New Roman" w:eastAsia="Times New Roman" w:hAnsi="Times New Roman" w:cs="Times New Roman"/>
          <w:color w:val="auto"/>
          <w:sz w:val="24"/>
          <w:szCs w:val="24"/>
          <w:lang w:eastAsia="ar-SA"/>
        </w:rPr>
        <w:t>КГБОУ «</w:t>
      </w:r>
      <w:r>
        <w:rPr>
          <w:rFonts w:ascii="Times New Roman" w:eastAsia="Times New Roman" w:hAnsi="Times New Roman" w:cs="Times New Roman"/>
          <w:color w:val="auto"/>
          <w:sz w:val="24"/>
          <w:szCs w:val="24"/>
          <w:lang w:eastAsia="ar-SA"/>
        </w:rPr>
        <w:t>Новоалтайская</w:t>
      </w:r>
      <w:r w:rsidRPr="006A0DC2">
        <w:rPr>
          <w:rFonts w:ascii="Times New Roman" w:eastAsia="Times New Roman" w:hAnsi="Times New Roman" w:cs="Times New Roman"/>
          <w:color w:val="auto"/>
          <w:sz w:val="24"/>
          <w:szCs w:val="24"/>
          <w:lang w:eastAsia="ar-SA"/>
        </w:rPr>
        <w:t xml:space="preserve"> общ</w:t>
      </w:r>
      <w:r>
        <w:rPr>
          <w:rFonts w:ascii="Times New Roman" w:eastAsia="Times New Roman" w:hAnsi="Times New Roman" w:cs="Times New Roman"/>
          <w:color w:val="auto"/>
          <w:sz w:val="24"/>
          <w:szCs w:val="24"/>
          <w:lang w:eastAsia="ar-SA"/>
        </w:rPr>
        <w:t>еобразовательная школа-интернат</w:t>
      </w:r>
      <w:r w:rsidRPr="006A0DC2">
        <w:rPr>
          <w:rFonts w:ascii="Times New Roman" w:eastAsia="Times New Roman" w:hAnsi="Times New Roman" w:cs="Times New Roman"/>
          <w:color w:val="auto"/>
          <w:sz w:val="24"/>
          <w:szCs w:val="24"/>
          <w:lang w:eastAsia="ar-SA"/>
        </w:rPr>
        <w:t xml:space="preserve">» </w:t>
      </w:r>
      <w:r w:rsidR="00DA4EC9" w:rsidRPr="00117E75">
        <w:rPr>
          <w:rFonts w:ascii="Times New Roman" w:hAnsi="Times New Roman" w:cs="Times New Roman"/>
          <w:sz w:val="24"/>
          <w:szCs w:val="24"/>
        </w:rPr>
        <w:t xml:space="preserve">самостоятельно, исходя из психофизических особенностей слабослышащих и позднооглохших обучающихся с лёгкой умственной отсталостью (интеллектуальными нарушениями) на основании рекомендаций </w:t>
      </w:r>
      <w:r w:rsidR="00DA4EC9" w:rsidRPr="00117E75">
        <w:rPr>
          <w:rFonts w:ascii="Times New Roman" w:hAnsi="Times New Roman" w:cs="Times New Roman"/>
          <w:color w:val="auto"/>
          <w:sz w:val="24"/>
          <w:szCs w:val="24"/>
        </w:rPr>
        <w:t xml:space="preserve">психолого-медико-педагогической комиссии и индивидуальной программы реабилитации инвалида. </w:t>
      </w:r>
    </w:p>
    <w:p w:rsidR="00DA4EC9" w:rsidRPr="00117E75" w:rsidRDefault="00DA4EC9" w:rsidP="00DA4EC9">
      <w:pPr>
        <w:spacing w:after="0" w:line="240" w:lineRule="auto"/>
        <w:ind w:firstLine="708"/>
        <w:jc w:val="both"/>
        <w:rPr>
          <w:sz w:val="24"/>
          <w:szCs w:val="24"/>
        </w:rPr>
      </w:pPr>
      <w:r w:rsidRPr="00117E75">
        <w:rPr>
          <w:rFonts w:ascii="Times New Roman" w:hAnsi="Times New Roman"/>
          <w:color w:val="000000"/>
          <w:sz w:val="24"/>
          <w:szCs w:val="24"/>
        </w:rPr>
        <w:t xml:space="preserve">Реализация специальных задач по развитию слухового восприятия, речевого слуха, </w:t>
      </w:r>
      <w:r w:rsidR="00975E8D" w:rsidRPr="00117E75">
        <w:rPr>
          <w:rFonts w:ascii="Times New Roman" w:hAnsi="Times New Roman"/>
          <w:color w:val="000000"/>
          <w:sz w:val="24"/>
          <w:szCs w:val="24"/>
        </w:rPr>
        <w:t>коррекции и компенсации нарушений психического и речевого развития,</w:t>
      </w:r>
      <w:r w:rsidRPr="00117E75">
        <w:rPr>
          <w:rFonts w:ascii="Times New Roman" w:hAnsi="Times New Roman"/>
          <w:color w:val="000000"/>
          <w:sz w:val="24"/>
          <w:szCs w:val="24"/>
        </w:rPr>
        <w:t xml:space="preserve">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A4EC9" w:rsidRPr="00117E75" w:rsidRDefault="00DA4EC9" w:rsidP="00DA4EC9">
      <w:pPr>
        <w:spacing w:after="0" w:line="240" w:lineRule="auto"/>
        <w:ind w:firstLine="708"/>
        <w:jc w:val="both"/>
        <w:rPr>
          <w:rFonts w:ascii="Times New Roman" w:hAnsi="Times New Roman"/>
          <w:sz w:val="24"/>
          <w:szCs w:val="24"/>
        </w:rPr>
      </w:pPr>
      <w:r w:rsidRPr="00117E75">
        <w:rPr>
          <w:rFonts w:ascii="Times New Roman" w:hAnsi="Times New Roman"/>
          <w:sz w:val="24"/>
          <w:szCs w:val="24"/>
        </w:rPr>
        <w:t>Коррекционно-развивающее направление</w:t>
      </w:r>
      <w:r w:rsidRPr="00117E75">
        <w:rPr>
          <w:rFonts w:ascii="Times New Roman" w:hAnsi="Times New Roman"/>
          <w:color w:val="0000FF"/>
          <w:sz w:val="24"/>
          <w:szCs w:val="24"/>
        </w:rPr>
        <w:t xml:space="preserve"> </w:t>
      </w:r>
      <w:r w:rsidRPr="00117E75">
        <w:rPr>
          <w:rFonts w:ascii="Times New Roman" w:hAnsi="Times New Roman"/>
          <w:sz w:val="24"/>
          <w:szCs w:val="24"/>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План внеурочной деятельности </w:t>
      </w:r>
      <w:r w:rsidR="00D70AD0" w:rsidRPr="006A0DC2">
        <w:rPr>
          <w:rFonts w:ascii="Times New Roman" w:eastAsia="Times New Roman" w:hAnsi="Times New Roman" w:cs="Times New Roman"/>
          <w:color w:val="auto"/>
          <w:sz w:val="24"/>
          <w:szCs w:val="24"/>
          <w:lang w:eastAsia="ar-SA"/>
        </w:rPr>
        <w:t>КГБОУ «</w:t>
      </w:r>
      <w:r w:rsidR="00D70AD0">
        <w:rPr>
          <w:rFonts w:ascii="Times New Roman" w:eastAsia="Times New Roman" w:hAnsi="Times New Roman" w:cs="Times New Roman"/>
          <w:color w:val="auto"/>
          <w:sz w:val="24"/>
          <w:szCs w:val="24"/>
          <w:lang w:eastAsia="ar-SA"/>
        </w:rPr>
        <w:t>Новоалтайская</w:t>
      </w:r>
      <w:r w:rsidR="00D70AD0" w:rsidRPr="006A0DC2">
        <w:rPr>
          <w:rFonts w:ascii="Times New Roman" w:eastAsia="Times New Roman" w:hAnsi="Times New Roman" w:cs="Times New Roman"/>
          <w:color w:val="auto"/>
          <w:sz w:val="24"/>
          <w:szCs w:val="24"/>
          <w:lang w:eastAsia="ar-SA"/>
        </w:rPr>
        <w:t xml:space="preserve"> общ</w:t>
      </w:r>
      <w:r w:rsidR="00D70AD0">
        <w:rPr>
          <w:rFonts w:ascii="Times New Roman" w:eastAsia="Times New Roman" w:hAnsi="Times New Roman" w:cs="Times New Roman"/>
          <w:color w:val="auto"/>
          <w:sz w:val="24"/>
          <w:szCs w:val="24"/>
          <w:lang w:eastAsia="ar-SA"/>
        </w:rPr>
        <w:t>еобразовательная школа-интернат</w:t>
      </w:r>
      <w:r w:rsidR="00D70AD0" w:rsidRPr="006A0DC2">
        <w:rPr>
          <w:rFonts w:ascii="Times New Roman" w:eastAsia="Times New Roman" w:hAnsi="Times New Roman" w:cs="Times New Roman"/>
          <w:color w:val="auto"/>
          <w:sz w:val="24"/>
          <w:szCs w:val="24"/>
          <w:lang w:eastAsia="ar-SA"/>
        </w:rPr>
        <w:t xml:space="preserve">» </w:t>
      </w:r>
      <w:r w:rsidRPr="00117E75">
        <w:rPr>
          <w:rFonts w:ascii="Times New Roman" w:hAnsi="Times New Roman" w:cs="Times New Roman"/>
          <w:sz w:val="24"/>
          <w:szCs w:val="24"/>
        </w:rPr>
        <w:t xml:space="preserve">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воспитатели, педагоги-психологи, социальные педагоги и др.), так же и медицинские работники.</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117E75">
        <w:rPr>
          <w:rFonts w:ascii="Times New Roman" w:hAnsi="Times New Roman" w:cs="Times New Roman"/>
          <w:sz w:val="24"/>
          <w:szCs w:val="24"/>
        </w:rPr>
        <w:t xml:space="preserve"> </w:t>
      </w:r>
    </w:p>
    <w:p w:rsidR="00DA4EC9" w:rsidRPr="00117E75" w:rsidRDefault="00D70AD0" w:rsidP="00DA4EC9">
      <w:pPr>
        <w:autoSpaceDE w:val="0"/>
        <w:autoSpaceDN w:val="0"/>
        <w:adjustRightInd w:val="0"/>
        <w:spacing w:after="0" w:line="240" w:lineRule="auto"/>
        <w:ind w:firstLine="708"/>
        <w:jc w:val="both"/>
        <w:rPr>
          <w:rFonts w:ascii="Times New Roman" w:hAnsi="Times New Roman" w:cs="Times New Roman"/>
          <w:sz w:val="24"/>
          <w:szCs w:val="24"/>
          <w:lang w:eastAsia="zh-CN"/>
        </w:rPr>
      </w:pPr>
      <w:r w:rsidRPr="006A0DC2">
        <w:rPr>
          <w:rFonts w:ascii="Times New Roman" w:eastAsia="Times New Roman" w:hAnsi="Times New Roman" w:cs="Times New Roman"/>
          <w:color w:val="auto"/>
          <w:sz w:val="24"/>
          <w:szCs w:val="24"/>
          <w:lang w:eastAsia="ar-SA"/>
        </w:rPr>
        <w:t>КГБОУ «</w:t>
      </w:r>
      <w:r>
        <w:rPr>
          <w:rFonts w:ascii="Times New Roman" w:eastAsia="Times New Roman" w:hAnsi="Times New Roman" w:cs="Times New Roman"/>
          <w:color w:val="auto"/>
          <w:sz w:val="24"/>
          <w:szCs w:val="24"/>
          <w:lang w:eastAsia="ar-SA"/>
        </w:rPr>
        <w:t>Новоалтайская</w:t>
      </w:r>
      <w:r w:rsidRPr="006A0DC2">
        <w:rPr>
          <w:rFonts w:ascii="Times New Roman" w:eastAsia="Times New Roman" w:hAnsi="Times New Roman" w:cs="Times New Roman"/>
          <w:color w:val="auto"/>
          <w:sz w:val="24"/>
          <w:szCs w:val="24"/>
          <w:lang w:eastAsia="ar-SA"/>
        </w:rPr>
        <w:t xml:space="preserve"> общ</w:t>
      </w:r>
      <w:r>
        <w:rPr>
          <w:rFonts w:ascii="Times New Roman" w:eastAsia="Times New Roman" w:hAnsi="Times New Roman" w:cs="Times New Roman"/>
          <w:color w:val="auto"/>
          <w:sz w:val="24"/>
          <w:szCs w:val="24"/>
          <w:lang w:eastAsia="ar-SA"/>
        </w:rPr>
        <w:t>еобразовательная школа-интернат</w:t>
      </w:r>
      <w:r w:rsidRPr="006A0DC2">
        <w:rPr>
          <w:rFonts w:ascii="Times New Roman" w:eastAsia="Times New Roman" w:hAnsi="Times New Roman" w:cs="Times New Roman"/>
          <w:color w:val="auto"/>
          <w:sz w:val="24"/>
          <w:szCs w:val="24"/>
          <w:lang w:eastAsia="ar-SA"/>
        </w:rPr>
        <w:t xml:space="preserve">» </w:t>
      </w:r>
      <w:r w:rsidR="00DA4EC9" w:rsidRPr="00117E75">
        <w:rPr>
          <w:rFonts w:ascii="Times New Roman" w:hAnsi="Times New Roman" w:cs="Times New Roman"/>
          <w:sz w:val="24"/>
          <w:szCs w:val="24"/>
        </w:rPr>
        <w:t>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A4EC9" w:rsidRPr="00117E75">
        <w:rPr>
          <w:rFonts w:ascii="Times New Roman" w:hAnsi="Times New Roman" w:cs="Times New Roman"/>
          <w:sz w:val="24"/>
          <w:szCs w:val="24"/>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первого дополнительного и 1 классов продолжительность занятий внеурочной деятельности не превыша</w:t>
      </w:r>
      <w:r w:rsidR="00DA674A">
        <w:rPr>
          <w:rFonts w:ascii="Times New Roman" w:hAnsi="Times New Roman" w:cs="Times New Roman"/>
          <w:sz w:val="24"/>
          <w:szCs w:val="24"/>
          <w:lang w:eastAsia="zh-CN"/>
        </w:rPr>
        <w:t>е</w:t>
      </w:r>
      <w:r w:rsidR="00DA4EC9" w:rsidRPr="00117E75">
        <w:rPr>
          <w:rFonts w:ascii="Times New Roman" w:hAnsi="Times New Roman" w:cs="Times New Roman"/>
          <w:sz w:val="24"/>
          <w:szCs w:val="24"/>
          <w:lang w:eastAsia="zh-CN"/>
        </w:rPr>
        <w:t>т в первом полугодии 35 минут.</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w:t>
      </w:r>
      <w:r w:rsidR="00C8286A" w:rsidRPr="006A0DC2">
        <w:rPr>
          <w:rFonts w:ascii="Times New Roman" w:hAnsi="Times New Roman" w:cs="Times New Roman"/>
          <w:color w:val="auto"/>
          <w:sz w:val="24"/>
          <w:szCs w:val="24"/>
          <w:lang w:eastAsia="ar-SA"/>
        </w:rPr>
        <w:t>КГБОУ «</w:t>
      </w:r>
      <w:r w:rsidR="00C8286A">
        <w:rPr>
          <w:rFonts w:ascii="Times New Roman" w:hAnsi="Times New Roman" w:cs="Times New Roman"/>
          <w:color w:val="auto"/>
          <w:sz w:val="24"/>
          <w:szCs w:val="24"/>
          <w:lang w:eastAsia="ar-SA"/>
        </w:rPr>
        <w:t>Новоалтайская</w:t>
      </w:r>
      <w:r w:rsidR="00C8286A" w:rsidRPr="006A0DC2">
        <w:rPr>
          <w:rFonts w:ascii="Times New Roman" w:hAnsi="Times New Roman" w:cs="Times New Roman"/>
          <w:color w:val="auto"/>
          <w:sz w:val="24"/>
          <w:szCs w:val="24"/>
          <w:lang w:eastAsia="ar-SA"/>
        </w:rPr>
        <w:t xml:space="preserve"> общ</w:t>
      </w:r>
      <w:r w:rsidR="00C8286A">
        <w:rPr>
          <w:rFonts w:ascii="Times New Roman" w:hAnsi="Times New Roman" w:cs="Times New Roman"/>
          <w:color w:val="auto"/>
          <w:sz w:val="24"/>
          <w:szCs w:val="24"/>
          <w:lang w:eastAsia="ar-SA"/>
        </w:rPr>
        <w:t>еобразовательная школа-интернат</w:t>
      </w:r>
      <w:r w:rsidR="00C8286A" w:rsidRPr="006A0DC2">
        <w:rPr>
          <w:rFonts w:ascii="Times New Roman" w:hAnsi="Times New Roman" w:cs="Times New Roman"/>
          <w:color w:val="auto"/>
          <w:sz w:val="24"/>
          <w:szCs w:val="24"/>
          <w:lang w:eastAsia="ar-SA"/>
        </w:rPr>
        <w:t>»</w:t>
      </w:r>
      <w:r w:rsidRPr="00117E75">
        <w:rPr>
          <w:rFonts w:ascii="Times New Roman" w:hAnsi="Times New Roman" w:cs="Times New Roman"/>
          <w:sz w:val="24"/>
          <w:szCs w:val="24"/>
        </w:rPr>
        <w:t xml:space="preserve">. </w:t>
      </w:r>
    </w:p>
    <w:p w:rsidR="00DA4EC9" w:rsidRPr="00117E75" w:rsidRDefault="00DA4EC9" w:rsidP="00DA4EC9">
      <w:pPr>
        <w:tabs>
          <w:tab w:val="left" w:pos="1260"/>
        </w:tabs>
        <w:autoSpaceDE w:val="0"/>
        <w:autoSpaceDN w:val="0"/>
        <w:adjustRightInd w:val="0"/>
        <w:spacing w:after="0" w:line="240" w:lineRule="auto"/>
        <w:ind w:firstLine="708"/>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Для развития потенциала тех слабослышащих и позднооглохших обучающихся с лёгкой умственной отсталостью (интеллектуальными нарушениями), которые в силу особенностей психофизического развития испытывают трудности в усвоении отдельных учебных предметов, разрабатыва</w:t>
      </w:r>
      <w:r w:rsidR="00C8286A">
        <w:rPr>
          <w:rFonts w:ascii="Times New Roman" w:hAnsi="Times New Roman" w:cs="Times New Roman"/>
          <w:color w:val="auto"/>
          <w:sz w:val="24"/>
          <w:szCs w:val="24"/>
        </w:rPr>
        <w:t>ю</w:t>
      </w:r>
      <w:r w:rsidRPr="00117E75">
        <w:rPr>
          <w:rFonts w:ascii="Times New Roman" w:hAnsi="Times New Roman" w:cs="Times New Roman"/>
          <w:color w:val="auto"/>
          <w:sz w:val="24"/>
          <w:szCs w:val="24"/>
        </w:rPr>
        <w:t xml:space="preserve">тся с участием их родителей (законных представителей) индивидуальные учебные планы, в рамках которых формируются индивидуальные </w:t>
      </w:r>
      <w:r w:rsidRPr="00117E75">
        <w:rPr>
          <w:rFonts w:ascii="Times New Roman" w:hAnsi="Times New Roman" w:cs="Times New Roman"/>
          <w:color w:val="auto"/>
          <w:spacing w:val="2"/>
          <w:sz w:val="24"/>
          <w:szCs w:val="24"/>
        </w:rPr>
        <w:t>учебные программы (содержание дисциплин, курсов, моду</w:t>
      </w:r>
      <w:r w:rsidRPr="00117E75">
        <w:rPr>
          <w:rFonts w:ascii="Times New Roman" w:hAnsi="Times New Roman" w:cs="Times New Roman"/>
          <w:color w:val="auto"/>
          <w:sz w:val="24"/>
          <w:szCs w:val="24"/>
        </w:rPr>
        <w:t xml:space="preserve">лей, формы образования). </w:t>
      </w:r>
    </w:p>
    <w:p w:rsidR="00DA4EC9" w:rsidRPr="00117E75" w:rsidRDefault="00DA4EC9" w:rsidP="00DA4EC9">
      <w:pPr>
        <w:tabs>
          <w:tab w:val="left" w:pos="1515"/>
        </w:tabs>
        <w:spacing w:after="0" w:line="240" w:lineRule="auto"/>
        <w:ind w:firstLine="708"/>
        <w:jc w:val="both"/>
        <w:rPr>
          <w:rFonts w:ascii="Times New Roman" w:hAnsi="Times New Roman"/>
          <w:sz w:val="24"/>
          <w:szCs w:val="24"/>
        </w:rPr>
      </w:pPr>
      <w:r w:rsidRPr="00117E75">
        <w:rPr>
          <w:rFonts w:ascii="Times New Roman" w:hAnsi="Times New Roman"/>
          <w:b/>
          <w:color w:val="000000"/>
          <w:sz w:val="24"/>
          <w:szCs w:val="24"/>
        </w:rPr>
        <w:t xml:space="preserve">График учебного процесса. </w:t>
      </w:r>
      <w:r w:rsidR="00C8286A" w:rsidRPr="006A0DC2">
        <w:rPr>
          <w:rFonts w:ascii="Times New Roman" w:eastAsia="Times New Roman" w:hAnsi="Times New Roman" w:cs="Times New Roman"/>
          <w:color w:val="auto"/>
          <w:sz w:val="24"/>
          <w:szCs w:val="24"/>
          <w:lang w:eastAsia="ar-SA"/>
        </w:rPr>
        <w:t>КГБОУ «</w:t>
      </w:r>
      <w:r w:rsidR="00C8286A">
        <w:rPr>
          <w:rFonts w:ascii="Times New Roman" w:eastAsia="Times New Roman" w:hAnsi="Times New Roman" w:cs="Times New Roman"/>
          <w:color w:val="auto"/>
          <w:sz w:val="24"/>
          <w:szCs w:val="24"/>
          <w:lang w:eastAsia="ar-SA"/>
        </w:rPr>
        <w:t>Новоалтайская</w:t>
      </w:r>
      <w:r w:rsidR="00C8286A" w:rsidRPr="006A0DC2">
        <w:rPr>
          <w:rFonts w:ascii="Times New Roman" w:eastAsia="Times New Roman" w:hAnsi="Times New Roman" w:cs="Times New Roman"/>
          <w:color w:val="auto"/>
          <w:sz w:val="24"/>
          <w:szCs w:val="24"/>
          <w:lang w:eastAsia="ar-SA"/>
        </w:rPr>
        <w:t xml:space="preserve"> общ</w:t>
      </w:r>
      <w:r w:rsidR="00C8286A">
        <w:rPr>
          <w:rFonts w:ascii="Times New Roman" w:eastAsia="Times New Roman" w:hAnsi="Times New Roman" w:cs="Times New Roman"/>
          <w:color w:val="auto"/>
          <w:sz w:val="24"/>
          <w:szCs w:val="24"/>
          <w:lang w:eastAsia="ar-SA"/>
        </w:rPr>
        <w:t>еобразовательная школа-интернат</w:t>
      </w:r>
      <w:r w:rsidR="00C8286A" w:rsidRPr="006A0DC2">
        <w:rPr>
          <w:rFonts w:ascii="Times New Roman" w:eastAsia="Times New Roman" w:hAnsi="Times New Roman" w:cs="Times New Roman"/>
          <w:color w:val="auto"/>
          <w:sz w:val="24"/>
          <w:szCs w:val="24"/>
          <w:lang w:eastAsia="ar-SA"/>
        </w:rPr>
        <w:t xml:space="preserve">» </w:t>
      </w:r>
      <w:r w:rsidRPr="00117E75">
        <w:rPr>
          <w:rFonts w:ascii="Times New Roman" w:hAnsi="Times New Roman"/>
          <w:sz w:val="24"/>
          <w:szCs w:val="24"/>
        </w:rPr>
        <w:t>осуществляет образовательную деятельность по адаптированной основной общеобразовательной программе для слабослышащих и позднооглохших обучающихся с</w:t>
      </w:r>
      <w:r w:rsidRPr="00117E75">
        <w:rPr>
          <w:rFonts w:ascii="Times New Roman" w:hAnsi="Times New Roman" w:cs="Times New Roman"/>
          <w:color w:val="auto"/>
          <w:sz w:val="24"/>
          <w:szCs w:val="24"/>
        </w:rPr>
        <w:t xml:space="preserve"> лёгкой умственной отсталостью (интеллектуальными нарушениями)</w:t>
      </w:r>
      <w:r w:rsidRPr="00117E75">
        <w:rPr>
          <w:rFonts w:ascii="Times New Roman" w:hAnsi="Times New Roman"/>
          <w:sz w:val="24"/>
          <w:szCs w:val="24"/>
        </w:rPr>
        <w:t>.</w:t>
      </w:r>
    </w:p>
    <w:p w:rsidR="00DA4EC9" w:rsidRPr="00117E75" w:rsidRDefault="00DA4EC9" w:rsidP="00DA4EC9">
      <w:pPr>
        <w:tabs>
          <w:tab w:val="left" w:pos="142"/>
        </w:tabs>
        <w:spacing w:after="0" w:line="240" w:lineRule="auto"/>
        <w:ind w:firstLine="708"/>
        <w:jc w:val="both"/>
        <w:rPr>
          <w:rFonts w:ascii="Times New Roman" w:hAnsi="Times New Roman"/>
          <w:b/>
          <w:color w:val="000000"/>
          <w:sz w:val="24"/>
          <w:szCs w:val="24"/>
        </w:rPr>
      </w:pPr>
      <w:r w:rsidRPr="00117E75">
        <w:rPr>
          <w:rFonts w:ascii="Times New Roman" w:hAnsi="Times New Roman"/>
          <w:sz w:val="24"/>
          <w:szCs w:val="24"/>
        </w:rPr>
        <w:t xml:space="preserve">Учебный план </w:t>
      </w:r>
      <w:r w:rsidR="00C8286A" w:rsidRPr="006A0DC2">
        <w:rPr>
          <w:rFonts w:ascii="Times New Roman" w:eastAsia="Times New Roman" w:hAnsi="Times New Roman" w:cs="Times New Roman"/>
          <w:color w:val="auto"/>
          <w:sz w:val="24"/>
          <w:szCs w:val="24"/>
          <w:lang w:eastAsia="ar-SA"/>
        </w:rPr>
        <w:t>КГБОУ «</w:t>
      </w:r>
      <w:r w:rsidR="00C8286A">
        <w:rPr>
          <w:rFonts w:ascii="Times New Roman" w:eastAsia="Times New Roman" w:hAnsi="Times New Roman" w:cs="Times New Roman"/>
          <w:color w:val="auto"/>
          <w:sz w:val="24"/>
          <w:szCs w:val="24"/>
          <w:lang w:eastAsia="ar-SA"/>
        </w:rPr>
        <w:t>Новоалтайская</w:t>
      </w:r>
      <w:r w:rsidR="00C8286A" w:rsidRPr="006A0DC2">
        <w:rPr>
          <w:rFonts w:ascii="Times New Roman" w:eastAsia="Times New Roman" w:hAnsi="Times New Roman" w:cs="Times New Roman"/>
          <w:color w:val="auto"/>
          <w:sz w:val="24"/>
          <w:szCs w:val="24"/>
          <w:lang w:eastAsia="ar-SA"/>
        </w:rPr>
        <w:t xml:space="preserve"> общ</w:t>
      </w:r>
      <w:r w:rsidR="00C8286A">
        <w:rPr>
          <w:rFonts w:ascii="Times New Roman" w:eastAsia="Times New Roman" w:hAnsi="Times New Roman" w:cs="Times New Roman"/>
          <w:color w:val="auto"/>
          <w:sz w:val="24"/>
          <w:szCs w:val="24"/>
          <w:lang w:eastAsia="ar-SA"/>
        </w:rPr>
        <w:t>еобразовательная школа-интернат</w:t>
      </w:r>
      <w:r w:rsidR="00C8286A" w:rsidRPr="006A0DC2">
        <w:rPr>
          <w:rFonts w:ascii="Times New Roman" w:eastAsia="Times New Roman" w:hAnsi="Times New Roman" w:cs="Times New Roman"/>
          <w:color w:val="auto"/>
          <w:sz w:val="24"/>
          <w:szCs w:val="24"/>
          <w:lang w:eastAsia="ar-SA"/>
        </w:rPr>
        <w:t xml:space="preserve">» </w:t>
      </w:r>
      <w:r w:rsidRPr="00117E75">
        <w:rPr>
          <w:rFonts w:ascii="Times New Roman" w:hAnsi="Times New Roman"/>
          <w:sz w:val="24"/>
          <w:szCs w:val="24"/>
        </w:rPr>
        <w:t xml:space="preserve">обеспечивает выполнение гигиенических требований к режиму образовательного процесса, установленных </w:t>
      </w:r>
      <w:r w:rsidRPr="00117E75">
        <w:rPr>
          <w:rFonts w:ascii="Times New Roman" w:hAnsi="Times New Roman"/>
          <w:color w:val="auto"/>
          <w:sz w:val="24"/>
          <w:szCs w:val="24"/>
        </w:rPr>
        <w:t>«</w:t>
      </w:r>
      <w:r w:rsidRPr="00117E75">
        <w:rPr>
          <w:rFonts w:ascii="Times New Roman" w:hAnsi="Times New Roman"/>
          <w:sz w:val="24"/>
          <w:szCs w:val="24"/>
        </w:rPr>
        <w:t>Санитарно – эпидемиологически</w:t>
      </w:r>
      <w:r w:rsidRPr="00117E75">
        <w:rPr>
          <w:rFonts w:ascii="Times New Roman" w:hAnsi="Times New Roman"/>
          <w:color w:val="auto"/>
          <w:sz w:val="24"/>
          <w:szCs w:val="24"/>
        </w:rPr>
        <w:t>ми</w:t>
      </w:r>
      <w:r w:rsidRPr="00117E75">
        <w:rPr>
          <w:rFonts w:ascii="Times New Roman" w:hAnsi="Times New Roman"/>
          <w:sz w:val="24"/>
          <w:szCs w:val="24"/>
        </w:rPr>
        <w:t xml:space="preserve"> требования</w:t>
      </w:r>
      <w:r w:rsidRPr="00117E75">
        <w:rPr>
          <w:rFonts w:ascii="Times New Roman" w:hAnsi="Times New Roman"/>
          <w:color w:val="auto"/>
          <w:sz w:val="24"/>
          <w:szCs w:val="24"/>
        </w:rPr>
        <w:t>ми</w:t>
      </w:r>
      <w:r w:rsidRPr="00117E75">
        <w:rPr>
          <w:rFonts w:ascii="Times New Roman" w:hAnsi="Times New Roman"/>
          <w:sz w:val="24"/>
          <w:szCs w:val="24"/>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 </w:t>
      </w:r>
      <w:r w:rsidRPr="00117E75">
        <w:rPr>
          <w:rFonts w:ascii="Times New Roman" w:hAnsi="Times New Roman" w:cs="Times New Roman"/>
          <w:color w:val="auto"/>
          <w:sz w:val="24"/>
          <w:szCs w:val="24"/>
        </w:rPr>
        <w:t>с лёгкой умственной отсталостью (интеллектуальными нарушениями)</w:t>
      </w:r>
      <w:r w:rsidRPr="00117E75">
        <w:rPr>
          <w:rFonts w:ascii="Times New Roman" w:hAnsi="Times New Roman"/>
          <w:sz w:val="24"/>
          <w:szCs w:val="24"/>
        </w:rPr>
        <w:t xml:space="preserve">. Выбор продолжительности обучения (за счет введения первого дополнительного класса) (6 лет) остается за образовательной организацией, исходя из возможностей региона в подготовке слабослышащих и позднооглохших детей </w:t>
      </w:r>
      <w:r w:rsidRPr="00117E75">
        <w:rPr>
          <w:rFonts w:ascii="Times New Roman" w:hAnsi="Times New Roman" w:cs="Times New Roman"/>
          <w:color w:val="auto"/>
          <w:sz w:val="24"/>
          <w:szCs w:val="24"/>
        </w:rPr>
        <w:t xml:space="preserve">с лёгкой умственной отсталостью (интеллектуальными нарушениями) </w:t>
      </w:r>
      <w:r w:rsidRPr="00117E75">
        <w:rPr>
          <w:rFonts w:ascii="Times New Roman" w:hAnsi="Times New Roman"/>
          <w:sz w:val="24"/>
          <w:szCs w:val="24"/>
        </w:rPr>
        <w:t xml:space="preserve">к обучению в школе. </w:t>
      </w:r>
    </w:p>
    <w:p w:rsidR="00DA4EC9" w:rsidRPr="00117E75" w:rsidRDefault="00DA4EC9" w:rsidP="00DA4EC9">
      <w:pPr>
        <w:tabs>
          <w:tab w:val="left" w:pos="142"/>
        </w:tabs>
        <w:spacing w:after="0" w:line="240" w:lineRule="auto"/>
        <w:ind w:firstLine="708"/>
        <w:jc w:val="both"/>
        <w:rPr>
          <w:sz w:val="24"/>
          <w:szCs w:val="24"/>
        </w:rPr>
      </w:pPr>
      <w:r w:rsidRPr="00117E75">
        <w:rPr>
          <w:rFonts w:ascii="Times New Roman" w:hAnsi="Times New Roman"/>
          <w:color w:val="000000"/>
          <w:sz w:val="24"/>
          <w:szCs w:val="24"/>
        </w:rPr>
        <w:t xml:space="preserve">В соответствии </w:t>
      </w:r>
      <w:r w:rsidRPr="00117E75">
        <w:rPr>
          <w:rFonts w:ascii="Times New Roman" w:hAnsi="Times New Roman"/>
          <w:color w:val="auto"/>
          <w:sz w:val="24"/>
          <w:szCs w:val="24"/>
        </w:rPr>
        <w:t>с действующим законодательством</w:t>
      </w:r>
      <w:r w:rsidRPr="00117E75">
        <w:rPr>
          <w:rFonts w:ascii="Times New Roman" w:hAnsi="Times New Roman"/>
          <w:color w:val="000000"/>
          <w:sz w:val="24"/>
          <w:szCs w:val="24"/>
        </w:rPr>
        <w:t xml:space="preserve"> </w:t>
      </w:r>
      <w:r w:rsidRPr="00117E75">
        <w:rPr>
          <w:rFonts w:ascii="Times New Roman" w:hAnsi="Times New Roman"/>
          <w:color w:val="auto"/>
          <w:sz w:val="24"/>
          <w:szCs w:val="24"/>
        </w:rPr>
        <w:t>образовательная организация</w:t>
      </w:r>
      <w:r w:rsidRPr="00117E75">
        <w:rPr>
          <w:rFonts w:ascii="Times New Roman" w:hAnsi="Times New Roman"/>
          <w:color w:val="000000"/>
          <w:sz w:val="24"/>
          <w:szCs w:val="24"/>
        </w:rPr>
        <w:t xml:space="preserve"> имеет право самостоятельно определять продолжительность учебной недели (5- дневной, либо 6-дневной</w:t>
      </w:r>
      <w:r w:rsidRPr="00117E75">
        <w:rPr>
          <w:rFonts w:ascii="Times New Roman" w:hAnsi="Times New Roman"/>
          <w:sz w:val="24"/>
          <w:szCs w:val="24"/>
        </w:rPr>
        <w:t xml:space="preserve"> учебной недели).</w:t>
      </w:r>
    </w:p>
    <w:p w:rsidR="00DA4EC9" w:rsidRPr="00117E75" w:rsidRDefault="00DA4EC9" w:rsidP="00DA4EC9">
      <w:pPr>
        <w:tabs>
          <w:tab w:val="left" w:pos="-142"/>
        </w:tabs>
        <w:spacing w:after="0" w:line="240" w:lineRule="auto"/>
        <w:ind w:firstLine="708"/>
        <w:jc w:val="both"/>
        <w:rPr>
          <w:sz w:val="24"/>
          <w:szCs w:val="24"/>
        </w:rPr>
      </w:pPr>
      <w:r w:rsidRPr="00117E75">
        <w:rPr>
          <w:rFonts w:ascii="Times New Roman" w:hAnsi="Times New Roman"/>
          <w:color w:val="000000"/>
          <w:sz w:val="24"/>
          <w:szCs w:val="24"/>
        </w:rPr>
        <w:t>Продолжительность учебного года - для обучающихся первого дополнительного -</w:t>
      </w:r>
      <w:r w:rsidR="00C8286A">
        <w:rPr>
          <w:rFonts w:ascii="Times New Roman" w:hAnsi="Times New Roman"/>
          <w:color w:val="000000"/>
          <w:sz w:val="24"/>
          <w:szCs w:val="24"/>
        </w:rPr>
        <w:t xml:space="preserve"> </w:t>
      </w:r>
      <w:r w:rsidRPr="00117E75">
        <w:rPr>
          <w:rFonts w:ascii="Times New Roman" w:hAnsi="Times New Roman"/>
          <w:color w:val="000000"/>
          <w:sz w:val="24"/>
          <w:szCs w:val="24"/>
        </w:rPr>
        <w:t>1 класса — 33 недели, для 2-5 классов — не менее 34 недель.</w:t>
      </w:r>
    </w:p>
    <w:p w:rsidR="00DA4EC9" w:rsidRPr="00117E75" w:rsidRDefault="00DA4EC9" w:rsidP="00DA4EC9">
      <w:pPr>
        <w:tabs>
          <w:tab w:val="left" w:pos="0"/>
        </w:tabs>
        <w:spacing w:after="0" w:line="240" w:lineRule="auto"/>
        <w:ind w:firstLine="708"/>
        <w:jc w:val="both"/>
        <w:rPr>
          <w:sz w:val="24"/>
          <w:szCs w:val="24"/>
        </w:rPr>
      </w:pPr>
      <w:r w:rsidRPr="00117E75">
        <w:rPr>
          <w:rFonts w:ascii="Times New Roman" w:hAnsi="Times New Roman"/>
          <w:color w:val="000000"/>
          <w:sz w:val="24"/>
          <w:szCs w:val="24"/>
        </w:rPr>
        <w:t>В первом дополнительном - 1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A4EC9" w:rsidRPr="00117E75" w:rsidRDefault="00DA4EC9" w:rsidP="00DA4EC9">
      <w:pPr>
        <w:tabs>
          <w:tab w:val="left" w:pos="0"/>
        </w:tabs>
        <w:spacing w:after="0" w:line="240" w:lineRule="auto"/>
        <w:ind w:firstLine="708"/>
        <w:jc w:val="both"/>
        <w:rPr>
          <w:rFonts w:ascii="Times New Roman" w:hAnsi="Times New Roman"/>
          <w:color w:val="000000"/>
          <w:sz w:val="24"/>
          <w:szCs w:val="24"/>
        </w:rPr>
      </w:pPr>
      <w:r w:rsidRPr="00117E75">
        <w:rPr>
          <w:rFonts w:ascii="Times New Roman" w:hAnsi="Times New Roman"/>
          <w:color w:val="000000"/>
          <w:sz w:val="24"/>
          <w:szCs w:val="24"/>
        </w:rPr>
        <w:t>При максимально допустимой нагрузке в течение учебного дня количество уроков не должно превышать: в первом дополнительном - 1 классе - 4 уроков в день, один день в неделю -5 уроков, во 2-5-ых классах – не более 5 уроков в день.</w:t>
      </w:r>
    </w:p>
    <w:p w:rsidR="00DA4EC9" w:rsidRPr="00117E75" w:rsidRDefault="00DA4EC9" w:rsidP="00DA4EC9">
      <w:pPr>
        <w:tabs>
          <w:tab w:val="left" w:pos="0"/>
        </w:tabs>
        <w:spacing w:after="0" w:line="240" w:lineRule="auto"/>
        <w:ind w:firstLine="708"/>
        <w:jc w:val="both"/>
        <w:rPr>
          <w:rFonts w:ascii="Times New Roman" w:hAnsi="Times New Roman"/>
          <w:sz w:val="24"/>
          <w:szCs w:val="24"/>
        </w:rPr>
      </w:pPr>
      <w:r w:rsidRPr="00117E75">
        <w:rPr>
          <w:rFonts w:ascii="Times New Roman" w:hAnsi="Times New Roman"/>
          <w:color w:val="000000"/>
          <w:sz w:val="24"/>
          <w:szCs w:val="24"/>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117E75">
        <w:rPr>
          <w:rFonts w:ascii="Times New Roman" w:hAnsi="Times New Roman"/>
          <w:sz w:val="24"/>
          <w:szCs w:val="24"/>
        </w:rPr>
        <w:t xml:space="preserve"> Обучение учащихся первого дополнительного - 1 класса проводится без балльного оценивания знаний.</w:t>
      </w:r>
    </w:p>
    <w:p w:rsidR="00DA4EC9" w:rsidRPr="00117E75" w:rsidRDefault="00DA4EC9" w:rsidP="00DA4EC9">
      <w:pPr>
        <w:tabs>
          <w:tab w:val="left" w:pos="0"/>
        </w:tabs>
        <w:spacing w:after="0" w:line="240" w:lineRule="auto"/>
        <w:ind w:firstLine="708"/>
        <w:jc w:val="both"/>
        <w:rPr>
          <w:sz w:val="24"/>
          <w:szCs w:val="24"/>
        </w:rPr>
      </w:pPr>
      <w:r w:rsidRPr="00117E75">
        <w:rPr>
          <w:rFonts w:ascii="Times New Roman" w:hAnsi="Times New Roman"/>
          <w:color w:val="000000"/>
          <w:sz w:val="24"/>
          <w:szCs w:val="24"/>
        </w:rPr>
        <w:t xml:space="preserve">Во 2-4(5) классах продолжительность уроков </w:t>
      </w:r>
      <w:r w:rsidR="000928EB">
        <w:rPr>
          <w:rFonts w:ascii="Times New Roman" w:hAnsi="Times New Roman"/>
          <w:color w:val="000000"/>
          <w:sz w:val="24"/>
          <w:szCs w:val="24"/>
        </w:rPr>
        <w:t>–</w:t>
      </w:r>
      <w:r w:rsidRPr="00117E75">
        <w:rPr>
          <w:rFonts w:ascii="Times New Roman" w:hAnsi="Times New Roman"/>
          <w:color w:val="000000"/>
          <w:sz w:val="24"/>
          <w:szCs w:val="24"/>
        </w:rPr>
        <w:t xml:space="preserve"> 40</w:t>
      </w:r>
      <w:r w:rsidR="000928EB">
        <w:rPr>
          <w:rFonts w:ascii="Times New Roman" w:hAnsi="Times New Roman"/>
          <w:color w:val="000000"/>
          <w:sz w:val="24"/>
          <w:szCs w:val="24"/>
        </w:rPr>
        <w:t xml:space="preserve"> </w:t>
      </w:r>
      <w:r w:rsidRPr="00117E75">
        <w:rPr>
          <w:rFonts w:ascii="Times New Roman" w:hAnsi="Times New Roman"/>
          <w:color w:val="000000"/>
          <w:sz w:val="24"/>
          <w:szCs w:val="24"/>
        </w:rPr>
        <w:t xml:space="preserve">минут Формы организации образовательного процесса, могут чередоваться между учебной и внеурочной деятельности в рамках расписания. </w:t>
      </w:r>
    </w:p>
    <w:p w:rsidR="00DA4EC9" w:rsidRPr="00117E75" w:rsidRDefault="00DA4EC9" w:rsidP="00DA4EC9">
      <w:pPr>
        <w:tabs>
          <w:tab w:val="left" w:pos="0"/>
        </w:tabs>
        <w:spacing w:after="0" w:line="240" w:lineRule="auto"/>
        <w:ind w:firstLine="708"/>
        <w:jc w:val="both"/>
        <w:rPr>
          <w:rFonts w:ascii="Times New Roman" w:hAnsi="Times New Roman"/>
          <w:color w:val="000000"/>
          <w:sz w:val="24"/>
          <w:szCs w:val="24"/>
        </w:rPr>
      </w:pPr>
      <w:r w:rsidRPr="00117E75">
        <w:rPr>
          <w:rFonts w:ascii="Times New Roman" w:hAnsi="Times New Roman"/>
          <w:color w:val="000000"/>
          <w:sz w:val="24"/>
          <w:szCs w:val="24"/>
        </w:rPr>
        <w:t xml:space="preserve">Расписание для слабослышащих и позднооглохших обучающихся с интеллектуальными нарушениями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w:t>
      </w:r>
      <w:r w:rsidR="00C8286A" w:rsidRPr="006A0DC2">
        <w:rPr>
          <w:rFonts w:ascii="Times New Roman" w:eastAsia="Times New Roman" w:hAnsi="Times New Roman" w:cs="Times New Roman"/>
          <w:color w:val="auto"/>
          <w:sz w:val="24"/>
          <w:szCs w:val="24"/>
          <w:lang w:eastAsia="ar-SA"/>
        </w:rPr>
        <w:t>КГБОУ «</w:t>
      </w:r>
      <w:r w:rsidR="00C8286A">
        <w:rPr>
          <w:rFonts w:ascii="Times New Roman" w:eastAsia="Times New Roman" w:hAnsi="Times New Roman" w:cs="Times New Roman"/>
          <w:color w:val="auto"/>
          <w:sz w:val="24"/>
          <w:szCs w:val="24"/>
          <w:lang w:eastAsia="ar-SA"/>
        </w:rPr>
        <w:t>Новоалтайская</w:t>
      </w:r>
      <w:r w:rsidR="00C8286A" w:rsidRPr="006A0DC2">
        <w:rPr>
          <w:rFonts w:ascii="Times New Roman" w:eastAsia="Times New Roman" w:hAnsi="Times New Roman" w:cs="Times New Roman"/>
          <w:color w:val="auto"/>
          <w:sz w:val="24"/>
          <w:szCs w:val="24"/>
          <w:lang w:eastAsia="ar-SA"/>
        </w:rPr>
        <w:t xml:space="preserve"> общ</w:t>
      </w:r>
      <w:r w:rsidR="00C8286A">
        <w:rPr>
          <w:rFonts w:ascii="Times New Roman" w:eastAsia="Times New Roman" w:hAnsi="Times New Roman" w:cs="Times New Roman"/>
          <w:color w:val="auto"/>
          <w:sz w:val="24"/>
          <w:szCs w:val="24"/>
          <w:lang w:eastAsia="ar-SA"/>
        </w:rPr>
        <w:t>еобразовательная школа-интернат</w:t>
      </w:r>
      <w:r w:rsidR="00C8286A" w:rsidRPr="006A0DC2">
        <w:rPr>
          <w:rFonts w:ascii="Times New Roman" w:eastAsia="Times New Roman" w:hAnsi="Times New Roman" w:cs="Times New Roman"/>
          <w:color w:val="auto"/>
          <w:sz w:val="24"/>
          <w:szCs w:val="24"/>
          <w:lang w:eastAsia="ar-SA"/>
        </w:rPr>
        <w:t>»</w:t>
      </w:r>
      <w:r w:rsidRPr="00117E75">
        <w:rPr>
          <w:rFonts w:ascii="Times New Roman" w:hAnsi="Times New Roman"/>
          <w:color w:val="000000"/>
          <w:sz w:val="24"/>
          <w:szCs w:val="24"/>
        </w:rPr>
        <w:t xml:space="preserve">).  </w:t>
      </w:r>
    </w:p>
    <w:p w:rsidR="00DA4EC9" w:rsidRPr="00117E75" w:rsidRDefault="00DA4EC9" w:rsidP="00DA4EC9">
      <w:pPr>
        <w:tabs>
          <w:tab w:val="left" w:pos="0"/>
        </w:tabs>
        <w:spacing w:after="0" w:line="240" w:lineRule="auto"/>
        <w:ind w:firstLine="708"/>
        <w:jc w:val="both"/>
        <w:rPr>
          <w:rFonts w:ascii="Times New Roman" w:hAnsi="Times New Roman"/>
          <w:color w:val="000000"/>
          <w:sz w:val="24"/>
          <w:szCs w:val="24"/>
        </w:rPr>
      </w:pPr>
      <w:r w:rsidRPr="00117E75">
        <w:rPr>
          <w:rFonts w:ascii="Times New Roman" w:hAnsi="Times New Roman"/>
          <w:color w:val="000000"/>
          <w:sz w:val="24"/>
          <w:szCs w:val="24"/>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w:t>
      </w:r>
    </w:p>
    <w:p w:rsidR="00DA4EC9" w:rsidRPr="00117E75" w:rsidRDefault="00DA4EC9" w:rsidP="00DA4EC9">
      <w:pPr>
        <w:tabs>
          <w:tab w:val="left" w:pos="0"/>
        </w:tabs>
        <w:spacing w:after="0" w:line="240" w:lineRule="auto"/>
        <w:ind w:firstLine="708"/>
        <w:jc w:val="both"/>
        <w:rPr>
          <w:sz w:val="24"/>
          <w:szCs w:val="24"/>
        </w:rPr>
      </w:pPr>
      <w:r w:rsidRPr="00117E75">
        <w:rPr>
          <w:rFonts w:ascii="Times New Roman" w:hAnsi="Times New Roman"/>
          <w:color w:val="000000"/>
          <w:sz w:val="24"/>
          <w:szCs w:val="24"/>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A4EC9" w:rsidRPr="00117E75" w:rsidRDefault="00DA4EC9" w:rsidP="00DA4EC9">
      <w:pPr>
        <w:tabs>
          <w:tab w:val="left" w:pos="0"/>
        </w:tabs>
        <w:spacing w:after="0" w:line="240" w:lineRule="auto"/>
        <w:ind w:firstLine="708"/>
        <w:jc w:val="both"/>
        <w:rPr>
          <w:rFonts w:ascii="Times New Roman" w:hAnsi="Times New Roman"/>
          <w:color w:val="000000"/>
          <w:sz w:val="24"/>
          <w:szCs w:val="24"/>
        </w:rPr>
      </w:pPr>
      <w:r w:rsidRPr="00117E75">
        <w:rPr>
          <w:rFonts w:ascii="Times New Roman" w:hAnsi="Times New Roman"/>
          <w:color w:val="000000"/>
          <w:sz w:val="24"/>
          <w:szCs w:val="24"/>
        </w:rPr>
        <w:t xml:space="preserve">В учебном плане дополнительно предусмотрены занятия коррекционно – развивающей области. В максимальную нагрузку не входят часы занятий, включенные в коррекционно – развивающую область. </w:t>
      </w:r>
    </w:p>
    <w:p w:rsidR="00DA4EC9" w:rsidRPr="00117E75" w:rsidRDefault="00DA4EC9" w:rsidP="00DA4EC9">
      <w:pPr>
        <w:tabs>
          <w:tab w:val="left" w:pos="0"/>
        </w:tabs>
        <w:spacing w:after="0" w:line="240" w:lineRule="auto"/>
        <w:ind w:firstLine="708"/>
        <w:jc w:val="both"/>
        <w:rPr>
          <w:sz w:val="24"/>
          <w:szCs w:val="24"/>
        </w:rPr>
      </w:pPr>
      <w:r w:rsidRPr="00117E75">
        <w:rPr>
          <w:rFonts w:ascii="Times New Roman" w:hAnsi="Times New Roman"/>
          <w:color w:val="000000"/>
          <w:sz w:val="24"/>
          <w:szCs w:val="24"/>
        </w:rPr>
        <w:t xml:space="preserve">Расписание уроков составляется отдельно для обязательной части учебного плана, коррекционно – развивающей области, направлений внеурочной деятельности. Между началом выше перечисленных занятий и последним уроком </w:t>
      </w:r>
      <w:r w:rsidR="00C8286A">
        <w:rPr>
          <w:rFonts w:ascii="Times New Roman" w:hAnsi="Times New Roman"/>
          <w:color w:val="000000"/>
          <w:sz w:val="24"/>
          <w:szCs w:val="24"/>
        </w:rPr>
        <w:t>планируется</w:t>
      </w:r>
      <w:r w:rsidRPr="00117E75">
        <w:rPr>
          <w:rFonts w:ascii="Times New Roman" w:hAnsi="Times New Roman"/>
          <w:color w:val="000000"/>
          <w:sz w:val="24"/>
          <w:szCs w:val="24"/>
        </w:rPr>
        <w:t xml:space="preserve"> перерыв продолжительностью не менее 45 минут.</w:t>
      </w:r>
    </w:p>
    <w:p w:rsidR="00DA4EC9" w:rsidRPr="00117E75" w:rsidRDefault="00DA4EC9" w:rsidP="00DA4EC9">
      <w:pPr>
        <w:spacing w:after="0" w:line="240" w:lineRule="auto"/>
        <w:ind w:firstLine="708"/>
        <w:jc w:val="both"/>
        <w:rPr>
          <w:rFonts w:ascii="Times New Roman" w:hAnsi="Times New Roman"/>
          <w:sz w:val="24"/>
          <w:szCs w:val="24"/>
        </w:rPr>
      </w:pPr>
      <w:r w:rsidRPr="00117E75">
        <w:rPr>
          <w:rFonts w:ascii="Times New Roman" w:hAnsi="Times New Roman"/>
          <w:sz w:val="24"/>
          <w:szCs w:val="24"/>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 с интеллектуальными нарушениями. </w:t>
      </w:r>
    </w:p>
    <w:p w:rsidR="00DA4EC9" w:rsidRPr="00117E75" w:rsidRDefault="00DA4EC9" w:rsidP="00DA4EC9">
      <w:pPr>
        <w:pStyle w:val="14TexstOSNOVA1012"/>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По АООП НОО (вариант 2.3.) слабослышащие и позднооглохшие школьники с лёгкой умственной отсталостью (интеллектуальными нарушениями)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5 детей.</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sz w:val="24"/>
          <w:szCs w:val="24"/>
        </w:rPr>
        <w:t>Особенностями учебного плана для слабослышащих и позднооглохших обучающихся</w:t>
      </w:r>
      <w:r w:rsidRPr="00117E75">
        <w:rPr>
          <w:rFonts w:ascii="Times New Roman" w:hAnsi="Times New Roman" w:cs="Times New Roman"/>
          <w:sz w:val="24"/>
          <w:szCs w:val="24"/>
        </w:rPr>
        <w:t xml:space="preserve"> (вариант 2.3.). На ступени начального образования предметная область «</w:t>
      </w:r>
      <w:r w:rsidR="00C8286A">
        <w:rPr>
          <w:rFonts w:ascii="Times New Roman" w:hAnsi="Times New Roman" w:cs="Times New Roman"/>
          <w:sz w:val="24"/>
          <w:szCs w:val="24"/>
        </w:rPr>
        <w:t>Русский язык и литературное чтение</w:t>
      </w:r>
      <w:r w:rsidRPr="00117E75">
        <w:rPr>
          <w:rFonts w:ascii="Times New Roman" w:hAnsi="Times New Roman" w:cs="Times New Roman"/>
          <w:sz w:val="24"/>
          <w:szCs w:val="24"/>
        </w:rPr>
        <w:t>» представлена учебными предметами «Русский язык», «Чтение», «Развитие речи», «Предметно-практическое обучение». Учебный предмет «Русский язык» включает набор предметов: «Обучение грамоте», «Формирование грамматического строя речи».</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В предметной области «</w:t>
      </w:r>
      <w:r w:rsidR="00F37E0F">
        <w:rPr>
          <w:rFonts w:ascii="Times New Roman" w:hAnsi="Times New Roman" w:cs="Times New Roman"/>
          <w:sz w:val="24"/>
          <w:szCs w:val="24"/>
        </w:rPr>
        <w:t>Русский язык и литературное чтение</w:t>
      </w:r>
      <w:r w:rsidRPr="00117E75">
        <w:rPr>
          <w:rFonts w:ascii="Times New Roman" w:hAnsi="Times New Roman" w:cs="Times New Roman"/>
          <w:sz w:val="24"/>
          <w:szCs w:val="24"/>
        </w:rPr>
        <w:t xml:space="preserve">»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Учебный предмет «Предметно-практическое обучение» 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 деятельности, формирование рудовых умений и навыков, включая умение работать в коллективе и целенаправленное воспитание школьников. Ситуативность предметно-практической деятельности обеспечивает активное овладение обучающими с нарушением слуха речевыми навыками.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Учебный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 «Предметно-практическое обучение» может корректироваться в рамках предметной области «</w:t>
      </w:r>
      <w:r w:rsidR="00C8286A">
        <w:rPr>
          <w:rFonts w:ascii="Times New Roman" w:hAnsi="Times New Roman" w:cs="Times New Roman"/>
          <w:sz w:val="24"/>
          <w:szCs w:val="24"/>
        </w:rPr>
        <w:t>Русский язык и литературное чтение</w:t>
      </w:r>
      <w:r w:rsidRPr="00117E75">
        <w:rPr>
          <w:rFonts w:ascii="Times New Roman" w:hAnsi="Times New Roman" w:cs="Times New Roman"/>
          <w:sz w:val="24"/>
          <w:szCs w:val="24"/>
        </w:rPr>
        <w:t>» с учётом психофизических особенностей слабослышащих и позднооглохших обучающихся с интеллектуальными нарушениями.</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Ситуативность предметно-практической деятельности обеспечивает активное овладение обучающими с нарушением слуха речевыми навыками.</w:t>
      </w:r>
    </w:p>
    <w:p w:rsidR="00C8286A" w:rsidRDefault="00DA4EC9" w:rsidP="00C8286A">
      <w:pPr>
        <w:tabs>
          <w:tab w:val="left" w:pos="1515"/>
        </w:tabs>
        <w:spacing w:after="0" w:line="240" w:lineRule="auto"/>
        <w:ind w:firstLine="708"/>
        <w:jc w:val="both"/>
        <w:rPr>
          <w:rFonts w:ascii="Times New Roman" w:hAnsi="Times New Roman" w:cs="Times New Roman"/>
          <w:b/>
          <w:color w:val="000000"/>
          <w:sz w:val="24"/>
          <w:szCs w:val="24"/>
        </w:rPr>
      </w:pPr>
      <w:r w:rsidRPr="00117E75">
        <w:rPr>
          <w:rFonts w:ascii="Times New Roman" w:hAnsi="Times New Roman" w:cs="Times New Roman"/>
          <w:sz w:val="24"/>
          <w:szCs w:val="24"/>
        </w:rPr>
        <w:t>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восприятии и технике речи, музыкально-ритмическими занятиями и занятиями по социально-бытовой ориентировке. Эти занятия способствуют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2.3). Часы коррекционно-развивающей области обязательны и проводятся в течение всего учебного дня.</w:t>
      </w:r>
      <w:r w:rsidR="00C8286A" w:rsidRPr="00C8286A">
        <w:rPr>
          <w:rFonts w:ascii="Times New Roman" w:hAnsi="Times New Roman" w:cs="Times New Roman"/>
          <w:b/>
          <w:color w:val="000000"/>
          <w:sz w:val="24"/>
          <w:szCs w:val="24"/>
        </w:rPr>
        <w:t xml:space="preserve"> </w:t>
      </w:r>
    </w:p>
    <w:p w:rsidR="00C8286A" w:rsidRDefault="00C8286A" w:rsidP="00C8286A">
      <w:pPr>
        <w:tabs>
          <w:tab w:val="left" w:pos="1515"/>
        </w:tabs>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Календарный </w:t>
      </w:r>
      <w:r w:rsidRPr="00117E75">
        <w:rPr>
          <w:rFonts w:ascii="Times New Roman" w:hAnsi="Times New Roman" w:cs="Times New Roman"/>
          <w:b/>
          <w:color w:val="000000"/>
          <w:sz w:val="24"/>
          <w:szCs w:val="24"/>
        </w:rPr>
        <w:t>учебн</w:t>
      </w:r>
      <w:r>
        <w:rPr>
          <w:rFonts w:ascii="Times New Roman" w:hAnsi="Times New Roman" w:cs="Times New Roman"/>
          <w:b/>
          <w:color w:val="000000"/>
          <w:sz w:val="24"/>
          <w:szCs w:val="24"/>
        </w:rPr>
        <w:t>ый</w:t>
      </w:r>
      <w:r w:rsidRPr="00117E7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график.</w:t>
      </w:r>
    </w:p>
    <w:p w:rsidR="00C8286A" w:rsidRPr="00117E75" w:rsidRDefault="00C8286A" w:rsidP="00C8286A">
      <w:pPr>
        <w:tabs>
          <w:tab w:val="left" w:pos="1515"/>
        </w:tabs>
        <w:spacing w:after="0" w:line="240" w:lineRule="auto"/>
        <w:ind w:firstLine="708"/>
        <w:jc w:val="both"/>
        <w:rPr>
          <w:rFonts w:ascii="Times New Roman" w:hAnsi="Times New Roman" w:cs="Times New Roman"/>
          <w:kern w:val="2"/>
          <w:sz w:val="24"/>
          <w:szCs w:val="24"/>
        </w:rPr>
      </w:pP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xml:space="preserve"> осуществляет образовательную деятельность по АООП НОО слабослышащих и позднооглохших обучающихся</w:t>
      </w:r>
      <w:r w:rsidRPr="00C8286A">
        <w:rPr>
          <w:rFonts w:ascii="Times New Roman" w:hAnsi="Times New Roman" w:cs="Times New Roman"/>
          <w:color w:val="auto"/>
          <w:sz w:val="24"/>
          <w:szCs w:val="24"/>
        </w:rPr>
        <w:t xml:space="preserve"> </w:t>
      </w:r>
      <w:r w:rsidRPr="00117E75">
        <w:rPr>
          <w:rFonts w:ascii="Times New Roman" w:hAnsi="Times New Roman" w:cs="Times New Roman"/>
          <w:color w:val="auto"/>
          <w:sz w:val="24"/>
          <w:szCs w:val="24"/>
        </w:rPr>
        <w:t>с лёгкой умственной отсталостью (интеллектуальными нарушениями)</w:t>
      </w:r>
      <w:r w:rsidRPr="00117E75">
        <w:rPr>
          <w:rFonts w:ascii="Times New Roman" w:hAnsi="Times New Roman" w:cs="Times New Roman"/>
          <w:sz w:val="24"/>
          <w:szCs w:val="24"/>
        </w:rPr>
        <w:t xml:space="preserve">. </w:t>
      </w:r>
    </w:p>
    <w:p w:rsidR="00C8286A" w:rsidRPr="00117E75" w:rsidRDefault="00C8286A" w:rsidP="00C8286A">
      <w:pPr>
        <w:tabs>
          <w:tab w:val="left" w:pos="142"/>
        </w:tabs>
        <w:spacing w:after="0" w:line="240" w:lineRule="auto"/>
        <w:ind w:firstLine="708"/>
        <w:jc w:val="both"/>
        <w:rPr>
          <w:rFonts w:ascii="Times New Roman" w:hAnsi="Times New Roman" w:cs="Times New Roman"/>
          <w:b/>
          <w:color w:val="000000"/>
          <w:sz w:val="24"/>
          <w:szCs w:val="24"/>
        </w:rPr>
      </w:pPr>
      <w:r w:rsidRPr="00117E75">
        <w:rPr>
          <w:rFonts w:ascii="Times New Roman" w:hAnsi="Times New Roman" w:cs="Times New Roman"/>
          <w:sz w:val="24"/>
          <w:szCs w:val="24"/>
        </w:rPr>
        <w:t xml:space="preserve">Учебный план </w:t>
      </w: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 xml:space="preserve">образовательной организации обеспечивает выполнение гигиенических требований к режиму образовательного процесса, установленных </w:t>
      </w:r>
      <w:r w:rsidRPr="00117E75">
        <w:rPr>
          <w:rFonts w:ascii="Times New Roman" w:hAnsi="Times New Roman" w:cs="Times New Roman"/>
          <w:color w:val="auto"/>
          <w:sz w:val="24"/>
          <w:szCs w:val="24"/>
        </w:rPr>
        <w:t>«</w:t>
      </w:r>
      <w:r w:rsidRPr="00117E75">
        <w:rPr>
          <w:rFonts w:ascii="Times New Roman" w:hAnsi="Times New Roman" w:cs="Times New Roman"/>
          <w:sz w:val="24"/>
          <w:szCs w:val="24"/>
        </w:rPr>
        <w:t>Санитарно – эпидемиологически</w:t>
      </w:r>
      <w:r w:rsidRPr="00117E75">
        <w:rPr>
          <w:rFonts w:ascii="Times New Roman" w:hAnsi="Times New Roman" w:cs="Times New Roman"/>
          <w:color w:val="auto"/>
          <w:sz w:val="24"/>
          <w:szCs w:val="24"/>
        </w:rPr>
        <w:t>ми</w:t>
      </w:r>
      <w:r w:rsidRPr="00117E75">
        <w:rPr>
          <w:rFonts w:ascii="Times New Roman" w:hAnsi="Times New Roman" w:cs="Times New Roman"/>
          <w:sz w:val="24"/>
          <w:szCs w:val="24"/>
        </w:rPr>
        <w:t xml:space="preserve"> требования</w:t>
      </w:r>
      <w:r w:rsidRPr="00117E75">
        <w:rPr>
          <w:rFonts w:ascii="Times New Roman" w:hAnsi="Times New Roman" w:cs="Times New Roman"/>
          <w:color w:val="auto"/>
          <w:sz w:val="24"/>
          <w:szCs w:val="24"/>
        </w:rPr>
        <w:t>ми</w:t>
      </w:r>
      <w:r w:rsidRPr="00117E75">
        <w:rPr>
          <w:rFonts w:ascii="Times New Roman" w:hAnsi="Times New Roman" w:cs="Times New Roman"/>
          <w:sz w:val="24"/>
          <w:szCs w:val="24"/>
        </w:rPr>
        <w:t xml:space="preserve"> к условиям и организации обучения в общеобразовательных учреждениях» и предусматривает: срок обучения - 5 летний срок (1- 5) класс). Выбор продолжительности обучения (за счет введения первого дополнительного класса) (5 или 6 лет) остается за образовательной организацией</w:t>
      </w:r>
      <w:r w:rsidR="00B55779">
        <w:rPr>
          <w:rFonts w:ascii="Times New Roman" w:hAnsi="Times New Roman" w:cs="Times New Roman"/>
          <w:sz w:val="24"/>
          <w:szCs w:val="24"/>
        </w:rPr>
        <w:t>.</w:t>
      </w:r>
    </w:p>
    <w:p w:rsidR="00C8286A" w:rsidRPr="00117E75" w:rsidRDefault="00C8286A" w:rsidP="00C8286A">
      <w:pPr>
        <w:tabs>
          <w:tab w:val="left" w:pos="-142"/>
        </w:tabs>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color w:val="000000"/>
          <w:sz w:val="24"/>
          <w:szCs w:val="24"/>
        </w:rPr>
        <w:t>Продолжительность учебного года - для обучающихся (первого дополнительного)1 класса — 33 недели, для 2-5 классов — не менее 34 недель.</w:t>
      </w:r>
    </w:p>
    <w:p w:rsidR="004678FA" w:rsidRDefault="00C8286A" w:rsidP="00C8286A">
      <w:pPr>
        <w:tabs>
          <w:tab w:val="left" w:pos="0"/>
        </w:tabs>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В (первом дополнительном)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4678FA" w:rsidRDefault="004678FA">
      <w:pPr>
        <w:suppressAutoHyphens w:val="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B690C" w:rsidRDefault="00EB690C" w:rsidP="009D3C23">
      <w:pPr>
        <w:autoSpaceDE w:val="0"/>
        <w:autoSpaceDN w:val="0"/>
        <w:adjustRightInd w:val="0"/>
        <w:spacing w:after="0" w:line="240" w:lineRule="auto"/>
        <w:rPr>
          <w:rFonts w:ascii="Times New Roman" w:hAnsi="Times New Roman" w:cs="Times New Roman"/>
          <w:b/>
          <w:bCs/>
          <w:sz w:val="24"/>
          <w:szCs w:val="24"/>
        </w:rPr>
        <w:sectPr w:rsidR="00EB690C" w:rsidSect="00834B4B">
          <w:pgSz w:w="11906" w:h="16838"/>
          <w:pgMar w:top="851" w:right="851" w:bottom="851" w:left="851" w:header="567" w:footer="0" w:gutter="0"/>
          <w:cols w:space="708"/>
          <w:titlePg/>
          <w:docGrid w:linePitch="360"/>
        </w:sectPr>
      </w:pPr>
    </w:p>
    <w:p w:rsidR="00DA4EC9" w:rsidRPr="00117E75" w:rsidRDefault="00EB690C" w:rsidP="009D3C2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w:t>
      </w:r>
      <w:r w:rsidR="00DA4EC9" w:rsidRPr="00117E75">
        <w:rPr>
          <w:rFonts w:ascii="Times New Roman" w:hAnsi="Times New Roman" w:cs="Times New Roman"/>
          <w:b/>
          <w:bCs/>
          <w:sz w:val="24"/>
          <w:szCs w:val="24"/>
        </w:rPr>
        <w:t>одовой учебный план начального общего образования</w:t>
      </w:r>
    </w:p>
    <w:p w:rsidR="00DA4EC9" w:rsidRPr="00117E75" w:rsidRDefault="00DA4EC9" w:rsidP="00DA4EC9">
      <w:pPr>
        <w:pStyle w:val="Heading"/>
        <w:spacing w:after="120"/>
        <w:jc w:val="center"/>
        <w:rPr>
          <w:rFonts w:ascii="Times New Roman" w:hAnsi="Times New Roman" w:cs="Times New Roman"/>
          <w:bCs w:val="0"/>
          <w:sz w:val="24"/>
          <w:szCs w:val="24"/>
        </w:rPr>
      </w:pPr>
      <w:r w:rsidRPr="00117E75">
        <w:rPr>
          <w:rFonts w:ascii="Times New Roman" w:hAnsi="Times New Roman" w:cs="Times New Roman"/>
          <w:sz w:val="24"/>
          <w:szCs w:val="24"/>
        </w:rPr>
        <w:t xml:space="preserve">слабослышащих и позднооглохших обучающихся </w:t>
      </w:r>
      <w:r w:rsidRPr="00117E75">
        <w:rPr>
          <w:rFonts w:ascii="Times New Roman" w:hAnsi="Times New Roman" w:cs="Times New Roman"/>
          <w:bCs w:val="0"/>
          <w:sz w:val="24"/>
          <w:szCs w:val="24"/>
        </w:rPr>
        <w:t>(вариант 2.3.)</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6"/>
        <w:gridCol w:w="2604"/>
        <w:gridCol w:w="744"/>
        <w:gridCol w:w="744"/>
        <w:gridCol w:w="744"/>
        <w:gridCol w:w="744"/>
        <w:gridCol w:w="744"/>
        <w:gridCol w:w="744"/>
        <w:gridCol w:w="1116"/>
      </w:tblGrid>
      <w:tr w:rsidR="00DA4EC9" w:rsidRPr="00117E75" w:rsidTr="004D6A26">
        <w:trPr>
          <w:trHeight w:val="147"/>
        </w:trPr>
        <w:tc>
          <w:tcPr>
            <w:tcW w:w="2046" w:type="dxa"/>
            <w:vMerge w:val="restart"/>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Предметные области</w:t>
            </w:r>
          </w:p>
        </w:tc>
        <w:tc>
          <w:tcPr>
            <w:tcW w:w="2604"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DA4EC9" w:rsidRPr="00117E75" w:rsidRDefault="00DA4EC9" w:rsidP="004D6A26">
            <w:pPr>
              <w:autoSpaceDE w:val="0"/>
              <w:autoSpaceDN w:val="0"/>
              <w:adjustRightInd w:val="0"/>
              <w:spacing w:after="0" w:line="240" w:lineRule="auto"/>
              <w:jc w:val="right"/>
              <w:rPr>
                <w:rFonts w:ascii="Times New Roman" w:hAnsi="Times New Roman" w:cs="Times New Roman"/>
                <w:b/>
                <w:bCs/>
                <w:sz w:val="24"/>
                <w:szCs w:val="24"/>
              </w:rPr>
            </w:pPr>
            <w:r w:rsidRPr="00117E75">
              <w:rPr>
                <w:rFonts w:ascii="Times New Roman" w:hAnsi="Times New Roman" w:cs="Times New Roman"/>
                <w:b/>
                <w:bCs/>
                <w:sz w:val="24"/>
                <w:szCs w:val="24"/>
              </w:rPr>
              <w:t xml:space="preserve">Классы </w:t>
            </w:r>
          </w:p>
          <w:p w:rsidR="00DA4EC9" w:rsidRPr="00117E75" w:rsidRDefault="00DA4EC9" w:rsidP="004D6A26">
            <w:pPr>
              <w:autoSpaceDE w:val="0"/>
              <w:autoSpaceDN w:val="0"/>
              <w:adjustRightInd w:val="0"/>
              <w:spacing w:before="120" w:after="0" w:line="240" w:lineRule="auto"/>
              <w:rPr>
                <w:rFonts w:ascii="Times New Roman" w:hAnsi="Times New Roman" w:cs="Times New Roman"/>
                <w:b/>
                <w:bCs/>
                <w:sz w:val="24"/>
                <w:szCs w:val="24"/>
              </w:rPr>
            </w:pPr>
            <w:r w:rsidRPr="00117E75">
              <w:rPr>
                <w:rFonts w:ascii="Times New Roman" w:hAnsi="Times New Roman" w:cs="Times New Roman"/>
                <w:b/>
                <w:bCs/>
                <w:sz w:val="24"/>
                <w:szCs w:val="24"/>
              </w:rPr>
              <w:t>Учебные предметы</w:t>
            </w:r>
          </w:p>
        </w:tc>
        <w:tc>
          <w:tcPr>
            <w:tcW w:w="5580" w:type="dxa"/>
            <w:gridSpan w:val="7"/>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 xml:space="preserve">Количество часов в неделю </w:t>
            </w:r>
          </w:p>
        </w:tc>
      </w:tr>
      <w:tr w:rsidR="00DA4EC9" w:rsidRPr="00117E75" w:rsidTr="004D6A26">
        <w:trPr>
          <w:trHeight w:val="147"/>
        </w:trPr>
        <w:tc>
          <w:tcPr>
            <w:tcW w:w="2046" w:type="dxa"/>
            <w:vMerge/>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2604"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1 д</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II</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lang w:val="en-US"/>
              </w:rPr>
              <w:t>III</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IV</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lang w:val="en-US"/>
              </w:rPr>
              <w:t>V</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Всего</w:t>
            </w:r>
          </w:p>
        </w:tc>
      </w:tr>
      <w:tr w:rsidR="00DA4EC9" w:rsidRPr="00117E75" w:rsidTr="004D6A26">
        <w:trPr>
          <w:trHeight w:val="147"/>
        </w:trPr>
        <w:tc>
          <w:tcPr>
            <w:tcW w:w="465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i/>
                <w:sz w:val="24"/>
                <w:szCs w:val="24"/>
              </w:rPr>
            </w:pPr>
            <w:r w:rsidRPr="00117E75">
              <w:rPr>
                <w:rFonts w:ascii="Times New Roman" w:hAnsi="Times New Roman" w:cs="Times New Roman"/>
                <w:b/>
                <w:bCs/>
                <w:i/>
                <w:sz w:val="24"/>
                <w:szCs w:val="24"/>
              </w:rPr>
              <w:t>Обязательная часть</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r>
      <w:tr w:rsidR="00DA4EC9" w:rsidRPr="00117E75" w:rsidTr="004D6A26">
        <w:trPr>
          <w:trHeight w:val="147"/>
        </w:trPr>
        <w:tc>
          <w:tcPr>
            <w:tcW w:w="2046" w:type="dxa"/>
            <w:vMerge w:val="restart"/>
            <w:tcBorders>
              <w:top w:val="single" w:sz="4" w:space="0" w:color="auto"/>
              <w:left w:val="single" w:sz="4" w:space="0" w:color="auto"/>
              <w:bottom w:val="single" w:sz="4" w:space="0" w:color="auto"/>
              <w:right w:val="single" w:sz="4" w:space="0" w:color="auto"/>
            </w:tcBorders>
          </w:tcPr>
          <w:p w:rsidR="00DA4EC9" w:rsidRPr="00117E75" w:rsidRDefault="00DF5906" w:rsidP="004D6A26">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Русский язык (обучение грамоте, формирование грамматического строя речи)</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198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198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940</w:t>
            </w:r>
          </w:p>
        </w:tc>
      </w:tr>
      <w:tr w:rsidR="00DA4EC9" w:rsidRPr="00117E75" w:rsidTr="004D6A26">
        <w:trPr>
          <w:trHeight w:val="147"/>
        </w:trPr>
        <w:tc>
          <w:tcPr>
            <w:tcW w:w="2046" w:type="dxa"/>
            <w:vMerge/>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Чтение</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544</w:t>
            </w:r>
          </w:p>
        </w:tc>
      </w:tr>
      <w:tr w:rsidR="00DA4EC9" w:rsidRPr="00117E75" w:rsidTr="004D6A26">
        <w:trPr>
          <w:trHeight w:val="332"/>
        </w:trPr>
        <w:tc>
          <w:tcPr>
            <w:tcW w:w="2046" w:type="dxa"/>
            <w:vMerge/>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Развитие речи</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672</w:t>
            </w:r>
          </w:p>
        </w:tc>
      </w:tr>
      <w:tr w:rsidR="00DA4EC9" w:rsidRPr="00117E75" w:rsidTr="004D6A26">
        <w:trPr>
          <w:trHeight w:val="332"/>
        </w:trPr>
        <w:tc>
          <w:tcPr>
            <w:tcW w:w="2046" w:type="dxa"/>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Предметно-практическое обучение</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r>
      <w:tr w:rsidR="00DA4EC9" w:rsidRPr="00117E75" w:rsidTr="004D6A26">
        <w:trPr>
          <w:trHeight w:val="147"/>
        </w:trPr>
        <w:tc>
          <w:tcPr>
            <w:tcW w:w="204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Математика </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Математика </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808</w:t>
            </w:r>
          </w:p>
        </w:tc>
      </w:tr>
      <w:tr w:rsidR="00DA4EC9" w:rsidRPr="00117E75" w:rsidTr="004D6A26">
        <w:trPr>
          <w:trHeight w:val="841"/>
        </w:trPr>
        <w:tc>
          <w:tcPr>
            <w:tcW w:w="2046" w:type="dxa"/>
            <w:vMerge w:val="restart"/>
            <w:tcBorders>
              <w:top w:val="single" w:sz="4" w:space="0" w:color="auto"/>
              <w:left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Естествознание</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Ознакомление с окружающим миром</w:t>
            </w:r>
          </w:p>
          <w:p w:rsidR="00DA4EC9" w:rsidRPr="00117E75" w:rsidRDefault="00DA4EC9" w:rsidP="004D6A26">
            <w:pPr>
              <w:spacing w:after="0" w:line="240" w:lineRule="auto"/>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134</w:t>
            </w:r>
          </w:p>
        </w:tc>
      </w:tr>
      <w:tr w:rsidR="00DA4EC9" w:rsidRPr="00117E75" w:rsidTr="004D6A26">
        <w:trPr>
          <w:trHeight w:val="275"/>
        </w:trPr>
        <w:tc>
          <w:tcPr>
            <w:tcW w:w="2046" w:type="dxa"/>
            <w:vMerge/>
            <w:tcBorders>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rPr>
                <w:rFonts w:ascii="Times New Roman" w:hAnsi="Times New Roman" w:cs="Times New Roman"/>
                <w:sz w:val="24"/>
                <w:szCs w:val="24"/>
              </w:rPr>
            </w:pPr>
            <w:r w:rsidRPr="00117E75">
              <w:rPr>
                <w:rFonts w:ascii="Times New Roman" w:hAnsi="Times New Roman" w:cs="Times New Roman"/>
                <w:sz w:val="24"/>
                <w:szCs w:val="24"/>
              </w:rPr>
              <w:t>Окружающий мир (Человек, природа, общество)</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r>
      <w:tr w:rsidR="00DA4EC9" w:rsidRPr="00117E75" w:rsidTr="004D6A26">
        <w:trPr>
          <w:trHeight w:val="147"/>
        </w:trPr>
        <w:tc>
          <w:tcPr>
            <w:tcW w:w="204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Искусство</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Изобразительное искусство</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202</w:t>
            </w:r>
          </w:p>
        </w:tc>
      </w:tr>
      <w:tr w:rsidR="00DA4EC9" w:rsidRPr="00117E75" w:rsidTr="004D6A26">
        <w:trPr>
          <w:trHeight w:val="416"/>
        </w:trPr>
        <w:tc>
          <w:tcPr>
            <w:tcW w:w="204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Технология</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Технология (Труд)</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202</w:t>
            </w:r>
          </w:p>
        </w:tc>
      </w:tr>
      <w:tr w:rsidR="00DA4EC9" w:rsidRPr="00117E75" w:rsidTr="004D6A26">
        <w:trPr>
          <w:trHeight w:val="147"/>
        </w:trPr>
        <w:tc>
          <w:tcPr>
            <w:tcW w:w="204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Физическая культура</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Физическая культура </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99</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99</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606</w:t>
            </w:r>
          </w:p>
        </w:tc>
      </w:tr>
      <w:tr w:rsidR="00DA4EC9" w:rsidRPr="00117E75" w:rsidTr="004D6A26">
        <w:trPr>
          <w:trHeight w:val="147"/>
        </w:trPr>
        <w:tc>
          <w:tcPr>
            <w:tcW w:w="465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right"/>
              <w:rPr>
                <w:rFonts w:ascii="Times New Roman" w:hAnsi="Times New Roman" w:cs="Times New Roman"/>
                <w:b/>
                <w:bCs/>
                <w:sz w:val="24"/>
                <w:szCs w:val="24"/>
              </w:rPr>
            </w:pPr>
            <w:r w:rsidRPr="00117E75">
              <w:rPr>
                <w:rFonts w:ascii="Times New Roman" w:hAnsi="Times New Roman" w:cs="Times New Roman"/>
                <w:b/>
                <w:bCs/>
                <w:sz w:val="24"/>
                <w:szCs w:val="24"/>
              </w:rPr>
              <w:t>Итого</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693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693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714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rPr>
              <w:t>714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rPr>
              <w:t>714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714</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4242</w:t>
            </w:r>
          </w:p>
        </w:tc>
      </w:tr>
      <w:tr w:rsidR="00DA4EC9" w:rsidRPr="00117E75" w:rsidTr="004D6A26">
        <w:trPr>
          <w:trHeight w:val="841"/>
        </w:trPr>
        <w:tc>
          <w:tcPr>
            <w:tcW w:w="465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i/>
                <w:sz w:val="24"/>
                <w:szCs w:val="24"/>
              </w:rPr>
              <w:t>Часть учебного плана, формируемая участниками образовательного процесса</w:t>
            </w:r>
            <w:r w:rsidRPr="00117E75">
              <w:rPr>
                <w:rFonts w:ascii="Times New Roman" w:hAnsi="Times New Roman" w:cs="Times New Roman"/>
                <w:sz w:val="24"/>
                <w:szCs w:val="24"/>
              </w:rPr>
              <w:t xml:space="preserve"> (при 5-дневной неделе)</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272</w:t>
            </w:r>
          </w:p>
        </w:tc>
      </w:tr>
      <w:tr w:rsidR="00DA4EC9" w:rsidRPr="00117E75" w:rsidTr="004D6A26">
        <w:trPr>
          <w:trHeight w:val="841"/>
        </w:trPr>
        <w:tc>
          <w:tcPr>
            <w:tcW w:w="465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sz w:val="24"/>
                <w:szCs w:val="24"/>
              </w:rPr>
              <w:t xml:space="preserve">Максимально допустимая годовая нагрузка </w:t>
            </w:r>
            <w:r w:rsidRPr="00117E75">
              <w:rPr>
                <w:rFonts w:ascii="Times New Roman" w:hAnsi="Times New Roman" w:cs="Times New Roman"/>
                <w:sz w:val="24"/>
                <w:szCs w:val="24"/>
              </w:rPr>
              <w:t>(при 5-дневной учебной неделе)</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693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693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b/>
                <w:bCs/>
                <w:sz w:val="24"/>
                <w:szCs w:val="24"/>
              </w:rPr>
              <w:t>782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b/>
                <w:bCs/>
                <w:sz w:val="24"/>
                <w:szCs w:val="24"/>
              </w:rPr>
              <w:t>782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b/>
                <w:bCs/>
                <w:sz w:val="24"/>
                <w:szCs w:val="24"/>
              </w:rPr>
              <w:t>782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782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4514</w:t>
            </w:r>
          </w:p>
        </w:tc>
      </w:tr>
      <w:tr w:rsidR="00DA4EC9" w:rsidRPr="00117E75" w:rsidTr="004D6A26">
        <w:trPr>
          <w:trHeight w:val="565"/>
        </w:trPr>
        <w:tc>
          <w:tcPr>
            <w:tcW w:w="465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sz w:val="24"/>
                <w:szCs w:val="24"/>
              </w:rPr>
              <w:t xml:space="preserve">Внеурочная деятельность </w:t>
            </w:r>
            <w:r w:rsidRPr="00117E75">
              <w:rPr>
                <w:rFonts w:ascii="Times New Roman" w:hAnsi="Times New Roman" w:cs="Times New Roman"/>
                <w:sz w:val="24"/>
                <w:szCs w:val="24"/>
              </w:rPr>
              <w:t>(включая коррекционно-развивающую область)</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340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340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340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340</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2020</w:t>
            </w:r>
          </w:p>
        </w:tc>
      </w:tr>
      <w:tr w:rsidR="00DA4EC9" w:rsidRPr="00117E75" w:rsidTr="004D6A26">
        <w:trPr>
          <w:trHeight w:val="2522"/>
        </w:trPr>
        <w:tc>
          <w:tcPr>
            <w:tcW w:w="465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i/>
                <w:sz w:val="24"/>
                <w:szCs w:val="24"/>
              </w:rPr>
            </w:pPr>
            <w:r w:rsidRPr="00117E75">
              <w:rPr>
                <w:rFonts w:ascii="Times New Roman" w:hAnsi="Times New Roman" w:cs="Times New Roman"/>
                <w:i/>
                <w:sz w:val="24"/>
                <w:szCs w:val="24"/>
              </w:rPr>
              <w:t xml:space="preserve">Коррекционно-развивающая область: </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1.Формирование речевого слуха и произносительной стороны устной речи (индивидуальные занятия)*</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2. Развитие слухового восприятия и техника речи (фронтальные занятия)</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3. Музыкально-ритмические занятия</w:t>
            </w:r>
            <w:r w:rsidRPr="00117E75">
              <w:rPr>
                <w:rFonts w:ascii="Times New Roman" w:hAnsi="Times New Roman" w:cs="Times New Roman"/>
                <w:b/>
                <w:sz w:val="24"/>
                <w:szCs w:val="24"/>
              </w:rPr>
              <w:t>.</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4. Развитие познавательной сферы*</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5. Социально-бытовая ориентировка</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99</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99</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uppressAutoHyphens w:val="0"/>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606</w:t>
            </w:r>
          </w:p>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F37E0F" w:rsidP="004D6A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234</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404</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202</w:t>
            </w:r>
          </w:p>
        </w:tc>
      </w:tr>
      <w:tr w:rsidR="00DA4EC9" w:rsidRPr="00117E75" w:rsidTr="004D6A26">
        <w:trPr>
          <w:trHeight w:val="565"/>
        </w:trPr>
        <w:tc>
          <w:tcPr>
            <w:tcW w:w="465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i/>
                <w:sz w:val="24"/>
                <w:szCs w:val="24"/>
              </w:rPr>
            </w:pPr>
            <w:r w:rsidRPr="00117E75">
              <w:rPr>
                <w:rFonts w:ascii="Times New Roman" w:hAnsi="Times New Roman" w:cs="Times New Roman"/>
                <w:i/>
                <w:sz w:val="24"/>
                <w:szCs w:val="24"/>
              </w:rPr>
              <w:t>Другие направления внеурочной деятельности</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472</w:t>
            </w:r>
          </w:p>
        </w:tc>
      </w:tr>
      <w:tr w:rsidR="00DA4EC9" w:rsidRPr="00117E75" w:rsidTr="004D6A26">
        <w:trPr>
          <w:trHeight w:val="275"/>
        </w:trPr>
        <w:tc>
          <w:tcPr>
            <w:tcW w:w="465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right"/>
              <w:rPr>
                <w:rFonts w:ascii="Times New Roman" w:hAnsi="Times New Roman" w:cs="Times New Roman"/>
                <w:b/>
                <w:sz w:val="24"/>
                <w:szCs w:val="24"/>
              </w:rPr>
            </w:pPr>
            <w:r w:rsidRPr="00117E75">
              <w:rPr>
                <w:rFonts w:ascii="Times New Roman" w:hAnsi="Times New Roman" w:cs="Times New Roman"/>
                <w:b/>
                <w:sz w:val="24"/>
                <w:szCs w:val="24"/>
              </w:rPr>
              <w:t>Всего к финансированию</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1023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1023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1122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1122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1122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1122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6534</w:t>
            </w:r>
          </w:p>
        </w:tc>
      </w:tr>
    </w:tbl>
    <w:p w:rsidR="00DA4EC9" w:rsidRPr="00117E75" w:rsidRDefault="00DA4EC9" w:rsidP="00DA4EC9">
      <w:pPr>
        <w:spacing w:after="0" w:line="240" w:lineRule="auto"/>
        <w:ind w:left="-426"/>
        <w:contextualSpacing/>
        <w:jc w:val="both"/>
        <w:rPr>
          <w:sz w:val="24"/>
          <w:szCs w:val="24"/>
        </w:rPr>
      </w:pPr>
      <w:r w:rsidRPr="00117E75">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9D3C23" w:rsidRDefault="009D3C23" w:rsidP="00DA4EC9">
      <w:pPr>
        <w:autoSpaceDE w:val="0"/>
        <w:autoSpaceDN w:val="0"/>
        <w:adjustRightInd w:val="0"/>
        <w:spacing w:after="0" w:line="240" w:lineRule="auto"/>
        <w:jc w:val="center"/>
        <w:rPr>
          <w:rFonts w:ascii="Times New Roman" w:hAnsi="Times New Roman" w:cs="Times New Roman"/>
          <w:b/>
          <w:bCs/>
          <w:sz w:val="24"/>
          <w:szCs w:val="24"/>
        </w:rPr>
      </w:pPr>
    </w:p>
    <w:p w:rsidR="00DA4EC9" w:rsidRPr="00117E75" w:rsidRDefault="00DA4EC9" w:rsidP="00DA4EC9">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Примерный недельный учебный план начального общего образования</w:t>
      </w:r>
    </w:p>
    <w:p w:rsidR="00DA4EC9" w:rsidRPr="00117E75" w:rsidRDefault="00DA4EC9" w:rsidP="00DA4EC9">
      <w:pPr>
        <w:autoSpaceDE w:val="0"/>
        <w:autoSpaceDN w:val="0"/>
        <w:adjustRightInd w:val="0"/>
        <w:spacing w:after="120" w:line="240" w:lineRule="auto"/>
        <w:jc w:val="center"/>
        <w:rPr>
          <w:rFonts w:ascii="Times New Roman" w:hAnsi="Times New Roman" w:cs="Times New Roman"/>
          <w:b/>
          <w:sz w:val="24"/>
          <w:szCs w:val="24"/>
        </w:rPr>
      </w:pPr>
      <w:r w:rsidRPr="00117E75">
        <w:rPr>
          <w:rFonts w:ascii="Times New Roman" w:hAnsi="Times New Roman" w:cs="Times New Roman"/>
          <w:b/>
          <w:bCs/>
          <w:sz w:val="24"/>
          <w:szCs w:val="24"/>
        </w:rPr>
        <w:t xml:space="preserve">слабослышащих и позднооглохших обучающихся </w:t>
      </w:r>
      <w:r w:rsidRPr="00117E75">
        <w:rPr>
          <w:rFonts w:ascii="Times New Roman" w:hAnsi="Times New Roman" w:cs="Times New Roman"/>
          <w:b/>
          <w:sz w:val="24"/>
          <w:szCs w:val="24"/>
        </w:rPr>
        <w:t>(вариант 2.3.)</w:t>
      </w: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3515"/>
        <w:gridCol w:w="754"/>
        <w:gridCol w:w="603"/>
        <w:gridCol w:w="603"/>
        <w:gridCol w:w="603"/>
        <w:gridCol w:w="603"/>
        <w:gridCol w:w="603"/>
        <w:gridCol w:w="1023"/>
      </w:tblGrid>
      <w:tr w:rsidR="00DA4EC9" w:rsidRPr="00117E75" w:rsidTr="004D6A26">
        <w:trPr>
          <w:trHeight w:val="186"/>
        </w:trPr>
        <w:tc>
          <w:tcPr>
            <w:tcW w:w="1915" w:type="dxa"/>
            <w:vMerge w:val="restart"/>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Предметные области</w:t>
            </w:r>
          </w:p>
        </w:tc>
        <w:tc>
          <w:tcPr>
            <w:tcW w:w="351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DA4EC9" w:rsidRPr="00117E75" w:rsidRDefault="00DA4EC9" w:rsidP="004D6A26">
            <w:pPr>
              <w:autoSpaceDE w:val="0"/>
              <w:autoSpaceDN w:val="0"/>
              <w:adjustRightInd w:val="0"/>
              <w:spacing w:after="0" w:line="240" w:lineRule="auto"/>
              <w:jc w:val="right"/>
              <w:rPr>
                <w:rFonts w:ascii="Times New Roman" w:hAnsi="Times New Roman" w:cs="Times New Roman"/>
                <w:b/>
                <w:bCs/>
                <w:sz w:val="24"/>
                <w:szCs w:val="24"/>
              </w:rPr>
            </w:pPr>
            <w:r w:rsidRPr="00117E75">
              <w:rPr>
                <w:rFonts w:ascii="Times New Roman" w:hAnsi="Times New Roman" w:cs="Times New Roman"/>
                <w:b/>
                <w:bCs/>
                <w:sz w:val="24"/>
                <w:szCs w:val="24"/>
              </w:rPr>
              <w:t xml:space="preserve">Классы </w:t>
            </w:r>
          </w:p>
          <w:p w:rsidR="00DA4EC9" w:rsidRPr="00117E75" w:rsidRDefault="00DA4EC9" w:rsidP="004D6A26">
            <w:pPr>
              <w:autoSpaceDE w:val="0"/>
              <w:autoSpaceDN w:val="0"/>
              <w:adjustRightInd w:val="0"/>
              <w:spacing w:after="0" w:line="240" w:lineRule="auto"/>
              <w:jc w:val="both"/>
              <w:rPr>
                <w:rFonts w:ascii="Times New Roman" w:hAnsi="Times New Roman" w:cs="Times New Roman"/>
                <w:b/>
                <w:bCs/>
                <w:sz w:val="24"/>
                <w:szCs w:val="24"/>
              </w:rPr>
            </w:pPr>
            <w:r w:rsidRPr="00117E75">
              <w:rPr>
                <w:rFonts w:ascii="Times New Roman" w:hAnsi="Times New Roman" w:cs="Times New Roman"/>
                <w:b/>
                <w:bCs/>
                <w:sz w:val="24"/>
                <w:szCs w:val="24"/>
              </w:rPr>
              <w:t>Учебные предметы</w:t>
            </w:r>
          </w:p>
        </w:tc>
        <w:tc>
          <w:tcPr>
            <w:tcW w:w="4792" w:type="dxa"/>
            <w:gridSpan w:val="7"/>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 xml:space="preserve">Количество часов в неделю </w:t>
            </w:r>
          </w:p>
        </w:tc>
      </w:tr>
      <w:tr w:rsidR="00DA4EC9" w:rsidRPr="00117E75" w:rsidTr="004D6A26">
        <w:trPr>
          <w:trHeight w:val="186"/>
        </w:trPr>
        <w:tc>
          <w:tcPr>
            <w:tcW w:w="1915" w:type="dxa"/>
            <w:vMerge/>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351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w:t>
            </w:r>
            <w:r w:rsidRPr="00117E75">
              <w:rPr>
                <w:rFonts w:ascii="Times New Roman" w:hAnsi="Times New Roman" w:cs="Times New Roman"/>
                <w:b/>
                <w:bCs/>
                <w:sz w:val="24"/>
                <w:szCs w:val="24"/>
              </w:rPr>
              <w:t xml:space="preserve"> д</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II</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lang w:val="en-US"/>
              </w:rPr>
              <w:t>III</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IV</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V</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Всего</w:t>
            </w:r>
          </w:p>
        </w:tc>
      </w:tr>
      <w:tr w:rsidR="00DA4EC9" w:rsidRPr="00117E75" w:rsidTr="004D6A26">
        <w:trPr>
          <w:trHeight w:val="186"/>
        </w:trPr>
        <w:tc>
          <w:tcPr>
            <w:tcW w:w="543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i/>
                <w:sz w:val="24"/>
                <w:szCs w:val="24"/>
              </w:rPr>
            </w:pPr>
            <w:r w:rsidRPr="00117E75">
              <w:rPr>
                <w:rFonts w:ascii="Times New Roman" w:hAnsi="Times New Roman" w:cs="Times New Roman"/>
                <w:b/>
                <w:bCs/>
                <w:i/>
                <w:sz w:val="24"/>
                <w:szCs w:val="24"/>
              </w:rPr>
              <w:t>Обязательная часть</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r>
      <w:tr w:rsidR="00DA4EC9" w:rsidRPr="00117E75" w:rsidTr="004D6A26">
        <w:trPr>
          <w:trHeight w:val="186"/>
        </w:trPr>
        <w:tc>
          <w:tcPr>
            <w:tcW w:w="1915" w:type="dxa"/>
            <w:vMerge w:val="restart"/>
            <w:tcBorders>
              <w:top w:val="single" w:sz="4" w:space="0" w:color="auto"/>
              <w:left w:val="single" w:sz="4" w:space="0" w:color="auto"/>
              <w:bottom w:val="single" w:sz="4" w:space="0" w:color="auto"/>
              <w:right w:val="single" w:sz="4" w:space="0" w:color="auto"/>
            </w:tcBorders>
          </w:tcPr>
          <w:p w:rsidR="00DA4EC9" w:rsidRPr="00117E75" w:rsidRDefault="00DF5906" w:rsidP="004D6A26">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Русский язык (обучение грамоте, формирование грамматического строя речи)</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28</w:t>
            </w:r>
          </w:p>
        </w:tc>
      </w:tr>
      <w:tr w:rsidR="00DA4EC9" w:rsidRPr="00117E75" w:rsidTr="004D6A26">
        <w:trPr>
          <w:trHeight w:val="186"/>
        </w:trPr>
        <w:tc>
          <w:tcPr>
            <w:tcW w:w="1915" w:type="dxa"/>
            <w:vMerge/>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Чтение</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16</w:t>
            </w:r>
          </w:p>
        </w:tc>
      </w:tr>
      <w:tr w:rsidR="00DA4EC9" w:rsidRPr="00117E75" w:rsidTr="004D6A26">
        <w:trPr>
          <w:trHeight w:val="421"/>
        </w:trPr>
        <w:tc>
          <w:tcPr>
            <w:tcW w:w="1915" w:type="dxa"/>
            <w:vMerge/>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Развитие речи</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20</w:t>
            </w:r>
          </w:p>
        </w:tc>
      </w:tr>
      <w:tr w:rsidR="00DA4EC9" w:rsidRPr="00117E75" w:rsidTr="004D6A26">
        <w:trPr>
          <w:trHeight w:val="421"/>
        </w:trPr>
        <w:tc>
          <w:tcPr>
            <w:tcW w:w="1915" w:type="dxa"/>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Предметно-практическое обучение</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r>
      <w:tr w:rsidR="00DA4EC9" w:rsidRPr="00117E75" w:rsidTr="004D6A26">
        <w:trPr>
          <w:trHeight w:val="186"/>
        </w:trPr>
        <w:tc>
          <w:tcPr>
            <w:tcW w:w="19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Математика </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Математика </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16</w:t>
            </w:r>
          </w:p>
        </w:tc>
      </w:tr>
      <w:tr w:rsidR="00DA4EC9" w:rsidRPr="00117E75" w:rsidTr="004D6A26">
        <w:trPr>
          <w:trHeight w:val="909"/>
        </w:trPr>
        <w:tc>
          <w:tcPr>
            <w:tcW w:w="1915" w:type="dxa"/>
            <w:vMerge w:val="restart"/>
            <w:tcBorders>
              <w:top w:val="single" w:sz="4" w:space="0" w:color="auto"/>
              <w:left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Естествознание </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Ознакомление с окружающим миром</w:t>
            </w:r>
          </w:p>
          <w:p w:rsidR="00DA4EC9" w:rsidRPr="00117E75" w:rsidRDefault="00DA4EC9" w:rsidP="004D6A26">
            <w:pPr>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r>
      <w:tr w:rsidR="00DA4EC9" w:rsidRPr="00117E75" w:rsidTr="004D6A26">
        <w:trPr>
          <w:trHeight w:val="851"/>
        </w:trPr>
        <w:tc>
          <w:tcPr>
            <w:tcW w:w="1915" w:type="dxa"/>
            <w:vMerge/>
            <w:tcBorders>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rPr>
                <w:rFonts w:ascii="Times New Roman" w:hAnsi="Times New Roman" w:cs="Times New Roman"/>
                <w:sz w:val="24"/>
                <w:szCs w:val="24"/>
              </w:rPr>
            </w:pPr>
            <w:r w:rsidRPr="00117E75">
              <w:rPr>
                <w:rFonts w:ascii="Times New Roman" w:hAnsi="Times New Roman" w:cs="Times New Roman"/>
                <w:sz w:val="24"/>
                <w:szCs w:val="24"/>
              </w:rPr>
              <w:t>Окружающий мир (Человек, природа, общество)</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r>
      <w:tr w:rsidR="00DA4EC9" w:rsidRPr="00117E75" w:rsidTr="004D6A26">
        <w:trPr>
          <w:trHeight w:val="186"/>
        </w:trPr>
        <w:tc>
          <w:tcPr>
            <w:tcW w:w="19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Искусство</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Изобразительное искусство</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r>
      <w:tr w:rsidR="00DA4EC9" w:rsidRPr="00117E75" w:rsidTr="004D6A26">
        <w:trPr>
          <w:trHeight w:val="526"/>
        </w:trPr>
        <w:tc>
          <w:tcPr>
            <w:tcW w:w="19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Технология</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Технология (Труд)</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r>
      <w:tr w:rsidR="00DA4EC9" w:rsidRPr="00117E75" w:rsidTr="004D6A26">
        <w:trPr>
          <w:trHeight w:val="186"/>
        </w:trPr>
        <w:tc>
          <w:tcPr>
            <w:tcW w:w="19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Физическая культура</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Физическая культура </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Cs/>
                <w:sz w:val="24"/>
                <w:szCs w:val="24"/>
                <w:lang w:val="en-US"/>
              </w:rPr>
            </w:pPr>
            <w:r w:rsidRPr="00117E75">
              <w:rPr>
                <w:rFonts w:ascii="Times New Roman" w:hAnsi="Times New Roman" w:cs="Times New Roman"/>
                <w:bCs/>
                <w:sz w:val="24"/>
                <w:szCs w:val="24"/>
                <w:lang w:val="en-US"/>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Cs/>
                <w:sz w:val="24"/>
                <w:szCs w:val="24"/>
              </w:rPr>
            </w:pPr>
            <w:r w:rsidRPr="00117E75">
              <w:rPr>
                <w:rFonts w:ascii="Times New Roman" w:hAnsi="Times New Roman" w:cs="Times New Roman"/>
                <w:bCs/>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Cs/>
                <w:sz w:val="24"/>
                <w:szCs w:val="24"/>
              </w:rPr>
            </w:pPr>
            <w:r w:rsidRPr="00117E75">
              <w:rPr>
                <w:rFonts w:ascii="Times New Roman" w:hAnsi="Times New Roman" w:cs="Times New Roman"/>
                <w:bCs/>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Cs/>
                <w:sz w:val="24"/>
                <w:szCs w:val="24"/>
              </w:rPr>
            </w:pPr>
            <w:r w:rsidRPr="00117E75">
              <w:rPr>
                <w:rFonts w:ascii="Times New Roman" w:hAnsi="Times New Roman" w:cs="Times New Roman"/>
                <w:bCs/>
                <w:sz w:val="24"/>
                <w:szCs w:val="24"/>
              </w:rPr>
              <w:t>18</w:t>
            </w:r>
          </w:p>
        </w:tc>
      </w:tr>
      <w:tr w:rsidR="00DA4EC9" w:rsidRPr="00117E75" w:rsidTr="004D6A26">
        <w:trPr>
          <w:trHeight w:val="186"/>
        </w:trPr>
        <w:tc>
          <w:tcPr>
            <w:tcW w:w="543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right"/>
              <w:rPr>
                <w:rFonts w:ascii="Times New Roman" w:hAnsi="Times New Roman" w:cs="Times New Roman"/>
                <w:b/>
                <w:bCs/>
                <w:sz w:val="24"/>
                <w:szCs w:val="24"/>
              </w:rPr>
            </w:pPr>
            <w:r w:rsidRPr="00117E75">
              <w:rPr>
                <w:rFonts w:ascii="Times New Roman" w:hAnsi="Times New Roman" w:cs="Times New Roman"/>
                <w:b/>
                <w:bCs/>
                <w:sz w:val="24"/>
                <w:szCs w:val="24"/>
              </w:rPr>
              <w:t>Итого</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2</w:t>
            </w:r>
            <w:r w:rsidRPr="00117E75">
              <w:rPr>
                <w:rFonts w:ascii="Times New Roman" w:hAnsi="Times New Roman" w:cs="Times New Roman"/>
                <w:b/>
                <w:bCs/>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21</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126</w:t>
            </w:r>
          </w:p>
        </w:tc>
      </w:tr>
      <w:tr w:rsidR="00DA4EC9" w:rsidRPr="00117E75" w:rsidTr="004D6A26">
        <w:trPr>
          <w:trHeight w:val="186"/>
        </w:trPr>
        <w:tc>
          <w:tcPr>
            <w:tcW w:w="543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i/>
                <w:sz w:val="24"/>
                <w:szCs w:val="24"/>
              </w:rPr>
              <w:t>Часть учебного плана, формируемая участниками образовательного процесса</w:t>
            </w:r>
            <w:r w:rsidRPr="00117E75">
              <w:rPr>
                <w:rFonts w:ascii="Times New Roman" w:hAnsi="Times New Roman" w:cs="Times New Roman"/>
                <w:sz w:val="24"/>
                <w:szCs w:val="24"/>
              </w:rPr>
              <w:t xml:space="preserve"> (при 5-дневной неделе)</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8</w:t>
            </w:r>
          </w:p>
        </w:tc>
      </w:tr>
      <w:tr w:rsidR="00DA4EC9" w:rsidRPr="00117E75" w:rsidTr="004D6A26">
        <w:trPr>
          <w:trHeight w:val="697"/>
        </w:trPr>
        <w:tc>
          <w:tcPr>
            <w:tcW w:w="543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sz w:val="24"/>
                <w:szCs w:val="24"/>
              </w:rPr>
              <w:t xml:space="preserve">Максимально допустимая недельная нагрузка </w:t>
            </w:r>
            <w:r w:rsidRPr="00117E75">
              <w:rPr>
                <w:rFonts w:ascii="Times New Roman" w:hAnsi="Times New Roman" w:cs="Times New Roman"/>
                <w:sz w:val="24"/>
                <w:szCs w:val="24"/>
              </w:rPr>
              <w:t>(при 5-дневной учебной неделе)</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134</w:t>
            </w:r>
          </w:p>
        </w:tc>
      </w:tr>
      <w:tr w:rsidR="00DA4EC9" w:rsidRPr="00117E75" w:rsidTr="004D6A26">
        <w:trPr>
          <w:trHeight w:val="697"/>
        </w:trPr>
        <w:tc>
          <w:tcPr>
            <w:tcW w:w="543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sz w:val="24"/>
                <w:szCs w:val="24"/>
              </w:rPr>
              <w:t xml:space="preserve">Внеурочная деятельность </w:t>
            </w:r>
            <w:r w:rsidRPr="00117E75">
              <w:rPr>
                <w:rFonts w:ascii="Times New Roman" w:hAnsi="Times New Roman" w:cs="Times New Roman"/>
                <w:sz w:val="24"/>
                <w:szCs w:val="24"/>
              </w:rPr>
              <w:t>(включая коррекционно-развивающую область)</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60</w:t>
            </w:r>
          </w:p>
        </w:tc>
      </w:tr>
      <w:tr w:rsidR="00DA4EC9" w:rsidRPr="00117E75" w:rsidTr="004D6A26">
        <w:trPr>
          <w:trHeight w:val="3193"/>
        </w:trPr>
        <w:tc>
          <w:tcPr>
            <w:tcW w:w="543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i/>
                <w:sz w:val="24"/>
                <w:szCs w:val="24"/>
              </w:rPr>
            </w:pPr>
            <w:r w:rsidRPr="00117E75">
              <w:rPr>
                <w:rFonts w:ascii="Times New Roman" w:hAnsi="Times New Roman" w:cs="Times New Roman"/>
                <w:i/>
                <w:sz w:val="24"/>
                <w:szCs w:val="24"/>
              </w:rPr>
              <w:t xml:space="preserve">Коррекционно-развивающая область: </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2. Развитие слухового восприятия и техника речи (фронтальные занятия)</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3. Музыкально-ритмические занятия</w:t>
            </w:r>
            <w:r w:rsidRPr="00117E75">
              <w:rPr>
                <w:rFonts w:ascii="Times New Roman" w:hAnsi="Times New Roman" w:cs="Times New Roman"/>
                <w:b/>
                <w:sz w:val="24"/>
                <w:szCs w:val="24"/>
              </w:rPr>
              <w:t>.</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4. Развитие познавательной сферы*</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5. Социально-бытовая ориентировка</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EB690C" w:rsidRDefault="00EB690C"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uppressAutoHyphens w:val="0"/>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18</w:t>
            </w:r>
          </w:p>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uppressAutoHyphens w:val="0"/>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7</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r>
      <w:tr w:rsidR="00DA4EC9" w:rsidRPr="00117E75" w:rsidTr="004D6A26">
        <w:trPr>
          <w:trHeight w:val="348"/>
        </w:trPr>
        <w:tc>
          <w:tcPr>
            <w:tcW w:w="543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i/>
                <w:sz w:val="24"/>
                <w:szCs w:val="24"/>
              </w:rPr>
            </w:pPr>
            <w:r w:rsidRPr="00117E75">
              <w:rPr>
                <w:rFonts w:ascii="Times New Roman" w:hAnsi="Times New Roman" w:cs="Times New Roman"/>
                <w:i/>
                <w:sz w:val="24"/>
                <w:szCs w:val="24"/>
              </w:rPr>
              <w:t>Другие направления внеурочная деятельность</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14</w:t>
            </w:r>
          </w:p>
        </w:tc>
      </w:tr>
      <w:tr w:rsidR="00DA4EC9" w:rsidRPr="00117E75" w:rsidTr="004D6A26">
        <w:trPr>
          <w:trHeight w:val="368"/>
        </w:trPr>
        <w:tc>
          <w:tcPr>
            <w:tcW w:w="543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right"/>
              <w:rPr>
                <w:rFonts w:ascii="Times New Roman" w:hAnsi="Times New Roman" w:cs="Times New Roman"/>
                <w:b/>
                <w:sz w:val="24"/>
                <w:szCs w:val="24"/>
              </w:rPr>
            </w:pPr>
            <w:r w:rsidRPr="00117E75">
              <w:rPr>
                <w:rFonts w:ascii="Times New Roman" w:hAnsi="Times New Roman" w:cs="Times New Roman"/>
                <w:b/>
                <w:sz w:val="24"/>
                <w:szCs w:val="24"/>
              </w:rPr>
              <w:t>Всего к финансированию</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194</w:t>
            </w:r>
          </w:p>
        </w:tc>
      </w:tr>
    </w:tbl>
    <w:p w:rsidR="00EB690C" w:rsidRDefault="00EB690C" w:rsidP="00DA4EC9">
      <w:pPr>
        <w:spacing w:after="0" w:line="240" w:lineRule="auto"/>
        <w:ind w:left="-426"/>
        <w:contextualSpacing/>
        <w:jc w:val="both"/>
        <w:rPr>
          <w:rFonts w:ascii="Times New Roman" w:hAnsi="Times New Roman" w:cs="Times New Roman"/>
          <w:color w:val="auto"/>
          <w:sz w:val="24"/>
          <w:szCs w:val="24"/>
        </w:rPr>
      </w:pPr>
    </w:p>
    <w:p w:rsidR="00DA4EC9" w:rsidRPr="00117E75" w:rsidRDefault="00DA4EC9" w:rsidP="00DA4EC9">
      <w:pPr>
        <w:spacing w:after="0" w:line="240" w:lineRule="auto"/>
        <w:ind w:left="-426"/>
        <w:contextualSpacing/>
        <w:jc w:val="both"/>
        <w:rPr>
          <w:sz w:val="24"/>
          <w:szCs w:val="24"/>
        </w:rPr>
      </w:pPr>
      <w:r w:rsidRPr="00117E75">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DA4EC9" w:rsidRPr="00117E75" w:rsidRDefault="00DA4EC9" w:rsidP="00DA4EC9">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3</w:t>
      </w:r>
      <w:r w:rsidRPr="00117E75">
        <w:rPr>
          <w:rFonts w:ascii="Times New Roman" w:hAnsi="Times New Roman" w:cs="Times New Roman"/>
          <w:b/>
          <w:color w:val="auto"/>
          <w:sz w:val="24"/>
          <w:szCs w:val="24"/>
        </w:rPr>
        <w:t xml:space="preserve">.2. Система условий </w:t>
      </w:r>
      <w:r w:rsidR="00CE5B02" w:rsidRPr="00117E75">
        <w:rPr>
          <w:rFonts w:ascii="Times New Roman" w:hAnsi="Times New Roman" w:cs="Times New Roman"/>
          <w:b/>
          <w:color w:val="auto"/>
          <w:sz w:val="24"/>
          <w:szCs w:val="24"/>
        </w:rPr>
        <w:t>реализации,</w:t>
      </w:r>
      <w:r w:rsidRPr="00117E75">
        <w:rPr>
          <w:rFonts w:ascii="Times New Roman" w:hAnsi="Times New Roman" w:cs="Times New Roman"/>
          <w:b/>
          <w:color w:val="auto"/>
          <w:sz w:val="24"/>
          <w:szCs w:val="24"/>
        </w:rPr>
        <w:t xml:space="preserve"> адаптированной основной общеобразовательной программы начального общего образования</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Кадровые условия</w:t>
      </w:r>
    </w:p>
    <w:p w:rsidR="00B55779" w:rsidRPr="00117E75" w:rsidRDefault="00B55779" w:rsidP="00B5577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 xml:space="preserve">создает условия для реализации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rPr>
        <w:t xml:space="preserve">, обеспечивающие возможность достижения планируемых результатов освоения слабослышащими и позднооглохшими обучающимися АООП </w:t>
      </w:r>
      <w:r w:rsidRPr="00117E75">
        <w:rPr>
          <w:rFonts w:ascii="Times New Roman" w:hAnsi="Times New Roman" w:cs="Times New Roman"/>
          <w:caps/>
          <w:spacing w:val="2"/>
          <w:sz w:val="24"/>
          <w:szCs w:val="24"/>
        </w:rPr>
        <w:t>НОО</w:t>
      </w:r>
      <w:r w:rsidRPr="00117E75">
        <w:rPr>
          <w:rFonts w:ascii="Times New Roman" w:hAnsi="Times New Roman" w:cs="Times New Roman"/>
          <w:sz w:val="24"/>
          <w:szCs w:val="24"/>
        </w:rPr>
        <w:t xml:space="preserve">; выявления и развития способностей обучающихся через систему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w:t>
      </w:r>
      <w:r>
        <w:rPr>
          <w:rFonts w:ascii="Times New Roman" w:hAnsi="Times New Roman" w:cs="Times New Roman"/>
          <w:sz w:val="24"/>
          <w:szCs w:val="24"/>
        </w:rPr>
        <w:t>слабослышащих и позднооглохших детей</w:t>
      </w:r>
      <w:r w:rsidRPr="00117E75">
        <w:rPr>
          <w:rFonts w:ascii="Times New Roman" w:hAnsi="Times New Roman" w:cs="Times New Roman"/>
          <w:sz w:val="24"/>
          <w:szCs w:val="24"/>
        </w:rPr>
        <w:t xml:space="preserve">;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117E75">
        <w:rPr>
          <w:rFonts w:ascii="Times New Roman" w:hAnsi="Times New Roman" w:cs="Times New Roman"/>
          <w:caps/>
          <w:spacing w:val="2"/>
          <w:sz w:val="24"/>
          <w:szCs w:val="24"/>
        </w:rPr>
        <w:t>НОО</w:t>
      </w:r>
      <w:r w:rsidRPr="00117E75">
        <w:rPr>
          <w:rFonts w:ascii="Times New Roman" w:hAnsi="Times New Roman" w:cs="Times New Roman"/>
          <w:sz w:val="24"/>
          <w:szCs w:val="24"/>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117E75">
        <w:rPr>
          <w:rFonts w:ascii="Times New Roman" w:hAnsi="Times New Roman" w:cs="Times New Roman"/>
          <w:caps/>
          <w:spacing w:val="2"/>
          <w:sz w:val="24"/>
          <w:szCs w:val="24"/>
        </w:rPr>
        <w:t xml:space="preserve">НОО </w:t>
      </w:r>
      <w:r w:rsidRPr="00117E75">
        <w:rPr>
          <w:rFonts w:ascii="Times New Roman" w:hAnsi="Times New Roman" w:cs="Times New Roman"/>
          <w:sz w:val="24"/>
          <w:szCs w:val="24"/>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117E75">
        <w:rPr>
          <w:rFonts w:ascii="Times New Roman" w:hAnsi="Times New Roman" w:cs="Times New Roman"/>
          <w:caps/>
          <w:spacing w:val="2"/>
          <w:sz w:val="24"/>
          <w:szCs w:val="24"/>
        </w:rPr>
        <w:t xml:space="preserve"> НОО</w:t>
      </w:r>
      <w:r w:rsidRPr="00117E75">
        <w:rPr>
          <w:rFonts w:ascii="Times New Roman" w:hAnsi="Times New Roman" w:cs="Times New Roman"/>
          <w:sz w:val="24"/>
          <w:szCs w:val="24"/>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55779" w:rsidRPr="00117E75" w:rsidRDefault="00B55779" w:rsidP="00B55779">
      <w:pPr>
        <w:spacing w:after="0" w:line="240" w:lineRule="auto"/>
        <w:ind w:firstLine="708"/>
        <w:jc w:val="both"/>
        <w:rPr>
          <w:rFonts w:ascii="Times New Roman" w:hAnsi="Times New Roman" w:cs="Times New Roman"/>
          <w:b/>
          <w:color w:val="auto"/>
          <w:sz w:val="24"/>
          <w:szCs w:val="24"/>
        </w:rPr>
      </w:pPr>
      <w:r w:rsidRPr="00117E75">
        <w:rPr>
          <w:rFonts w:ascii="Times New Roman" w:hAnsi="Times New Roman" w:cs="Times New Roman"/>
          <w:sz w:val="24"/>
          <w:szCs w:val="24"/>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w:t>
      </w:r>
      <w:r>
        <w:rPr>
          <w:rFonts w:ascii="Times New Roman" w:hAnsi="Times New Roman" w:cs="Times New Roman"/>
          <w:sz w:val="24"/>
          <w:szCs w:val="24"/>
        </w:rPr>
        <w:t>ует</w:t>
      </w:r>
      <w:r w:rsidRPr="00117E75">
        <w:rPr>
          <w:rFonts w:ascii="Times New Roman" w:hAnsi="Times New Roman" w:cs="Times New Roman"/>
          <w:sz w:val="24"/>
          <w:szCs w:val="24"/>
        </w:rPr>
        <w:t xml:space="preserve">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ассистента (помощника).</w:t>
      </w:r>
    </w:p>
    <w:p w:rsidR="00B55779" w:rsidRPr="00117E75" w:rsidRDefault="00B55779" w:rsidP="00B5577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Кадровые условия</w:t>
      </w:r>
    </w:p>
    <w:p w:rsidR="00B55779" w:rsidRPr="00117E75" w:rsidRDefault="00B55779" w:rsidP="00B55779">
      <w:pPr>
        <w:pStyle w:val="afa"/>
        <w:ind w:firstLine="708"/>
        <w:jc w:val="both"/>
        <w:rPr>
          <w:rFonts w:ascii="Times New Roman" w:hAnsi="Times New Roman"/>
          <w:sz w:val="24"/>
          <w:szCs w:val="24"/>
        </w:rPr>
      </w:pPr>
      <w:r w:rsidRPr="00117E75">
        <w:rPr>
          <w:rFonts w:ascii="Times New Roman" w:hAnsi="Times New Roman"/>
          <w:sz w:val="24"/>
          <w:szCs w:val="24"/>
        </w:rPr>
        <w:t>Уровень квалификации работников, реализующих АООП НОО слабослышащих и позднооглохших обучающихся, для каждой занимаемой должности соответств</w:t>
      </w:r>
      <w:r>
        <w:rPr>
          <w:rFonts w:ascii="Times New Roman" w:hAnsi="Times New Roman"/>
          <w:sz w:val="24"/>
          <w:szCs w:val="24"/>
        </w:rPr>
        <w:t>ует</w:t>
      </w:r>
      <w:r w:rsidRPr="00117E75">
        <w:rPr>
          <w:rFonts w:ascii="Times New Roman" w:hAnsi="Times New Roman"/>
          <w:sz w:val="24"/>
          <w:szCs w:val="24"/>
        </w:rPr>
        <w:t xml:space="preserve"> квалификационным характеристикам по соответствующей должности.</w:t>
      </w:r>
    </w:p>
    <w:p w:rsidR="00B55779" w:rsidRPr="00117E75" w:rsidRDefault="00B55779" w:rsidP="00B55779">
      <w:pPr>
        <w:pStyle w:val="afa"/>
        <w:ind w:firstLine="708"/>
        <w:jc w:val="center"/>
        <w:rPr>
          <w:rFonts w:ascii="Times New Roman" w:hAnsi="Times New Roman"/>
          <w:i/>
          <w:iCs/>
          <w:sz w:val="24"/>
          <w:szCs w:val="24"/>
        </w:rPr>
      </w:pPr>
      <w:r w:rsidRPr="00117E75">
        <w:rPr>
          <w:rFonts w:ascii="Times New Roman" w:hAnsi="Times New Roman"/>
          <w:i/>
          <w:iCs/>
          <w:sz w:val="24"/>
          <w:szCs w:val="24"/>
        </w:rPr>
        <w:t xml:space="preserve">Требования к кадровому обеспечению АООП НОО слабослышащих </w:t>
      </w:r>
      <w:r w:rsidRPr="00117E75">
        <w:rPr>
          <w:rFonts w:ascii="Times New Roman" w:hAnsi="Times New Roman"/>
          <w:i/>
          <w:iCs/>
          <w:sz w:val="24"/>
          <w:szCs w:val="24"/>
        </w:rPr>
        <w:br/>
        <w:t xml:space="preserve">и позднооглохших обучающихся, реализующейся в условиях обучения </w:t>
      </w:r>
      <w:r w:rsidRPr="00117E75">
        <w:rPr>
          <w:rFonts w:ascii="Times New Roman" w:hAnsi="Times New Roman"/>
          <w:i/>
          <w:iCs/>
          <w:sz w:val="24"/>
          <w:szCs w:val="24"/>
        </w:rPr>
        <w:br/>
        <w:t>в отдельных классах (вариант 2.2.)</w:t>
      </w:r>
    </w:p>
    <w:p w:rsidR="00B55779" w:rsidRPr="00117E75" w:rsidRDefault="00B55779" w:rsidP="00B55779">
      <w:pPr>
        <w:pStyle w:val="afa"/>
        <w:ind w:firstLine="708"/>
        <w:jc w:val="both"/>
        <w:rPr>
          <w:rFonts w:ascii="Times New Roman" w:hAnsi="Times New Roman"/>
          <w:sz w:val="24"/>
          <w:szCs w:val="24"/>
        </w:rPr>
      </w:pPr>
      <w:r w:rsidRPr="00117E75">
        <w:rPr>
          <w:rFonts w:ascii="Times New Roman" w:hAnsi="Times New Roman"/>
          <w:sz w:val="24"/>
          <w:szCs w:val="24"/>
        </w:rPr>
        <w:t>Требования к кадровому обеспечению АООП НОО слабослышащих и позднооглохших обучающихся, реализующейся в условиях обучения в отдельных классах соответств</w:t>
      </w:r>
      <w:r>
        <w:rPr>
          <w:rFonts w:ascii="Times New Roman" w:hAnsi="Times New Roman"/>
          <w:sz w:val="24"/>
          <w:szCs w:val="24"/>
        </w:rPr>
        <w:t>ует</w:t>
      </w:r>
      <w:r w:rsidRPr="00117E75">
        <w:rPr>
          <w:rFonts w:ascii="Times New Roman" w:hAnsi="Times New Roman"/>
          <w:sz w:val="24"/>
          <w:szCs w:val="24"/>
        </w:rPr>
        <w:t xml:space="preserve">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B55779" w:rsidRPr="00117E75" w:rsidRDefault="00B55779" w:rsidP="00B55779">
      <w:pPr>
        <w:pStyle w:val="afa"/>
        <w:ind w:firstLine="708"/>
        <w:jc w:val="center"/>
        <w:rPr>
          <w:rFonts w:ascii="Times New Roman" w:hAnsi="Times New Roman"/>
          <w:i/>
          <w:iCs/>
          <w:sz w:val="24"/>
          <w:szCs w:val="24"/>
        </w:rPr>
      </w:pPr>
      <w:r w:rsidRPr="00117E75">
        <w:rPr>
          <w:rFonts w:ascii="Times New Roman" w:hAnsi="Times New Roman"/>
          <w:i/>
          <w:iCs/>
          <w:sz w:val="24"/>
          <w:szCs w:val="24"/>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B55779" w:rsidRPr="00117E75" w:rsidRDefault="00B55779" w:rsidP="00B55779">
      <w:pPr>
        <w:pStyle w:val="Default"/>
        <w:ind w:firstLine="709"/>
        <w:jc w:val="both"/>
      </w:pPr>
      <w:r w:rsidRPr="00117E75">
        <w:rPr>
          <w:i/>
          <w:iCs/>
          <w:color w:val="auto"/>
        </w:rPr>
        <w:t>Учитель-дефектолог (сурдопедагог), у</w:t>
      </w:r>
      <w:r w:rsidRPr="00117E75">
        <w:rPr>
          <w:i/>
          <w:iCs/>
        </w:rPr>
        <w:t xml:space="preserve">читель начальных классов </w:t>
      </w:r>
      <w:r w:rsidRPr="00117E75">
        <w:t>име</w:t>
      </w:r>
      <w:r>
        <w:t>ю</w:t>
      </w:r>
      <w:r w:rsidRPr="00117E75">
        <w:t xml:space="preserve">т высшее профессиональное педагогическое образование в области сурдопедагогики по одному из вариантов программ подготовки: </w:t>
      </w:r>
    </w:p>
    <w:p w:rsidR="00B55779" w:rsidRPr="00117E75" w:rsidRDefault="00B55779" w:rsidP="00B55779">
      <w:pPr>
        <w:pStyle w:val="Default"/>
        <w:ind w:firstLine="709"/>
        <w:jc w:val="both"/>
      </w:pPr>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B55779" w:rsidRPr="00117E75" w:rsidRDefault="00B55779" w:rsidP="00B55779">
      <w:pPr>
        <w:pStyle w:val="Default"/>
        <w:ind w:firstLine="709"/>
        <w:jc w:val="both"/>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B55779" w:rsidRPr="00117E75" w:rsidRDefault="00B55779" w:rsidP="00B55779">
      <w:pPr>
        <w:pStyle w:val="Default"/>
        <w:ind w:firstLine="709"/>
        <w:jc w:val="both"/>
      </w:pPr>
      <w:r w:rsidRPr="00117E75">
        <w:t>- по специальности «Сурдопедагогика» с получением квалификации «Учитель-сурдопедагог».</w:t>
      </w:r>
    </w:p>
    <w:p w:rsidR="00B55779" w:rsidRPr="00117E75" w:rsidRDefault="00B55779" w:rsidP="00B55779">
      <w:pPr>
        <w:pStyle w:val="Default"/>
        <w:ind w:firstLine="709"/>
        <w:jc w:val="both"/>
        <w:rPr>
          <w:i/>
          <w:iCs/>
          <w:color w:val="auto"/>
        </w:rPr>
      </w:pPr>
      <w:r w:rsidRPr="00117E75">
        <w:rPr>
          <w:i/>
          <w:iCs/>
          <w:color w:val="auto"/>
        </w:rPr>
        <w:t>Учитель музыкально-ритмических занятий</w:t>
      </w:r>
      <w:r w:rsidRPr="00117E75">
        <w:rPr>
          <w:color w:val="auto"/>
        </w:rPr>
        <w:t xml:space="preserve"> име</w:t>
      </w:r>
      <w:r>
        <w:rPr>
          <w:color w:val="auto"/>
        </w:rPr>
        <w:t>ет</w:t>
      </w:r>
      <w:r w:rsidRPr="00117E75">
        <w:rPr>
          <w:color w:val="auto"/>
        </w:rPr>
        <w:t xml:space="preserve"> высшее </w:t>
      </w:r>
      <w:r>
        <w:rPr>
          <w:color w:val="auto"/>
        </w:rPr>
        <w:t xml:space="preserve">педагогическое </w:t>
      </w:r>
      <w:r w:rsidRPr="00117E75">
        <w:rPr>
          <w:color w:val="auto"/>
        </w:rPr>
        <w:t>образование, и музыкальную подготовку, позволяющую формировать у обучающихся различные виды музыкально – ритмической деятельности</w:t>
      </w:r>
      <w:r>
        <w:rPr>
          <w:color w:val="auto"/>
        </w:rPr>
        <w:t>, или высшее музыкально-педагогическое образование с</w:t>
      </w:r>
      <w:r w:rsidRPr="00117E75">
        <w:t xml:space="preserve"> обязательным прохождением профессиональной переподготовки или повышением квалифи</w:t>
      </w:r>
      <w:r>
        <w:t>кации в области сурдопедагогики</w:t>
      </w:r>
      <w:r>
        <w:rPr>
          <w:color w:val="auto"/>
        </w:rPr>
        <w:t>.</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iCs/>
          <w:sz w:val="24"/>
          <w:szCs w:val="24"/>
        </w:rPr>
        <w:t xml:space="preserve">Воспитатели, </w:t>
      </w:r>
      <w:r w:rsidRPr="00117E75">
        <w:rPr>
          <w:rFonts w:ascii="Times New Roman" w:hAnsi="Times New Roman" w:cs="Times New Roman"/>
          <w:sz w:val="24"/>
          <w:szCs w:val="24"/>
        </w:rPr>
        <w:t>принимающие участие в реализации АООП НОО, име</w:t>
      </w:r>
      <w:r>
        <w:rPr>
          <w:rFonts w:ascii="Times New Roman" w:hAnsi="Times New Roman" w:cs="Times New Roman"/>
          <w:sz w:val="24"/>
          <w:szCs w:val="24"/>
        </w:rPr>
        <w:t>ю</w:t>
      </w:r>
      <w:r w:rsidRPr="00117E75">
        <w:rPr>
          <w:rFonts w:ascii="Times New Roman" w:hAnsi="Times New Roman" w:cs="Times New Roman"/>
          <w:sz w:val="24"/>
          <w:szCs w:val="24"/>
        </w:rPr>
        <w:t xml:space="preserve">т высшее или среднее профессиональное образование по одному из вариантов программ подготовки: </w:t>
      </w:r>
    </w:p>
    <w:p w:rsidR="00B55779" w:rsidRPr="00117E75" w:rsidRDefault="00B55779" w:rsidP="00B55779">
      <w:pPr>
        <w:pStyle w:val="Default"/>
        <w:ind w:firstLine="709"/>
        <w:jc w:val="both"/>
      </w:pPr>
      <w:r w:rsidRPr="00117E75">
        <w:t>-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w:t>
      </w:r>
    </w:p>
    <w:p w:rsidR="00B55779" w:rsidRPr="00117E75" w:rsidRDefault="00B55779" w:rsidP="00B55779">
      <w:pPr>
        <w:pStyle w:val="Default"/>
        <w:ind w:firstLine="709"/>
        <w:jc w:val="both"/>
      </w:pPr>
      <w:r w:rsidRPr="00117E75">
        <w:t>- по специальности «Сурдопедагогика» с получением квалификации «Учитель-сурдопедагог»;</w:t>
      </w:r>
    </w:p>
    <w:p w:rsidR="00B55779" w:rsidRPr="00117E75" w:rsidRDefault="00B55779" w:rsidP="00B55779">
      <w:pPr>
        <w:pStyle w:val="Default"/>
        <w:ind w:firstLine="709"/>
        <w:jc w:val="both"/>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B55779" w:rsidRPr="00117E75" w:rsidRDefault="00B55779" w:rsidP="00B55779">
      <w:pPr>
        <w:pStyle w:val="Default"/>
        <w:ind w:firstLine="709"/>
        <w:jc w:val="both"/>
      </w:pPr>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B55779" w:rsidRPr="00117E75" w:rsidRDefault="00B55779" w:rsidP="00B55779">
      <w:pPr>
        <w:pStyle w:val="Default"/>
        <w:ind w:firstLine="709"/>
        <w:jc w:val="both"/>
      </w:pPr>
      <w:r w:rsidRPr="00117E75">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B55779" w:rsidRPr="00117E75" w:rsidRDefault="00B55779" w:rsidP="00B55779">
      <w:pPr>
        <w:pStyle w:val="Default"/>
        <w:ind w:firstLine="709"/>
        <w:jc w:val="both"/>
      </w:pPr>
      <w:r w:rsidRPr="00117E75">
        <w:rPr>
          <w:i/>
          <w:iCs/>
        </w:rPr>
        <w:t xml:space="preserve">Педагогические работники – </w:t>
      </w:r>
      <w:r w:rsidRPr="00117E75">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w:t>
      </w:r>
      <w:r>
        <w:t>д</w:t>
      </w:r>
      <w:r w:rsidRPr="00117E75">
        <w:t>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B55779" w:rsidRPr="00117E75" w:rsidRDefault="00B55779" w:rsidP="00B55779">
      <w:pPr>
        <w:pStyle w:val="Default"/>
        <w:ind w:firstLine="709"/>
        <w:jc w:val="both"/>
      </w:pPr>
      <w:r w:rsidRPr="00117E75">
        <w:rPr>
          <w:i/>
          <w:iCs/>
        </w:rPr>
        <w:t>Руководящие работники (административный персонал) –</w:t>
      </w:r>
      <w:r w:rsidRPr="00117E75">
        <w:t xml:space="preserve"> наряду с высшим профессиональным педагогическим образованием име</w:t>
      </w:r>
      <w:r>
        <w:t>ю</w:t>
      </w:r>
      <w:r w:rsidRPr="00117E75">
        <w:t>т удостоверение о профессиональной переподготовке или повышении квалификации в области сурдопедагогики установленного образца.</w:t>
      </w:r>
    </w:p>
    <w:p w:rsidR="00B55779" w:rsidRPr="00117E75" w:rsidRDefault="00B55779" w:rsidP="00B55779">
      <w:pPr>
        <w:pStyle w:val="28"/>
        <w:ind w:firstLine="709"/>
        <w:jc w:val="both"/>
        <w:rPr>
          <w:rFonts w:ascii="Times New Roman" w:hAnsi="Times New Roman" w:cs="Times New Roman"/>
          <w:sz w:val="24"/>
          <w:szCs w:val="24"/>
        </w:rPr>
      </w:pPr>
      <w:r w:rsidRPr="00117E75">
        <w:rPr>
          <w:rFonts w:ascii="Times New Roman" w:hAnsi="Times New Roman" w:cs="Times New Roman"/>
          <w:sz w:val="24"/>
          <w:szCs w:val="24"/>
        </w:rPr>
        <w:t>В процессе реализации АООП НОО для слабослышащих и позднооглохших обучающихся (вариант 2.</w:t>
      </w:r>
      <w:r w:rsidR="007F144F">
        <w:rPr>
          <w:rFonts w:ascii="Times New Roman" w:hAnsi="Times New Roman" w:cs="Times New Roman"/>
          <w:sz w:val="24"/>
          <w:szCs w:val="24"/>
        </w:rPr>
        <w:t>3</w:t>
      </w:r>
      <w:r w:rsidRPr="00117E75">
        <w:rPr>
          <w:rFonts w:ascii="Times New Roman" w:hAnsi="Times New Roman" w:cs="Times New Roman"/>
          <w:sz w:val="24"/>
          <w:szCs w:val="24"/>
        </w:rPr>
        <w:t xml:space="preserve">.) </w:t>
      </w:r>
      <w:r w:rsidRPr="00117E75">
        <w:rPr>
          <w:rFonts w:ascii="Times New Roman" w:hAnsi="Times New Roman" w:cs="Times New Roman"/>
          <w:i/>
          <w:iCs/>
          <w:sz w:val="24"/>
          <w:szCs w:val="24"/>
        </w:rPr>
        <w:t>в</w:t>
      </w:r>
      <w:r w:rsidRPr="00117E75">
        <w:rPr>
          <w:rFonts w:ascii="Times New Roman" w:hAnsi="Times New Roman" w:cs="Times New Roman"/>
          <w:color w:val="FF0000"/>
          <w:sz w:val="24"/>
          <w:szCs w:val="24"/>
        </w:rPr>
        <w:t xml:space="preserve"> </w:t>
      </w:r>
      <w:r w:rsidRPr="00117E75">
        <w:rPr>
          <w:rFonts w:ascii="Times New Roman" w:hAnsi="Times New Roman" w:cs="Times New Roman"/>
          <w:i/>
          <w:iCs/>
          <w:sz w:val="24"/>
          <w:szCs w:val="24"/>
        </w:rPr>
        <w:t>рамках сетевого взаимодействия</w:t>
      </w:r>
      <w:r w:rsidRPr="00117E75">
        <w:rPr>
          <w:rFonts w:ascii="Times New Roman" w:hAnsi="Times New Roman" w:cs="Times New Roman"/>
          <w:sz w:val="24"/>
          <w:szCs w:val="24"/>
        </w:rPr>
        <w:t xml:space="preserve"> при необходимости </w:t>
      </w:r>
      <w:r>
        <w:rPr>
          <w:rFonts w:ascii="Times New Roman" w:hAnsi="Times New Roman" w:cs="Times New Roman"/>
          <w:sz w:val="24"/>
          <w:szCs w:val="24"/>
        </w:rPr>
        <w:t xml:space="preserve">могут </w:t>
      </w:r>
      <w:r w:rsidRPr="00117E75">
        <w:rPr>
          <w:rFonts w:ascii="Times New Roman" w:hAnsi="Times New Roman" w:cs="Times New Roman"/>
          <w:sz w:val="24"/>
          <w:szCs w:val="24"/>
        </w:rPr>
        <w:t xml:space="preserve">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117E75">
        <w:rPr>
          <w:rFonts w:ascii="Times New Roman" w:hAnsi="Times New Roman" w:cs="Times New Roman"/>
          <w:i/>
          <w:iCs/>
          <w:sz w:val="24"/>
          <w:szCs w:val="24"/>
        </w:rPr>
        <w:t>в рамках сетевого взаимодействия</w:t>
      </w:r>
      <w:r w:rsidRPr="00117E75">
        <w:rPr>
          <w:rFonts w:ascii="Times New Roman" w:hAnsi="Times New Roman" w:cs="Times New Roman"/>
          <w:sz w:val="24"/>
          <w:szCs w:val="24"/>
        </w:rPr>
        <w:t xml:space="preserve"> осуществляется медицинское сопровождение обучающихся.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 реализации АООП НОО участв</w:t>
      </w:r>
      <w:r>
        <w:rPr>
          <w:rFonts w:ascii="Times New Roman" w:hAnsi="Times New Roman" w:cs="Times New Roman"/>
          <w:sz w:val="24"/>
          <w:szCs w:val="24"/>
        </w:rPr>
        <w:t>уют</w:t>
      </w:r>
      <w:r w:rsidRPr="00117E75">
        <w:rPr>
          <w:rFonts w:ascii="Times New Roman" w:hAnsi="Times New Roman" w:cs="Times New Roman"/>
          <w:sz w:val="24"/>
          <w:szCs w:val="24"/>
        </w:rPr>
        <w:t xml:space="preserve"> иные работники</w:t>
      </w:r>
      <w:r>
        <w:rPr>
          <w:rFonts w:ascii="Times New Roman" w:hAnsi="Times New Roman" w:cs="Times New Roman"/>
          <w:sz w:val="24"/>
          <w:szCs w:val="24"/>
        </w:rPr>
        <w:t xml:space="preserve"> школы-интерната</w:t>
      </w:r>
      <w:r w:rsidRPr="00117E75">
        <w:rPr>
          <w:rFonts w:ascii="Times New Roman" w:hAnsi="Times New Roman" w:cs="Times New Roman"/>
          <w:sz w:val="24"/>
          <w:szCs w:val="24"/>
        </w:rPr>
        <w:t>, в том числе осуществляющие финансовую, хозяйственную деятельность, охрану жизни и здоровья обучающихся и информационную поддержку АООП НОО.</w:t>
      </w:r>
    </w:p>
    <w:p w:rsidR="00B55779" w:rsidRDefault="00B55779" w:rsidP="00B55779">
      <w:pPr>
        <w:spacing w:after="0" w:line="240" w:lineRule="auto"/>
        <w:ind w:firstLine="709"/>
        <w:jc w:val="center"/>
        <w:rPr>
          <w:rFonts w:ascii="Times New Roman" w:hAnsi="Times New Roman" w:cs="Times New Roman"/>
          <w:b/>
          <w:sz w:val="24"/>
          <w:szCs w:val="24"/>
        </w:rPr>
      </w:pPr>
    </w:p>
    <w:p w:rsidR="00B55779" w:rsidRDefault="00B55779" w:rsidP="00B55779">
      <w:pPr>
        <w:spacing w:after="0" w:line="240" w:lineRule="auto"/>
        <w:ind w:firstLine="709"/>
        <w:jc w:val="center"/>
        <w:rPr>
          <w:rFonts w:ascii="Times New Roman" w:hAnsi="Times New Roman" w:cs="Times New Roman"/>
          <w:b/>
          <w:sz w:val="24"/>
          <w:szCs w:val="24"/>
        </w:rPr>
      </w:pPr>
    </w:p>
    <w:p w:rsidR="00883B93" w:rsidRDefault="00B55779" w:rsidP="00883B9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br w:type="page"/>
      </w:r>
      <w:r w:rsidR="00883B93" w:rsidRPr="00435481">
        <w:rPr>
          <w:rFonts w:ascii="Times New Roman" w:hAnsi="Times New Roman" w:cs="Times New Roman"/>
          <w:b/>
          <w:sz w:val="24"/>
          <w:szCs w:val="24"/>
        </w:rPr>
        <w:t>Обеспеченность кадрами</w:t>
      </w:r>
    </w:p>
    <w:p w:rsidR="00883B93" w:rsidRDefault="00883B93" w:rsidP="00883B93">
      <w:pPr>
        <w:spacing w:after="0" w:line="240" w:lineRule="auto"/>
        <w:ind w:firstLine="709"/>
        <w:jc w:val="center"/>
        <w:rPr>
          <w:rFonts w:ascii="Times New Roman" w:hAnsi="Times New Roman" w:cs="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327"/>
        <w:gridCol w:w="4534"/>
        <w:gridCol w:w="1985"/>
      </w:tblGrid>
      <w:tr w:rsidR="00883B93" w:rsidRPr="0086218B" w:rsidTr="00883B93">
        <w:trPr>
          <w:trHeight w:val="492"/>
        </w:trPr>
        <w:tc>
          <w:tcPr>
            <w:tcW w:w="2327" w:type="dxa"/>
            <w:vMerge w:val="restart"/>
          </w:tcPr>
          <w:p w:rsidR="00883B93" w:rsidRPr="00435481" w:rsidRDefault="00883B93" w:rsidP="00883B93">
            <w:pPr>
              <w:tabs>
                <w:tab w:val="right" w:pos="2112"/>
              </w:tabs>
              <w:spacing w:after="0" w:line="240" w:lineRule="auto"/>
              <w:jc w:val="center"/>
              <w:rPr>
                <w:rFonts w:ascii="Times New Roman" w:hAnsi="Times New Roman" w:cs="Times New Roman"/>
                <w:sz w:val="24"/>
                <w:szCs w:val="24"/>
              </w:rPr>
            </w:pPr>
            <w:r w:rsidRPr="00435481">
              <w:rPr>
                <w:rFonts w:ascii="Times New Roman" w:hAnsi="Times New Roman" w:cs="Times New Roman"/>
                <w:sz w:val="24"/>
                <w:szCs w:val="24"/>
              </w:rPr>
              <w:t>Должность</w:t>
            </w:r>
          </w:p>
        </w:tc>
        <w:tc>
          <w:tcPr>
            <w:tcW w:w="1327" w:type="dxa"/>
            <w:vMerge w:val="restart"/>
          </w:tcPr>
          <w:p w:rsidR="00883B93" w:rsidRPr="00435481" w:rsidRDefault="00883B93" w:rsidP="00883B93">
            <w:pPr>
              <w:spacing w:after="0" w:line="240" w:lineRule="auto"/>
              <w:jc w:val="center"/>
              <w:rPr>
                <w:rFonts w:ascii="Times New Roman" w:hAnsi="Times New Roman" w:cs="Times New Roman"/>
                <w:sz w:val="24"/>
                <w:szCs w:val="24"/>
              </w:rPr>
            </w:pPr>
            <w:r w:rsidRPr="00435481">
              <w:rPr>
                <w:rFonts w:ascii="Times New Roman" w:hAnsi="Times New Roman" w:cs="Times New Roman"/>
                <w:sz w:val="24"/>
                <w:szCs w:val="24"/>
              </w:rPr>
              <w:t>Требуется/</w:t>
            </w:r>
          </w:p>
          <w:p w:rsidR="00883B93" w:rsidRPr="00435481" w:rsidRDefault="00883B93" w:rsidP="00883B93">
            <w:pPr>
              <w:spacing w:after="0" w:line="240" w:lineRule="auto"/>
              <w:jc w:val="center"/>
              <w:rPr>
                <w:rFonts w:ascii="Times New Roman" w:hAnsi="Times New Roman" w:cs="Times New Roman"/>
                <w:sz w:val="24"/>
                <w:szCs w:val="24"/>
              </w:rPr>
            </w:pPr>
            <w:r w:rsidRPr="00435481">
              <w:rPr>
                <w:rFonts w:ascii="Times New Roman" w:hAnsi="Times New Roman" w:cs="Times New Roman"/>
                <w:sz w:val="24"/>
                <w:szCs w:val="24"/>
              </w:rPr>
              <w:t>в наличии</w:t>
            </w:r>
          </w:p>
        </w:tc>
        <w:tc>
          <w:tcPr>
            <w:tcW w:w="6519" w:type="dxa"/>
            <w:gridSpan w:val="2"/>
          </w:tcPr>
          <w:p w:rsidR="00883B93" w:rsidRPr="00435481" w:rsidRDefault="00883B93" w:rsidP="00883B93">
            <w:pPr>
              <w:spacing w:after="0" w:line="240" w:lineRule="auto"/>
              <w:jc w:val="center"/>
              <w:rPr>
                <w:rFonts w:ascii="Times New Roman" w:hAnsi="Times New Roman" w:cs="Times New Roman"/>
                <w:sz w:val="24"/>
                <w:szCs w:val="24"/>
              </w:rPr>
            </w:pPr>
            <w:r w:rsidRPr="00435481">
              <w:rPr>
                <w:rFonts w:ascii="Times New Roman" w:hAnsi="Times New Roman" w:cs="Times New Roman"/>
                <w:sz w:val="24"/>
                <w:szCs w:val="24"/>
              </w:rPr>
              <w:t>Уровень квалификации работников ОУ</w:t>
            </w:r>
          </w:p>
        </w:tc>
      </w:tr>
      <w:tr w:rsidR="00883B93" w:rsidRPr="0086218B" w:rsidTr="00883B93">
        <w:trPr>
          <w:trHeight w:val="690"/>
        </w:trPr>
        <w:tc>
          <w:tcPr>
            <w:tcW w:w="2327" w:type="dxa"/>
            <w:vMerge/>
          </w:tcPr>
          <w:p w:rsidR="00883B93" w:rsidRPr="0086218B" w:rsidRDefault="00883B93" w:rsidP="00883B93">
            <w:pPr>
              <w:spacing w:after="0" w:line="240" w:lineRule="auto"/>
              <w:rPr>
                <w:rFonts w:ascii="Times New Roman" w:hAnsi="Times New Roman" w:cs="Times New Roman"/>
                <w:sz w:val="24"/>
                <w:szCs w:val="24"/>
              </w:rPr>
            </w:pPr>
          </w:p>
        </w:tc>
        <w:tc>
          <w:tcPr>
            <w:tcW w:w="1327" w:type="dxa"/>
            <w:vMerge/>
          </w:tcPr>
          <w:p w:rsidR="00883B93" w:rsidRPr="0086218B" w:rsidRDefault="00883B93" w:rsidP="00883B93">
            <w:pPr>
              <w:spacing w:after="0" w:line="240" w:lineRule="auto"/>
              <w:rPr>
                <w:rFonts w:ascii="Times New Roman" w:hAnsi="Times New Roman" w:cs="Times New Roman"/>
                <w:sz w:val="24"/>
                <w:szCs w:val="24"/>
              </w:rPr>
            </w:pPr>
          </w:p>
        </w:tc>
        <w:tc>
          <w:tcPr>
            <w:tcW w:w="4534" w:type="dxa"/>
          </w:tcPr>
          <w:p w:rsidR="00883B93" w:rsidRPr="00435481" w:rsidRDefault="00883B93" w:rsidP="00883B93">
            <w:pPr>
              <w:spacing w:after="0" w:line="240" w:lineRule="auto"/>
              <w:rPr>
                <w:rFonts w:ascii="Times New Roman" w:hAnsi="Times New Roman" w:cs="Times New Roman"/>
                <w:b/>
                <w:sz w:val="24"/>
                <w:szCs w:val="24"/>
              </w:rPr>
            </w:pPr>
            <w:r w:rsidRPr="00435481">
              <w:rPr>
                <w:rFonts w:ascii="Times New Roman" w:hAnsi="Times New Roman" w:cs="Times New Roman"/>
                <w:sz w:val="24"/>
                <w:szCs w:val="24"/>
              </w:rPr>
              <w:t>Требования к уровню квалификации</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Соответствие данным требованиям</w:t>
            </w:r>
          </w:p>
        </w:tc>
      </w:tr>
      <w:tr w:rsidR="00883B93" w:rsidRPr="0086218B" w:rsidTr="00883B93">
        <w:tc>
          <w:tcPr>
            <w:tcW w:w="2327"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Директор</w:t>
            </w:r>
          </w:p>
        </w:tc>
        <w:tc>
          <w:tcPr>
            <w:tcW w:w="1327" w:type="dxa"/>
          </w:tcPr>
          <w:p w:rsidR="00883B93" w:rsidRPr="0086218B" w:rsidRDefault="00883B93" w:rsidP="00883B93">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4" w:type="dxa"/>
          </w:tcPr>
          <w:p w:rsidR="00883B93" w:rsidRPr="0086218B" w:rsidRDefault="00883B93" w:rsidP="00883B93">
            <w:pPr>
              <w:spacing w:after="0" w:line="240" w:lineRule="auto"/>
              <w:rPr>
                <w:rFonts w:ascii="Times New Roman" w:hAnsi="Times New Roman" w:cs="Times New Roman"/>
                <w:sz w:val="24"/>
                <w:szCs w:val="24"/>
              </w:rPr>
            </w:pPr>
            <w:r w:rsidRPr="00435481">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883B93" w:rsidRPr="0086218B" w:rsidTr="00883B93">
        <w:tc>
          <w:tcPr>
            <w:tcW w:w="2327"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Заместитель директора по УВР</w:t>
            </w:r>
          </w:p>
        </w:tc>
        <w:tc>
          <w:tcPr>
            <w:tcW w:w="1327" w:type="dxa"/>
          </w:tcPr>
          <w:p w:rsidR="00883B93" w:rsidRPr="0086218B" w:rsidRDefault="00883B93" w:rsidP="0088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34" w:type="dxa"/>
          </w:tcPr>
          <w:p w:rsidR="00883B93" w:rsidRPr="0086218B" w:rsidRDefault="00883B93" w:rsidP="00883B93">
            <w:pPr>
              <w:spacing w:after="0" w:line="240" w:lineRule="auto"/>
              <w:rPr>
                <w:rFonts w:ascii="Times New Roman" w:hAnsi="Times New Roman" w:cs="Times New Roman"/>
                <w:sz w:val="24"/>
                <w:szCs w:val="24"/>
              </w:rPr>
            </w:pPr>
            <w:r w:rsidRPr="00435481">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883B93" w:rsidRPr="0086218B" w:rsidTr="00883B93">
        <w:tc>
          <w:tcPr>
            <w:tcW w:w="2327"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Учитель начальных классов</w:t>
            </w:r>
          </w:p>
        </w:tc>
        <w:tc>
          <w:tcPr>
            <w:tcW w:w="1327" w:type="dxa"/>
          </w:tcPr>
          <w:p w:rsidR="00883B93" w:rsidRPr="0086218B" w:rsidRDefault="00883B93" w:rsidP="0088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534" w:type="dxa"/>
          </w:tcPr>
          <w:p w:rsidR="00883B93" w:rsidRPr="00117E75" w:rsidRDefault="00883B93" w:rsidP="00883B93">
            <w:pPr>
              <w:pStyle w:val="Default"/>
            </w:pPr>
            <w:r w:rsidRPr="00117E75">
              <w:t xml:space="preserve">высшее профессиональное педагогическое образование в области сурдопедагогики по одному из вариантов программ подготовки: </w:t>
            </w:r>
          </w:p>
          <w:p w:rsidR="00883B93" w:rsidRPr="00117E75" w:rsidRDefault="00883B93" w:rsidP="00883B93">
            <w:pPr>
              <w:pStyle w:val="Default"/>
            </w:pPr>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883B93" w:rsidRPr="00117E75" w:rsidRDefault="00883B93" w:rsidP="00883B93">
            <w:pPr>
              <w:pStyle w:val="Default"/>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883B93" w:rsidRPr="0086218B" w:rsidRDefault="00883B93" w:rsidP="00883B93">
            <w:pPr>
              <w:pStyle w:val="Default"/>
            </w:pPr>
            <w:r w:rsidRPr="00117E75">
              <w:t>- по специальности «Сурдопедагогика» с получением квалификации «Учитель-сурдопедагог»</w:t>
            </w:r>
            <w:r>
              <w:t>,</w:t>
            </w:r>
            <w:r w:rsidRPr="00435481">
              <w:t>без предъявления требований к стажу работы</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883B93" w:rsidRPr="0086218B" w:rsidTr="00883B93">
        <w:tc>
          <w:tcPr>
            <w:tcW w:w="2327"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Педагог-психолог</w:t>
            </w:r>
          </w:p>
        </w:tc>
        <w:tc>
          <w:tcPr>
            <w:tcW w:w="1327" w:type="dxa"/>
          </w:tcPr>
          <w:p w:rsidR="00883B93" w:rsidRPr="0086218B" w:rsidRDefault="00883B93" w:rsidP="00883B93">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4" w:type="dxa"/>
          </w:tcPr>
          <w:p w:rsidR="00883B93" w:rsidRPr="0086218B" w:rsidRDefault="00883B93" w:rsidP="00883B93">
            <w:pPr>
              <w:pStyle w:val="Default"/>
            </w:pPr>
            <w:r w:rsidRPr="00117E75">
              <w:t>средн</w:t>
            </w:r>
            <w:r>
              <w:t>ее</w:t>
            </w:r>
            <w:r w:rsidRPr="00117E75">
              <w:t xml:space="preserve"> или высш</w:t>
            </w:r>
            <w:r>
              <w:t>ее</w:t>
            </w:r>
            <w:r w:rsidRPr="00117E75">
              <w:t xml:space="preserve"> профессиональн</w:t>
            </w:r>
            <w:r>
              <w:t>ое</w:t>
            </w:r>
            <w:r w:rsidRPr="00117E75">
              <w:t xml:space="preserve"> педагогическ</w:t>
            </w:r>
            <w:r>
              <w:t>ое</w:t>
            </w:r>
            <w:r w:rsidRPr="00117E75">
              <w:t xml:space="preserve"> образование по соответствующему занимаемой должности направлению (профилю, квалификации) по</w:t>
            </w:r>
            <w:r>
              <w:t>д</w:t>
            </w:r>
            <w:r w:rsidRPr="00117E75">
              <w:t>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883B93" w:rsidRPr="0086218B" w:rsidTr="00883B93">
        <w:tc>
          <w:tcPr>
            <w:tcW w:w="2327"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Социальный педагог</w:t>
            </w:r>
          </w:p>
        </w:tc>
        <w:tc>
          <w:tcPr>
            <w:tcW w:w="1327" w:type="dxa"/>
          </w:tcPr>
          <w:p w:rsidR="00883B93" w:rsidRPr="0086218B" w:rsidRDefault="00883B93" w:rsidP="00883B93">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4" w:type="dxa"/>
          </w:tcPr>
          <w:p w:rsidR="00883B93" w:rsidRPr="0086218B" w:rsidRDefault="00883B93" w:rsidP="00883B93">
            <w:pPr>
              <w:pStyle w:val="Default"/>
            </w:pPr>
            <w:r w:rsidRPr="00117E75">
              <w:t>средн</w:t>
            </w:r>
            <w:r>
              <w:t>ее</w:t>
            </w:r>
            <w:r w:rsidRPr="00117E75">
              <w:t xml:space="preserve"> или высш</w:t>
            </w:r>
            <w:r>
              <w:t>ее</w:t>
            </w:r>
            <w:r w:rsidRPr="00117E75">
              <w:t xml:space="preserve"> профессиональн</w:t>
            </w:r>
            <w:r>
              <w:t>ое</w:t>
            </w:r>
            <w:r w:rsidRPr="00117E75">
              <w:t xml:space="preserve"> педагогическ</w:t>
            </w:r>
            <w:r>
              <w:t>ое</w:t>
            </w:r>
            <w:r w:rsidRPr="00117E75">
              <w:t xml:space="preserve"> образование по соответствующему занимаемой должности направлению (профилю, квалификации) по</w:t>
            </w:r>
            <w:r>
              <w:t>д</w:t>
            </w:r>
            <w:r w:rsidRPr="00117E75">
              <w:t>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883B93" w:rsidRPr="0086218B" w:rsidTr="00883B93">
        <w:tc>
          <w:tcPr>
            <w:tcW w:w="2327"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Учитель-дефектолог</w:t>
            </w:r>
          </w:p>
        </w:tc>
        <w:tc>
          <w:tcPr>
            <w:tcW w:w="1327" w:type="dxa"/>
          </w:tcPr>
          <w:p w:rsidR="00883B93" w:rsidRPr="0086218B" w:rsidRDefault="00883B93" w:rsidP="00883B93">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4" w:type="dxa"/>
          </w:tcPr>
          <w:p w:rsidR="00883B93" w:rsidRPr="00117E75" w:rsidRDefault="00883B93" w:rsidP="00883B93">
            <w:pPr>
              <w:pStyle w:val="Default"/>
            </w:pPr>
            <w:r w:rsidRPr="00117E75">
              <w:t xml:space="preserve">высшее профессиональное педагогическое образование в области сурдопедагогики по одному из вариантов программ подготовки: </w:t>
            </w:r>
          </w:p>
          <w:p w:rsidR="00883B93" w:rsidRPr="00117E75" w:rsidRDefault="00883B93" w:rsidP="00883B93">
            <w:pPr>
              <w:pStyle w:val="Default"/>
            </w:pPr>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883B93" w:rsidRPr="00117E75" w:rsidRDefault="00883B93" w:rsidP="00883B93">
            <w:pPr>
              <w:pStyle w:val="Default"/>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883B93" w:rsidRPr="0086218B" w:rsidRDefault="00883B93" w:rsidP="00883B93">
            <w:pPr>
              <w:pStyle w:val="Default"/>
            </w:pPr>
            <w:r w:rsidRPr="00117E75">
              <w:t>- по специальности «Сурдопедагогика» с получением квалификации «Учитель-сурдопедагог»</w:t>
            </w:r>
            <w:r>
              <w:t xml:space="preserve">, </w:t>
            </w:r>
            <w:r w:rsidRPr="00435481">
              <w:t>без предъявления требований к стажу работы</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883B93" w:rsidRPr="0086218B" w:rsidTr="00883B93">
        <w:tc>
          <w:tcPr>
            <w:tcW w:w="2327"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Учитель РРС и ФПСР</w:t>
            </w:r>
          </w:p>
        </w:tc>
        <w:tc>
          <w:tcPr>
            <w:tcW w:w="1327" w:type="dxa"/>
          </w:tcPr>
          <w:p w:rsidR="00883B93" w:rsidRPr="0086218B" w:rsidRDefault="00883B93" w:rsidP="0088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6218B">
              <w:rPr>
                <w:rFonts w:ascii="Times New Roman" w:hAnsi="Times New Roman" w:cs="Times New Roman"/>
                <w:sz w:val="24"/>
                <w:szCs w:val="24"/>
              </w:rPr>
              <w:t>/</w:t>
            </w:r>
            <w:r>
              <w:rPr>
                <w:rFonts w:ascii="Times New Roman" w:hAnsi="Times New Roman" w:cs="Times New Roman"/>
                <w:sz w:val="24"/>
                <w:szCs w:val="24"/>
              </w:rPr>
              <w:t>2</w:t>
            </w:r>
          </w:p>
        </w:tc>
        <w:tc>
          <w:tcPr>
            <w:tcW w:w="4534" w:type="dxa"/>
          </w:tcPr>
          <w:p w:rsidR="00883B93" w:rsidRPr="00117E75" w:rsidRDefault="00883B93" w:rsidP="00883B93">
            <w:pPr>
              <w:pStyle w:val="Default"/>
            </w:pPr>
            <w:r w:rsidRPr="00117E75">
              <w:t xml:space="preserve">высшее профессиональное педагогическое образование в области сурдопедагогики по одному из вариантов программ подготовки: </w:t>
            </w:r>
          </w:p>
          <w:p w:rsidR="00883B93" w:rsidRPr="00117E75" w:rsidRDefault="00883B93" w:rsidP="00883B93">
            <w:pPr>
              <w:pStyle w:val="Default"/>
            </w:pPr>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883B93" w:rsidRPr="00117E75" w:rsidRDefault="00883B93" w:rsidP="00883B93">
            <w:pPr>
              <w:pStyle w:val="Default"/>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883B93" w:rsidRPr="0086218B" w:rsidRDefault="00883B93" w:rsidP="00883B93">
            <w:pPr>
              <w:pStyle w:val="Default"/>
            </w:pPr>
            <w:r w:rsidRPr="00117E75">
              <w:t>- по специальности «Сурдопедагогика» с получением квал</w:t>
            </w:r>
            <w:r>
              <w:t xml:space="preserve">ификации «Учитель-сурдопедагог», </w:t>
            </w:r>
            <w:r w:rsidRPr="00435481">
              <w:t>без предъявления требований к стажу работы</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883B93" w:rsidRPr="0086218B" w:rsidTr="00883B93">
        <w:tc>
          <w:tcPr>
            <w:tcW w:w="2327"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Учитель музыкально-ритмических занятий</w:t>
            </w:r>
          </w:p>
        </w:tc>
        <w:tc>
          <w:tcPr>
            <w:tcW w:w="1327" w:type="dxa"/>
          </w:tcPr>
          <w:p w:rsidR="00883B93" w:rsidRPr="0086218B" w:rsidRDefault="00883B93" w:rsidP="00883B93">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4" w:type="dxa"/>
          </w:tcPr>
          <w:p w:rsidR="00883B93" w:rsidRPr="0086218B" w:rsidRDefault="00883B93" w:rsidP="00883B93">
            <w:pPr>
              <w:pStyle w:val="Default"/>
            </w:pPr>
            <w:r w:rsidRPr="00117E75">
              <w:rPr>
                <w:color w:val="auto"/>
              </w:rPr>
              <w:t xml:space="preserve">высшее </w:t>
            </w:r>
            <w:r>
              <w:rPr>
                <w:color w:val="auto"/>
              </w:rPr>
              <w:t xml:space="preserve">педагогическое </w:t>
            </w:r>
            <w:r w:rsidRPr="00117E75">
              <w:rPr>
                <w:color w:val="auto"/>
              </w:rPr>
              <w:t xml:space="preserve">образование, </w:t>
            </w:r>
            <w:r>
              <w:rPr>
                <w:color w:val="auto"/>
              </w:rPr>
              <w:t xml:space="preserve">аналогичное учителю-дефектологу </w:t>
            </w:r>
            <w:r w:rsidRPr="00117E75">
              <w:rPr>
                <w:color w:val="auto"/>
              </w:rPr>
              <w:t>и музыкальную подготовку, позволяющую формировать у обучающихся различные виды музыкально–ритмической деятельности</w:t>
            </w:r>
            <w:r>
              <w:rPr>
                <w:color w:val="auto"/>
              </w:rPr>
              <w:t xml:space="preserve"> или высшее музыкально-педагогическое образование с</w:t>
            </w:r>
            <w:r w:rsidRPr="00117E75">
              <w:t xml:space="preserve"> обязательным прохождением профессиональной переподготовки или повышением квалифи</w:t>
            </w:r>
            <w:r>
              <w:t>кации в области сурдопедагогики</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Pr>
                <w:rFonts w:ascii="Times New Roman" w:hAnsi="Times New Roman" w:cs="Times New Roman"/>
                <w:sz w:val="24"/>
                <w:szCs w:val="24"/>
              </w:rPr>
              <w:t>не соответствует</w:t>
            </w:r>
          </w:p>
        </w:tc>
      </w:tr>
      <w:tr w:rsidR="00883B93" w:rsidRPr="0086218B" w:rsidTr="00883B93">
        <w:tc>
          <w:tcPr>
            <w:tcW w:w="2327" w:type="dxa"/>
          </w:tcPr>
          <w:p w:rsidR="00883B93" w:rsidRPr="0086218B" w:rsidRDefault="00883B93" w:rsidP="00883B93">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Воспитатель</w:t>
            </w:r>
          </w:p>
        </w:tc>
        <w:tc>
          <w:tcPr>
            <w:tcW w:w="1327" w:type="dxa"/>
          </w:tcPr>
          <w:p w:rsidR="00883B93" w:rsidRPr="0086218B" w:rsidRDefault="00883B93" w:rsidP="0088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4534" w:type="dxa"/>
          </w:tcPr>
          <w:p w:rsidR="00883B93" w:rsidRPr="00117E75" w:rsidRDefault="00883B93" w:rsidP="00883B93">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высшее или среднее профессиональное образование по одному из вариантов программ подготовки: </w:t>
            </w:r>
          </w:p>
          <w:p w:rsidR="00883B93" w:rsidRPr="00117E75" w:rsidRDefault="00883B93" w:rsidP="00883B93">
            <w:pPr>
              <w:pStyle w:val="Default"/>
            </w:pPr>
            <w:r w:rsidRPr="00117E75">
              <w:t>-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w:t>
            </w:r>
          </w:p>
          <w:p w:rsidR="00883B93" w:rsidRPr="00117E75" w:rsidRDefault="00883B93" w:rsidP="00883B93">
            <w:pPr>
              <w:pStyle w:val="Default"/>
            </w:pPr>
            <w:r w:rsidRPr="00117E75">
              <w:t>- по специальности «Сурдопедагогика» с получением квалификации «Учитель-сурдопедагог»;</w:t>
            </w:r>
          </w:p>
          <w:p w:rsidR="00883B93" w:rsidRPr="00117E75" w:rsidRDefault="00883B93" w:rsidP="00883B93">
            <w:pPr>
              <w:pStyle w:val="Default"/>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883B93" w:rsidRPr="00117E75" w:rsidRDefault="00883B93" w:rsidP="00883B93">
            <w:pPr>
              <w:pStyle w:val="Default"/>
            </w:pPr>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883B93" w:rsidRPr="0086218B" w:rsidRDefault="00883B93" w:rsidP="00883B93">
            <w:pPr>
              <w:pStyle w:val="Default"/>
            </w:pPr>
            <w:r w:rsidRPr="00117E75">
              <w:t>- по другим педагогическим специальностям с обязательным прохождением профессиональной переподготовки или повышением квалифи</w:t>
            </w:r>
            <w:r>
              <w:t>кации в области сурдопедагогики</w:t>
            </w:r>
            <w:r w:rsidRPr="00117E75">
              <w:t>.</w:t>
            </w:r>
          </w:p>
        </w:tc>
        <w:tc>
          <w:tcPr>
            <w:tcW w:w="1985" w:type="dxa"/>
          </w:tcPr>
          <w:p w:rsidR="00883B93" w:rsidRPr="0086218B" w:rsidRDefault="00883B93" w:rsidP="00883B93">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bl>
    <w:p w:rsidR="00883B93" w:rsidRPr="00435481" w:rsidRDefault="00883B93" w:rsidP="00883B93">
      <w:pPr>
        <w:spacing w:after="0" w:line="240" w:lineRule="auto"/>
        <w:ind w:firstLine="709"/>
        <w:jc w:val="center"/>
        <w:rPr>
          <w:rFonts w:ascii="Times New Roman" w:hAnsi="Times New Roman" w:cs="Times New Roman"/>
          <w:b/>
          <w:sz w:val="24"/>
          <w:szCs w:val="24"/>
        </w:rPr>
      </w:pPr>
    </w:p>
    <w:p w:rsidR="00883B93" w:rsidRPr="0086218B" w:rsidRDefault="00883B93" w:rsidP="00883B93">
      <w:pPr>
        <w:spacing w:after="0" w:line="240" w:lineRule="auto"/>
        <w:ind w:firstLine="709"/>
        <w:jc w:val="both"/>
        <w:rPr>
          <w:rFonts w:ascii="Times New Roman" w:hAnsi="Times New Roman" w:cs="Times New Roman"/>
          <w:sz w:val="24"/>
          <w:szCs w:val="24"/>
        </w:rPr>
      </w:pPr>
    </w:p>
    <w:p w:rsidR="00883B93" w:rsidRDefault="00883B93" w:rsidP="0088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883B93" w:rsidRDefault="00883B93" w:rsidP="0088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КГБОУ «Новоалтайская общеобразовательная школа-интернат» систематически повышают свой профессиональный уровень через самообразование, работу в методических объединениях. На заседаниях методических объединений утверждаются темы по самообразованию, а также регулярно заслушиваются отчеты педагогов по темам самообразования. Все педагогические работники раз в три года проходят курсы повышения квалификации, а при необходимости профессиональную переподготовку в КГБУ ДПО АКИПКРО, АлтГПУ, ОАНО ВО «Московский психолого-социальный университет» и других организациях.</w:t>
      </w:r>
    </w:p>
    <w:p w:rsidR="00883B93" w:rsidRPr="007D76A5" w:rsidRDefault="00883B93" w:rsidP="00883B93">
      <w:pPr>
        <w:spacing w:after="0" w:line="240" w:lineRule="auto"/>
        <w:ind w:firstLine="709"/>
        <w:jc w:val="both"/>
        <w:rPr>
          <w:rFonts w:ascii="Times New Roman" w:hAnsi="Times New Roman" w:cs="Times New Roman"/>
          <w:b/>
          <w:sz w:val="24"/>
          <w:szCs w:val="24"/>
        </w:rPr>
      </w:pPr>
      <w:r w:rsidRPr="007D76A5">
        <w:rPr>
          <w:rFonts w:ascii="Times New Roman" w:hAnsi="Times New Roman" w:cs="Times New Roman"/>
          <w:b/>
          <w:sz w:val="24"/>
          <w:szCs w:val="24"/>
        </w:rPr>
        <w:t>Содержание программы повышения профессиональной компетентности педагогов</w:t>
      </w:r>
    </w:p>
    <w:p w:rsidR="00883B93" w:rsidRPr="007D76A5" w:rsidRDefault="00883B93" w:rsidP="00883B93">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b/>
          <w:sz w:val="24"/>
          <w:szCs w:val="24"/>
          <w:lang w:val="de-DE"/>
        </w:rPr>
        <w:t xml:space="preserve">Цель программы: </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обеспечение развития системы повышения профессиональной компетентности педагогов как элемента общей системы повышения квалификации кадров и направленности её на освоение педагогическими работниками инновационных профессионально-педагогических способов организации и о</w:t>
      </w:r>
      <w:r>
        <w:rPr>
          <w:rFonts w:ascii="Times New Roman" w:hAnsi="Times New Roman" w:cs="Times New Roman"/>
          <w:sz w:val="24"/>
          <w:szCs w:val="24"/>
          <w:lang w:val="de-DE"/>
        </w:rPr>
        <w:t xml:space="preserve">существления образования </w:t>
      </w:r>
      <w:r>
        <w:rPr>
          <w:rFonts w:ascii="Times New Roman" w:hAnsi="Times New Roman" w:cs="Times New Roman"/>
          <w:sz w:val="24"/>
          <w:szCs w:val="24"/>
        </w:rPr>
        <w:t>слабослышащих и позднооглохших обучающихся</w:t>
      </w:r>
      <w:r>
        <w:rPr>
          <w:rFonts w:ascii="Times New Roman" w:hAnsi="Times New Roman" w:cs="Times New Roman"/>
          <w:sz w:val="24"/>
          <w:szCs w:val="24"/>
          <w:lang w:val="de-DE"/>
        </w:rPr>
        <w:t>.</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b/>
          <w:sz w:val="24"/>
          <w:szCs w:val="24"/>
          <w:lang w:val="de-DE"/>
        </w:rPr>
        <w:t>Задачи:</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1.Обеспечить повышение профессиональной компетентности педагогов в современных условиях.</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2.Систематизировать содержание и формы методической работы, обеспечить перевод её в инновационную методическую работу.</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3. Мотивировать педагогов к творческому педагогическому труду.</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4.</w:t>
      </w:r>
      <w:r>
        <w:rPr>
          <w:rFonts w:ascii="Times New Roman" w:hAnsi="Times New Roman" w:cs="Times New Roman"/>
          <w:sz w:val="24"/>
          <w:szCs w:val="24"/>
        </w:rPr>
        <w:t>Мотивировать</w:t>
      </w:r>
      <w:r w:rsidRPr="007D76A5">
        <w:rPr>
          <w:rFonts w:ascii="Times New Roman" w:hAnsi="Times New Roman" w:cs="Times New Roman"/>
          <w:sz w:val="24"/>
          <w:szCs w:val="24"/>
          <w:lang w:val="de-DE"/>
        </w:rPr>
        <w:t xml:space="preserve"> педагог</w:t>
      </w:r>
      <w:r>
        <w:rPr>
          <w:rFonts w:ascii="Times New Roman" w:hAnsi="Times New Roman" w:cs="Times New Roman"/>
          <w:sz w:val="24"/>
          <w:szCs w:val="24"/>
        </w:rPr>
        <w:t>ов на</w:t>
      </w:r>
      <w:r w:rsidRPr="007D76A5">
        <w:rPr>
          <w:rFonts w:ascii="Times New Roman" w:hAnsi="Times New Roman" w:cs="Times New Roman"/>
          <w:sz w:val="24"/>
          <w:szCs w:val="24"/>
          <w:lang w:val="de-DE"/>
        </w:rPr>
        <w:t xml:space="preserve"> прохождени</w:t>
      </w:r>
      <w:r>
        <w:rPr>
          <w:rFonts w:ascii="Times New Roman" w:hAnsi="Times New Roman" w:cs="Times New Roman"/>
          <w:sz w:val="24"/>
          <w:szCs w:val="24"/>
        </w:rPr>
        <w:t>е</w:t>
      </w:r>
      <w:r w:rsidRPr="007D76A5">
        <w:rPr>
          <w:rFonts w:ascii="Times New Roman" w:hAnsi="Times New Roman" w:cs="Times New Roman"/>
          <w:sz w:val="24"/>
          <w:szCs w:val="24"/>
          <w:lang w:val="de-DE"/>
        </w:rPr>
        <w:t xml:space="preserve"> аттестации на более высокую квалификационную категорию.</w:t>
      </w:r>
    </w:p>
    <w:p w:rsidR="00883B93" w:rsidRPr="007D76A5" w:rsidRDefault="00883B93" w:rsidP="00883B93">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sz w:val="24"/>
          <w:szCs w:val="24"/>
          <w:lang w:val="de-DE"/>
        </w:rPr>
        <w:t>5.Обеспечить индивидуальный и дифференцированный подход к педагогам в повышении профессиональной компетентности с учетом их возраста, стажа, интересов, наклонностей и способностей.</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b/>
          <w:sz w:val="24"/>
          <w:szCs w:val="24"/>
          <w:lang w:val="de-DE"/>
        </w:rPr>
        <w:t>Ожидаемые результаты:</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1.Эффективная и качественная деятельность</w:t>
      </w:r>
      <w:r>
        <w:rPr>
          <w:rFonts w:ascii="Times New Roman" w:hAnsi="Times New Roman" w:cs="Times New Roman"/>
          <w:sz w:val="24"/>
          <w:szCs w:val="24"/>
        </w:rPr>
        <w:t xml:space="preserve"> педагогического коллектива</w:t>
      </w:r>
      <w:r w:rsidRPr="007D76A5">
        <w:rPr>
          <w:rFonts w:ascii="Times New Roman" w:hAnsi="Times New Roman" w:cs="Times New Roman"/>
          <w:sz w:val="24"/>
          <w:szCs w:val="24"/>
          <w:lang w:val="de-DE"/>
        </w:rPr>
        <w:t>.</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2.Прохождение педагогами аттестации на более высокую квалификационную категорию.</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3.Позитивный педагогический опыт по приоритетным направлениям развития образовательной деятельности.</w:t>
      </w:r>
    </w:p>
    <w:p w:rsidR="00883B93" w:rsidRPr="007D76A5" w:rsidRDefault="00883B93" w:rsidP="00883B93">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sz w:val="24"/>
          <w:szCs w:val="24"/>
          <w:lang w:val="de-DE"/>
        </w:rPr>
        <w:t>4.Высокий уровень достижения планируемых результатов освоения обучающимися образовательной программы</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b/>
          <w:sz w:val="24"/>
          <w:szCs w:val="24"/>
          <w:lang w:val="de-DE"/>
        </w:rPr>
        <w:t>Содержание программы:</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Повышение предметной квалификации педагогов в системе курсовой подготовки.</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Повышение профессиональной компетентности руководящих </w:t>
      </w:r>
      <w:r>
        <w:rPr>
          <w:rFonts w:ascii="Times New Roman" w:hAnsi="Times New Roman" w:cs="Times New Roman"/>
          <w:sz w:val="24"/>
          <w:szCs w:val="24"/>
        </w:rPr>
        <w:t xml:space="preserve">и педагогических </w:t>
      </w:r>
      <w:r w:rsidRPr="007D76A5">
        <w:rPr>
          <w:rFonts w:ascii="Times New Roman" w:hAnsi="Times New Roman" w:cs="Times New Roman"/>
          <w:sz w:val="24"/>
          <w:szCs w:val="24"/>
          <w:lang w:val="de-DE"/>
        </w:rPr>
        <w:t>работников посредством прохождения процедуры аттестации.</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Повышение предметной квалификации педагогов в системе методической работы школы:</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Деятельность методического совета и методических объединений школы в соответствии с годовым планом работы.</w:t>
      </w:r>
    </w:p>
    <w:p w:rsidR="00883B93" w:rsidRPr="007D76A5" w:rsidRDefault="00883B93" w:rsidP="00883B93">
      <w:pPr>
        <w:spacing w:after="0" w:line="240" w:lineRule="auto"/>
        <w:ind w:firstLine="709"/>
        <w:jc w:val="both"/>
        <w:rPr>
          <w:rFonts w:ascii="Times New Roman" w:hAnsi="Times New Roman" w:cs="Times New Roman"/>
          <w:bCs/>
          <w:iCs/>
          <w:sz w:val="24"/>
          <w:szCs w:val="24"/>
          <w:lang w:val="de-DE"/>
        </w:rPr>
      </w:pPr>
      <w:r w:rsidRPr="007D76A5">
        <w:rPr>
          <w:rFonts w:ascii="Times New Roman" w:hAnsi="Times New Roman" w:cs="Times New Roman"/>
          <w:bCs/>
          <w:iCs/>
          <w:sz w:val="24"/>
          <w:szCs w:val="24"/>
          <w:lang w:val="de-DE"/>
        </w:rPr>
        <w:t xml:space="preserve">Основные направления деятельности: </w:t>
      </w:r>
    </w:p>
    <w:p w:rsidR="00883B93" w:rsidRPr="007D76A5" w:rsidRDefault="00883B93" w:rsidP="00883B93">
      <w:pPr>
        <w:spacing w:after="0" w:line="240" w:lineRule="auto"/>
        <w:ind w:firstLine="709"/>
        <w:jc w:val="both"/>
        <w:rPr>
          <w:rFonts w:ascii="Times New Roman" w:hAnsi="Times New Roman" w:cs="Times New Roman"/>
          <w:bCs/>
          <w:iCs/>
          <w:sz w:val="24"/>
          <w:szCs w:val="24"/>
          <w:lang w:val="de-DE"/>
        </w:rPr>
      </w:pPr>
      <w:r w:rsidRPr="007D76A5">
        <w:rPr>
          <w:rFonts w:ascii="Times New Roman" w:hAnsi="Times New Roman" w:cs="Times New Roman"/>
          <w:bCs/>
          <w:iCs/>
          <w:sz w:val="24"/>
          <w:szCs w:val="24"/>
          <w:lang w:val="de-DE"/>
        </w:rPr>
        <w:t xml:space="preserve">самообразование и направление на повышение квалификации педагогов; </w:t>
      </w:r>
    </w:p>
    <w:p w:rsidR="00883B93" w:rsidRPr="007D76A5" w:rsidRDefault="00883B93" w:rsidP="00883B93">
      <w:pPr>
        <w:spacing w:after="0" w:line="240" w:lineRule="auto"/>
        <w:ind w:firstLine="709"/>
        <w:jc w:val="both"/>
        <w:rPr>
          <w:rFonts w:ascii="Times New Roman" w:hAnsi="Times New Roman" w:cs="Times New Roman"/>
          <w:bCs/>
          <w:iCs/>
          <w:sz w:val="24"/>
          <w:szCs w:val="24"/>
          <w:lang w:val="de-DE"/>
        </w:rPr>
      </w:pPr>
      <w:r w:rsidRPr="007D76A5">
        <w:rPr>
          <w:rFonts w:ascii="Times New Roman" w:hAnsi="Times New Roman" w:cs="Times New Roman"/>
          <w:bCs/>
          <w:iCs/>
          <w:sz w:val="24"/>
          <w:szCs w:val="24"/>
          <w:lang w:val="de-DE"/>
        </w:rPr>
        <w:t xml:space="preserve">профессиональное становление молодых (начинающих) учителей и воспитателей; </w:t>
      </w:r>
    </w:p>
    <w:p w:rsidR="00883B93" w:rsidRPr="007D76A5" w:rsidRDefault="00883B93" w:rsidP="00883B93">
      <w:pPr>
        <w:spacing w:after="0" w:line="240" w:lineRule="auto"/>
        <w:ind w:firstLine="709"/>
        <w:jc w:val="both"/>
        <w:rPr>
          <w:rFonts w:ascii="Times New Roman" w:hAnsi="Times New Roman" w:cs="Times New Roman"/>
          <w:bCs/>
          <w:iCs/>
          <w:sz w:val="24"/>
          <w:szCs w:val="24"/>
          <w:lang w:val="de-DE"/>
        </w:rPr>
      </w:pPr>
      <w:r w:rsidRPr="007D76A5">
        <w:rPr>
          <w:rFonts w:ascii="Times New Roman" w:hAnsi="Times New Roman" w:cs="Times New Roman"/>
          <w:bCs/>
          <w:iCs/>
          <w:sz w:val="24"/>
          <w:szCs w:val="24"/>
          <w:lang w:val="de-DE"/>
        </w:rPr>
        <w:t xml:space="preserve">выявление, обобщение и распространение положительного педагогического опыта творчески работающих </w:t>
      </w:r>
      <w:r>
        <w:rPr>
          <w:rFonts w:ascii="Times New Roman" w:hAnsi="Times New Roman" w:cs="Times New Roman"/>
          <w:bCs/>
          <w:iCs/>
          <w:sz w:val="24"/>
          <w:szCs w:val="24"/>
        </w:rPr>
        <w:t>педагогов</w:t>
      </w:r>
      <w:r w:rsidRPr="007D76A5">
        <w:rPr>
          <w:rFonts w:ascii="Times New Roman" w:hAnsi="Times New Roman" w:cs="Times New Roman"/>
          <w:bCs/>
          <w:iCs/>
          <w:sz w:val="24"/>
          <w:szCs w:val="24"/>
          <w:lang w:val="de-DE"/>
        </w:rPr>
        <w:t>;</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bCs/>
          <w:iCs/>
          <w:sz w:val="24"/>
          <w:szCs w:val="24"/>
          <w:lang w:val="de-DE"/>
        </w:rPr>
        <w:t xml:space="preserve">ежегодное проведение предметных недель, целью которых является для учащихся: применение знаний в решении практических задач; для педагогов: обмен опытом и повышение педагогического мастерства. </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Повышение предметной квалификации педагогов и развитие педагогических умений через участие в системе совместной работы с вузами (АлтГП</w:t>
      </w:r>
      <w:r w:rsidRPr="007D76A5">
        <w:rPr>
          <w:rFonts w:ascii="Times New Roman" w:hAnsi="Times New Roman" w:cs="Times New Roman"/>
          <w:sz w:val="24"/>
          <w:szCs w:val="24"/>
        </w:rPr>
        <w:t>У</w:t>
      </w:r>
      <w:r w:rsidRPr="007D76A5">
        <w:rPr>
          <w:rFonts w:ascii="Times New Roman" w:hAnsi="Times New Roman" w:cs="Times New Roman"/>
          <w:sz w:val="24"/>
          <w:szCs w:val="24"/>
          <w:lang w:val="de-DE"/>
        </w:rPr>
        <w:t>, МПСУ)</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Повышение предметной квалификации педагогов через становление информационно-компьютерной компетентности </w:t>
      </w:r>
      <w:r>
        <w:rPr>
          <w:rFonts w:ascii="Times New Roman" w:hAnsi="Times New Roman" w:cs="Times New Roman"/>
          <w:sz w:val="24"/>
          <w:szCs w:val="24"/>
        </w:rPr>
        <w:t>педагога</w:t>
      </w:r>
      <w:r w:rsidRPr="007D76A5">
        <w:rPr>
          <w:rFonts w:ascii="Times New Roman" w:hAnsi="Times New Roman" w:cs="Times New Roman"/>
          <w:sz w:val="24"/>
          <w:szCs w:val="24"/>
          <w:lang w:val="de-DE"/>
        </w:rPr>
        <w:t xml:space="preserve">: создание уроков с использованием презентаций по предметам; работа в локальной сети Интернет, в программе «Сетевой </w:t>
      </w:r>
      <w:r w:rsidRPr="007D76A5">
        <w:rPr>
          <w:rFonts w:ascii="Times New Roman" w:hAnsi="Times New Roman" w:cs="Times New Roman"/>
          <w:sz w:val="24"/>
          <w:szCs w:val="24"/>
        </w:rPr>
        <w:t>край</w:t>
      </w:r>
      <w:r w:rsidRPr="007D76A5">
        <w:rPr>
          <w:rFonts w:ascii="Times New Roman" w:hAnsi="Times New Roman" w:cs="Times New Roman"/>
          <w:sz w:val="24"/>
          <w:szCs w:val="24"/>
          <w:lang w:val="de-DE"/>
        </w:rPr>
        <w:t>»; интеграция компьютерных технологий в преподавание предметов; участие в вебинарах российского уровня.</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Повышение предметной квалификации педагогов через развитие исследовательских умений в процессе инновационной деятельности: продолжить совместную с обучающимися творчески-исследовательскую работу, подготовку и публикацию статей в сборниках по материалам научно-практических конференций, разработки уроков и консультации на школьном сайте, разработки уроков и </w:t>
      </w:r>
      <w:r w:rsidRPr="007D76A5">
        <w:rPr>
          <w:rFonts w:ascii="Times New Roman" w:hAnsi="Times New Roman" w:cs="Times New Roman"/>
          <w:sz w:val="24"/>
          <w:szCs w:val="24"/>
        </w:rPr>
        <w:t xml:space="preserve">коррекционно-развивающих </w:t>
      </w:r>
      <w:r w:rsidRPr="007D76A5">
        <w:rPr>
          <w:rFonts w:ascii="Times New Roman" w:hAnsi="Times New Roman" w:cs="Times New Roman"/>
          <w:sz w:val="24"/>
          <w:szCs w:val="24"/>
          <w:lang w:val="de-DE"/>
        </w:rPr>
        <w:t xml:space="preserve">занятий на </w:t>
      </w:r>
      <w:r>
        <w:rPr>
          <w:rFonts w:ascii="Times New Roman" w:hAnsi="Times New Roman" w:cs="Times New Roman"/>
          <w:sz w:val="24"/>
          <w:szCs w:val="24"/>
          <w:lang w:val="de-DE"/>
        </w:rPr>
        <w:t>портал</w:t>
      </w:r>
      <w:r>
        <w:rPr>
          <w:rFonts w:ascii="Times New Roman" w:hAnsi="Times New Roman" w:cs="Times New Roman"/>
          <w:sz w:val="24"/>
          <w:szCs w:val="24"/>
        </w:rPr>
        <w:t>ах</w:t>
      </w:r>
      <w:r w:rsidRPr="007D76A5">
        <w:rPr>
          <w:rFonts w:ascii="Times New Roman" w:hAnsi="Times New Roman" w:cs="Times New Roman"/>
          <w:sz w:val="24"/>
          <w:szCs w:val="24"/>
          <w:lang w:val="de-DE"/>
        </w:rPr>
        <w:t xml:space="preserve"> </w:t>
      </w:r>
      <w:r>
        <w:rPr>
          <w:rFonts w:ascii="Times New Roman" w:hAnsi="Times New Roman" w:cs="Times New Roman"/>
          <w:sz w:val="24"/>
          <w:szCs w:val="24"/>
        </w:rPr>
        <w:t xml:space="preserve">и сайтах </w:t>
      </w:r>
      <w:r w:rsidRPr="007D76A5">
        <w:rPr>
          <w:rFonts w:ascii="Times New Roman" w:hAnsi="Times New Roman" w:cs="Times New Roman"/>
          <w:sz w:val="24"/>
          <w:szCs w:val="24"/>
          <w:lang w:val="de-DE"/>
        </w:rPr>
        <w:t>«</w:t>
      </w:r>
      <w:r>
        <w:rPr>
          <w:rFonts w:ascii="Times New Roman" w:hAnsi="Times New Roman" w:cs="Times New Roman"/>
          <w:sz w:val="24"/>
          <w:szCs w:val="24"/>
        </w:rPr>
        <w:t>Мультиурок</w:t>
      </w:r>
      <w:r w:rsidRPr="007D76A5">
        <w:rPr>
          <w:rFonts w:ascii="Times New Roman" w:hAnsi="Times New Roman" w:cs="Times New Roman"/>
          <w:sz w:val="24"/>
          <w:szCs w:val="24"/>
          <w:lang w:val="de-DE"/>
        </w:rPr>
        <w:t>»</w:t>
      </w:r>
      <w:r>
        <w:rPr>
          <w:rFonts w:ascii="Times New Roman" w:hAnsi="Times New Roman" w:cs="Times New Roman"/>
          <w:sz w:val="24"/>
          <w:szCs w:val="24"/>
        </w:rPr>
        <w:t>, «Инфоурок»</w:t>
      </w:r>
      <w:r w:rsidRPr="007D76A5">
        <w:rPr>
          <w:rFonts w:ascii="Times New Roman" w:hAnsi="Times New Roman" w:cs="Times New Roman"/>
          <w:sz w:val="24"/>
          <w:szCs w:val="24"/>
          <w:lang w:val="de-DE"/>
        </w:rPr>
        <w:t xml:space="preserve"> и т.д..</w:t>
      </w:r>
    </w:p>
    <w:p w:rsidR="00883B93" w:rsidRDefault="00883B93" w:rsidP="00883B93">
      <w:pPr>
        <w:spacing w:after="0" w:line="240" w:lineRule="auto"/>
        <w:ind w:firstLine="709"/>
        <w:jc w:val="both"/>
        <w:rPr>
          <w:rFonts w:ascii="Times New Roman" w:hAnsi="Times New Roman" w:cs="Times New Roman"/>
          <w:sz w:val="24"/>
          <w:szCs w:val="24"/>
        </w:rPr>
      </w:pPr>
      <w:r w:rsidRPr="007D76A5">
        <w:rPr>
          <w:rFonts w:ascii="Times New Roman" w:hAnsi="Times New Roman" w:cs="Times New Roman"/>
          <w:sz w:val="24"/>
          <w:szCs w:val="24"/>
          <w:lang w:val="de-DE"/>
        </w:rPr>
        <w:t>Повышение предметной квалификации педагогов через профессиональную переподготовку: стимулирова</w:t>
      </w:r>
      <w:r>
        <w:rPr>
          <w:rFonts w:ascii="Times New Roman" w:hAnsi="Times New Roman" w:cs="Times New Roman"/>
          <w:sz w:val="24"/>
          <w:szCs w:val="24"/>
        </w:rPr>
        <w:t>ние</w:t>
      </w:r>
      <w:r w:rsidRPr="007D76A5">
        <w:rPr>
          <w:rFonts w:ascii="Times New Roman" w:hAnsi="Times New Roman" w:cs="Times New Roman"/>
          <w:sz w:val="24"/>
          <w:szCs w:val="24"/>
          <w:lang w:val="de-DE"/>
        </w:rPr>
        <w:t xml:space="preserve"> педагогов, не имеющих специального </w:t>
      </w:r>
      <w:r>
        <w:rPr>
          <w:rFonts w:ascii="Times New Roman" w:hAnsi="Times New Roman" w:cs="Times New Roman"/>
          <w:sz w:val="24"/>
          <w:szCs w:val="24"/>
        </w:rPr>
        <w:t xml:space="preserve">дефектологического </w:t>
      </w:r>
      <w:r w:rsidRPr="007D76A5">
        <w:rPr>
          <w:rFonts w:ascii="Times New Roman" w:hAnsi="Times New Roman" w:cs="Times New Roman"/>
          <w:sz w:val="24"/>
          <w:szCs w:val="24"/>
          <w:lang w:val="de-DE"/>
        </w:rPr>
        <w:t xml:space="preserve">образования к получению </w:t>
      </w:r>
      <w:r>
        <w:rPr>
          <w:rFonts w:ascii="Times New Roman" w:hAnsi="Times New Roman" w:cs="Times New Roman"/>
          <w:sz w:val="24"/>
          <w:szCs w:val="24"/>
        </w:rPr>
        <w:t>его</w:t>
      </w:r>
      <w:r w:rsidRPr="007D76A5">
        <w:rPr>
          <w:rFonts w:ascii="Times New Roman" w:hAnsi="Times New Roman" w:cs="Times New Roman"/>
          <w:sz w:val="24"/>
          <w:szCs w:val="24"/>
          <w:lang w:val="de-DE"/>
        </w:rPr>
        <w:t xml:space="preserve">. </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Повышение предметной квалификации педагогов через участие в конкурсах, олимпиадах различного уровня: </w:t>
      </w:r>
    </w:p>
    <w:p w:rsidR="00883B93" w:rsidRPr="007D76A5" w:rsidRDefault="00883B93" w:rsidP="00883B93">
      <w:pPr>
        <w:numPr>
          <w:ilvl w:val="0"/>
          <w:numId w:val="181"/>
        </w:numPr>
        <w:spacing w:after="0" w:line="240" w:lineRule="auto"/>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школьный уровень: в рамках предметных недель МО; </w:t>
      </w:r>
    </w:p>
    <w:p w:rsidR="00883B93" w:rsidRPr="007D76A5" w:rsidRDefault="00883B93" w:rsidP="00883B93">
      <w:pPr>
        <w:numPr>
          <w:ilvl w:val="0"/>
          <w:numId w:val="181"/>
        </w:numPr>
        <w:spacing w:after="0" w:line="240" w:lineRule="auto"/>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краевой: традиционные конкурсы </w:t>
      </w:r>
      <w:r>
        <w:rPr>
          <w:rFonts w:ascii="Times New Roman" w:hAnsi="Times New Roman" w:cs="Times New Roman"/>
          <w:sz w:val="24"/>
          <w:szCs w:val="24"/>
        </w:rPr>
        <w:t xml:space="preserve">и </w:t>
      </w:r>
      <w:r w:rsidRPr="007D76A5">
        <w:rPr>
          <w:rFonts w:ascii="Times New Roman" w:hAnsi="Times New Roman" w:cs="Times New Roman"/>
          <w:sz w:val="24"/>
          <w:szCs w:val="24"/>
          <w:lang w:val="de-DE"/>
        </w:rPr>
        <w:t>фестивал</w:t>
      </w:r>
      <w:r>
        <w:rPr>
          <w:rFonts w:ascii="Times New Roman" w:hAnsi="Times New Roman" w:cs="Times New Roman"/>
          <w:sz w:val="24"/>
          <w:szCs w:val="24"/>
        </w:rPr>
        <w:t>и</w:t>
      </w:r>
      <w:r w:rsidRPr="007D76A5">
        <w:rPr>
          <w:rFonts w:ascii="Times New Roman" w:hAnsi="Times New Roman" w:cs="Times New Roman"/>
          <w:sz w:val="24"/>
          <w:szCs w:val="24"/>
          <w:lang w:val="de-DE"/>
        </w:rPr>
        <w:t xml:space="preserve"> «Поверь в себя», «Шаг в будущее»; </w:t>
      </w:r>
      <w:r>
        <w:rPr>
          <w:rFonts w:ascii="Times New Roman" w:hAnsi="Times New Roman" w:cs="Times New Roman"/>
          <w:sz w:val="24"/>
          <w:szCs w:val="24"/>
        </w:rPr>
        <w:t xml:space="preserve">«Ростки талантов», другие </w:t>
      </w:r>
      <w:r w:rsidRPr="007D76A5">
        <w:rPr>
          <w:rFonts w:ascii="Times New Roman" w:hAnsi="Times New Roman" w:cs="Times New Roman"/>
          <w:sz w:val="24"/>
          <w:szCs w:val="24"/>
          <w:lang w:val="de-DE"/>
        </w:rPr>
        <w:t>профессиональные педагогические конкурсы;</w:t>
      </w:r>
    </w:p>
    <w:p w:rsidR="00883B93" w:rsidRPr="007D76A5" w:rsidRDefault="00883B93" w:rsidP="00883B93">
      <w:pPr>
        <w:numPr>
          <w:ilvl w:val="0"/>
          <w:numId w:val="181"/>
        </w:numPr>
        <w:spacing w:after="0" w:line="240" w:lineRule="auto"/>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всероссийский: конкурсы педагогического мастерства и другие;</w:t>
      </w:r>
    </w:p>
    <w:p w:rsidR="00883B93" w:rsidRPr="007D76A5" w:rsidRDefault="00883B93" w:rsidP="00883B93">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sz w:val="24"/>
          <w:szCs w:val="24"/>
          <w:lang w:val="de-DE"/>
        </w:rPr>
        <w:t>Для достижения результатов освоения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bookmarkStart w:id="3" w:name="bookmark220"/>
      <w:bookmarkEnd w:id="3"/>
      <w:r w:rsidRPr="007D76A5">
        <w:rPr>
          <w:rFonts w:ascii="Times New Roman" w:hAnsi="Times New Roman" w:cs="Times New Roman"/>
          <w:b/>
          <w:sz w:val="24"/>
          <w:szCs w:val="24"/>
          <w:lang w:val="de-DE"/>
        </w:rPr>
        <w:t>Примерные критерии оценки результативности деятельности педагогических работников</w:t>
      </w:r>
    </w:p>
    <w:p w:rsidR="00883B93" w:rsidRPr="007D76A5" w:rsidRDefault="00883B93" w:rsidP="00883B93">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sz w:val="24"/>
          <w:szCs w:val="24"/>
          <w:lang w:val="de-DE"/>
        </w:rPr>
        <w:t xml:space="preserve">Показатели и индикаторы разработаны </w:t>
      </w:r>
      <w:r>
        <w:rPr>
          <w:rFonts w:ascii="Times New Roman" w:hAnsi="Times New Roman" w:cs="Times New Roman"/>
          <w:sz w:val="24"/>
          <w:szCs w:val="24"/>
        </w:rPr>
        <w:t xml:space="preserve">КГБОУ «Новоалтайская общеобразовательная школа-интернат» </w:t>
      </w:r>
      <w:r w:rsidRPr="007D76A5">
        <w:rPr>
          <w:rFonts w:ascii="Times New Roman" w:hAnsi="Times New Roman" w:cs="Times New Roman"/>
          <w:sz w:val="24"/>
          <w:szCs w:val="24"/>
          <w:lang w:val="de-DE"/>
        </w:rPr>
        <w:t>и представлены в оценочных лист</w:t>
      </w:r>
      <w:r>
        <w:rPr>
          <w:rFonts w:ascii="Times New Roman" w:hAnsi="Times New Roman" w:cs="Times New Roman"/>
          <w:sz w:val="24"/>
          <w:szCs w:val="24"/>
        </w:rPr>
        <w:t>ах</w:t>
      </w:r>
      <w:r w:rsidRPr="007D76A5">
        <w:rPr>
          <w:rFonts w:ascii="Times New Roman" w:hAnsi="Times New Roman" w:cs="Times New Roman"/>
          <w:sz w:val="24"/>
          <w:szCs w:val="24"/>
          <w:lang w:val="de-DE"/>
        </w:rPr>
        <w:t>. При оценке качества деятельн</w:t>
      </w:r>
      <w:r>
        <w:rPr>
          <w:rFonts w:ascii="Times New Roman" w:hAnsi="Times New Roman" w:cs="Times New Roman"/>
          <w:sz w:val="24"/>
          <w:szCs w:val="24"/>
          <w:lang w:val="de-DE"/>
        </w:rPr>
        <w:t xml:space="preserve">ости педагогических работников </w:t>
      </w:r>
      <w:r w:rsidRPr="007D76A5">
        <w:rPr>
          <w:rFonts w:ascii="Times New Roman" w:hAnsi="Times New Roman" w:cs="Times New Roman"/>
          <w:sz w:val="24"/>
          <w:szCs w:val="24"/>
          <w:lang w:val="de-DE"/>
        </w:rPr>
        <w:t>учитыва</w:t>
      </w:r>
      <w:r>
        <w:rPr>
          <w:rFonts w:ascii="Times New Roman" w:hAnsi="Times New Roman" w:cs="Times New Roman"/>
          <w:sz w:val="24"/>
          <w:szCs w:val="24"/>
        </w:rPr>
        <w:t>е</w:t>
      </w:r>
      <w:r w:rsidRPr="007D76A5">
        <w:rPr>
          <w:rFonts w:ascii="Times New Roman" w:hAnsi="Times New Roman" w:cs="Times New Roman"/>
          <w:sz w:val="24"/>
          <w:szCs w:val="24"/>
          <w:lang w:val="de-DE"/>
        </w:rPr>
        <w:t>тся результативность</w:t>
      </w:r>
      <w:r>
        <w:rPr>
          <w:rFonts w:ascii="Times New Roman" w:hAnsi="Times New Roman" w:cs="Times New Roman"/>
          <w:sz w:val="24"/>
          <w:szCs w:val="24"/>
        </w:rPr>
        <w:t xml:space="preserve"> прохождения государственной итоговой аттестации выпускниками школы</w:t>
      </w:r>
      <w:r w:rsidRPr="007D76A5">
        <w:rPr>
          <w:rFonts w:ascii="Times New Roman" w:hAnsi="Times New Roman" w:cs="Times New Roman"/>
          <w:sz w:val="24"/>
          <w:szCs w:val="24"/>
          <w:lang w:val="de-DE"/>
        </w:rPr>
        <w:t xml:space="preserve">; использование учителями современных педагогических технологий, в том числе ИКТ и здоровьесберегающих; участие в методической работе, распространение передового педагогического опыта; </w:t>
      </w:r>
      <w:r>
        <w:rPr>
          <w:rFonts w:ascii="Times New Roman" w:hAnsi="Times New Roman" w:cs="Times New Roman"/>
          <w:sz w:val="24"/>
          <w:szCs w:val="24"/>
        </w:rPr>
        <w:t xml:space="preserve">участие в конкурсах педагогического мастерства, </w:t>
      </w:r>
      <w:r w:rsidRPr="007D76A5">
        <w:rPr>
          <w:rFonts w:ascii="Times New Roman" w:hAnsi="Times New Roman" w:cs="Times New Roman"/>
          <w:sz w:val="24"/>
          <w:szCs w:val="24"/>
          <w:lang w:val="de-DE"/>
        </w:rPr>
        <w:t>повышение уровня профес</w:t>
      </w:r>
      <w:r>
        <w:rPr>
          <w:rFonts w:ascii="Times New Roman" w:hAnsi="Times New Roman" w:cs="Times New Roman"/>
          <w:sz w:val="24"/>
          <w:szCs w:val="24"/>
          <w:lang w:val="de-DE"/>
        </w:rPr>
        <w:t xml:space="preserve">сионального мастерства; </w:t>
      </w:r>
      <w:r w:rsidRPr="007D76A5">
        <w:rPr>
          <w:rFonts w:ascii="Times New Roman" w:hAnsi="Times New Roman" w:cs="Times New Roman"/>
          <w:sz w:val="24"/>
          <w:szCs w:val="24"/>
          <w:lang w:val="de-DE"/>
        </w:rPr>
        <w:t>руководств</w:t>
      </w:r>
      <w:r>
        <w:rPr>
          <w:rFonts w:ascii="Times New Roman" w:hAnsi="Times New Roman" w:cs="Times New Roman"/>
          <w:sz w:val="24"/>
          <w:szCs w:val="24"/>
        </w:rPr>
        <w:t>о</w:t>
      </w:r>
      <w:r w:rsidRPr="007D76A5">
        <w:rPr>
          <w:rFonts w:ascii="Times New Roman" w:hAnsi="Times New Roman" w:cs="Times New Roman"/>
          <w:sz w:val="24"/>
          <w:szCs w:val="24"/>
          <w:lang w:val="de-DE"/>
        </w:rPr>
        <w:t xml:space="preserve"> проектной деятельностью и др.</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bookmarkStart w:id="4" w:name="bookmark221"/>
      <w:bookmarkEnd w:id="4"/>
      <w:r w:rsidRPr="007D76A5">
        <w:rPr>
          <w:rFonts w:ascii="Times New Roman" w:hAnsi="Times New Roman" w:cs="Times New Roman"/>
          <w:b/>
          <w:sz w:val="24"/>
          <w:szCs w:val="24"/>
        </w:rPr>
        <w:t>П</w:t>
      </w:r>
      <w:r w:rsidRPr="007D76A5">
        <w:rPr>
          <w:rFonts w:ascii="Times New Roman" w:hAnsi="Times New Roman" w:cs="Times New Roman"/>
          <w:b/>
          <w:sz w:val="24"/>
          <w:szCs w:val="24"/>
          <w:lang w:val="de-DE"/>
        </w:rPr>
        <w:t>рофессиональная готовность работников учреждения к реализации образовательной программы:</w:t>
      </w:r>
    </w:p>
    <w:p w:rsidR="00883B93" w:rsidRPr="007D76A5" w:rsidRDefault="00883B93" w:rsidP="00883B93">
      <w:pPr>
        <w:numPr>
          <w:ilvl w:val="0"/>
          <w:numId w:val="182"/>
        </w:numPr>
        <w:spacing w:after="0" w:line="240" w:lineRule="auto"/>
        <w:ind w:left="0"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обеспечение оптимального вхождения работников в систему ценностей современного образования;</w:t>
      </w:r>
    </w:p>
    <w:p w:rsidR="00883B93" w:rsidRPr="007D76A5" w:rsidRDefault="00883B93" w:rsidP="00883B93">
      <w:pPr>
        <w:numPr>
          <w:ilvl w:val="0"/>
          <w:numId w:val="182"/>
        </w:numPr>
        <w:spacing w:after="0" w:line="240" w:lineRule="auto"/>
        <w:ind w:left="0"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освоение новой системы требований к структуре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83B93" w:rsidRPr="007D76A5" w:rsidRDefault="00883B93" w:rsidP="00883B93">
      <w:pPr>
        <w:numPr>
          <w:ilvl w:val="0"/>
          <w:numId w:val="182"/>
        </w:numPr>
        <w:spacing w:after="0" w:line="240" w:lineRule="auto"/>
        <w:ind w:left="0"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овладение учебно-методическими и информационно-методическими ресурсами, необходимыми для успешной реализации образовательной программы.</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В учреждении создана система методической работы, обеспечивающей сопровождение деятельности педагогов на всех этапах реализации образовательной программы.</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bookmarkStart w:id="5" w:name="bookmark222"/>
      <w:bookmarkEnd w:id="5"/>
      <w:r w:rsidRPr="007D76A5">
        <w:rPr>
          <w:rFonts w:ascii="Times New Roman" w:hAnsi="Times New Roman" w:cs="Times New Roman"/>
          <w:sz w:val="24"/>
          <w:szCs w:val="24"/>
          <w:lang w:val="de-DE"/>
        </w:rPr>
        <w:t>План методической работы включён в Годовой план работы школы и включает следующие мероприятия:</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1. Заседания методических объединений учителей, воспитателей по проблемам освоения образовательной программы</w:t>
      </w:r>
      <w:r w:rsidRPr="007D76A5">
        <w:rPr>
          <w:rFonts w:ascii="Times New Roman" w:hAnsi="Times New Roman" w:cs="Times New Roman"/>
          <w:sz w:val="24"/>
          <w:szCs w:val="24"/>
        </w:rPr>
        <w:t xml:space="preserve"> ФГОС НОО ОВЗ</w:t>
      </w:r>
      <w:r w:rsidRPr="007D76A5">
        <w:rPr>
          <w:rFonts w:ascii="Times New Roman" w:hAnsi="Times New Roman" w:cs="Times New Roman"/>
          <w:sz w:val="24"/>
          <w:szCs w:val="24"/>
          <w:lang w:val="de-DE"/>
        </w:rPr>
        <w:t>.</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2. Участие педагогов в разработке разделов и компонентов основной образовательной программы образовательного учреждения.</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3. Участие педагогов в разработке и апробации оценки эффективности работы в условиях новой системы оплаты труда.</w:t>
      </w:r>
    </w:p>
    <w:p w:rsidR="00883B93" w:rsidRPr="007D76A5" w:rsidRDefault="00883B93" w:rsidP="00883B93">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4.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программы.</w:t>
      </w:r>
    </w:p>
    <w:p w:rsidR="00883B93" w:rsidRPr="004F2812" w:rsidRDefault="00883B93" w:rsidP="00883B93">
      <w:pPr>
        <w:spacing w:after="0" w:line="240" w:lineRule="auto"/>
        <w:ind w:firstLine="709"/>
        <w:jc w:val="both"/>
        <w:rPr>
          <w:rFonts w:ascii="Times New Roman" w:hAnsi="Times New Roman" w:cs="Times New Roman"/>
          <w:b/>
          <w:i/>
          <w:sz w:val="24"/>
          <w:szCs w:val="24"/>
          <w:lang w:val="de-DE"/>
        </w:rPr>
      </w:pPr>
      <w:r w:rsidRPr="007D76A5">
        <w:rPr>
          <w:rFonts w:ascii="Times New Roman" w:hAnsi="Times New Roman" w:cs="Times New Roman"/>
          <w:sz w:val="24"/>
          <w:szCs w:val="24"/>
          <w:lang w:val="de-DE"/>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w:t>
      </w:r>
      <w:r>
        <w:rPr>
          <w:rFonts w:ascii="Times New Roman" w:hAnsi="Times New Roman" w:cs="Times New Roman"/>
          <w:sz w:val="24"/>
          <w:szCs w:val="24"/>
        </w:rPr>
        <w:t xml:space="preserve"> материалов</w:t>
      </w:r>
      <w:r w:rsidRPr="007D76A5">
        <w:rPr>
          <w:rFonts w:ascii="Times New Roman" w:hAnsi="Times New Roman" w:cs="Times New Roman"/>
          <w:sz w:val="24"/>
          <w:szCs w:val="24"/>
          <w:lang w:val="de-DE"/>
        </w:rPr>
        <w:t>.</w:t>
      </w:r>
    </w:p>
    <w:p w:rsidR="00B55779" w:rsidRPr="00883B93" w:rsidRDefault="00B55779" w:rsidP="00883B93">
      <w:pPr>
        <w:spacing w:after="0" w:line="240" w:lineRule="auto"/>
        <w:ind w:firstLine="709"/>
        <w:jc w:val="center"/>
        <w:rPr>
          <w:rFonts w:ascii="Times New Roman" w:hAnsi="Times New Roman" w:cs="Times New Roman"/>
          <w:sz w:val="24"/>
          <w:szCs w:val="24"/>
          <w:lang w:val="de-DE"/>
        </w:rPr>
      </w:pPr>
    </w:p>
    <w:p w:rsidR="00B55779" w:rsidRPr="00117E75" w:rsidRDefault="00B55779" w:rsidP="00B55779">
      <w:pPr>
        <w:pStyle w:val="afa"/>
        <w:ind w:firstLine="708"/>
        <w:jc w:val="center"/>
        <w:rPr>
          <w:rFonts w:ascii="Times New Roman" w:hAnsi="Times New Roman"/>
          <w:b/>
          <w:sz w:val="24"/>
          <w:szCs w:val="24"/>
        </w:rPr>
      </w:pPr>
      <w:r w:rsidRPr="00117E75">
        <w:rPr>
          <w:rFonts w:ascii="Times New Roman" w:hAnsi="Times New Roman"/>
          <w:b/>
          <w:sz w:val="24"/>
          <w:szCs w:val="24"/>
        </w:rPr>
        <w:t>Финансовые условия</w:t>
      </w:r>
    </w:p>
    <w:p w:rsidR="00B55779" w:rsidRPr="00117E75" w:rsidRDefault="00B55779" w:rsidP="00B5577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rPr>
        <w:t xml:space="preserve"> в соответствии со Стандартом.</w:t>
      </w:r>
    </w:p>
    <w:p w:rsidR="00B55779" w:rsidRPr="004302F5" w:rsidRDefault="00B55779" w:rsidP="00B55779">
      <w:pPr>
        <w:pStyle w:val="a9"/>
        <w:jc w:val="both"/>
        <w:rPr>
          <w:rFonts w:ascii="Times New Roman" w:hAnsi="Times New Roman" w:cs="Times New Roman"/>
          <w:sz w:val="20"/>
          <w:szCs w:val="20"/>
        </w:rPr>
      </w:pPr>
      <w:r w:rsidRPr="00117E75">
        <w:rPr>
          <w:rFonts w:ascii="Times New Roman" w:hAnsi="Times New Roman" w:cs="Times New Roman"/>
        </w:rPr>
        <w:t xml:space="preserve">Финансовые условия реализации АООП </w:t>
      </w:r>
      <w:r w:rsidRPr="00117E75">
        <w:rPr>
          <w:rFonts w:ascii="Times New Roman" w:hAnsi="Times New Roman" w:cs="Times New Roman"/>
          <w:spacing w:val="2"/>
        </w:rPr>
        <w:t>НОО</w:t>
      </w:r>
      <w:r w:rsidRPr="00117E75">
        <w:rPr>
          <w:rFonts w:ascii="Times New Roman" w:hAnsi="Times New Roman" w:cs="Times New Roman"/>
        </w:rPr>
        <w:t xml:space="preserve"> должны</w:t>
      </w:r>
      <w:r w:rsidRPr="00735A8E">
        <w:rPr>
          <w:rFonts w:ascii="Times New Roman" w:hAnsi="Times New Roman" w:cs="Times New Roman"/>
          <w:sz w:val="20"/>
          <w:szCs w:val="20"/>
        </w:rPr>
        <w:t xml:space="preserve"> </w:t>
      </w:r>
      <w:r>
        <w:rPr>
          <w:rFonts w:ascii="Times New Roman" w:hAnsi="Times New Roman" w:cs="Times New Roman"/>
          <w:sz w:val="20"/>
          <w:szCs w:val="20"/>
        </w:rPr>
        <w:t>(</w:t>
      </w:r>
      <w:r w:rsidRPr="004302F5">
        <w:rPr>
          <w:rFonts w:ascii="Times New Roman" w:hAnsi="Times New Roman" w:cs="Times New Roman"/>
          <w:sz w:val="20"/>
          <w:szCs w:val="20"/>
        </w:rPr>
        <w:t>Пункт 24 ФГОС НОО</w:t>
      </w:r>
      <w:r>
        <w:rPr>
          <w:rFonts w:ascii="Times New Roman" w:hAnsi="Times New Roman" w:cs="Times New Roman"/>
          <w:sz w:val="20"/>
          <w:szCs w:val="20"/>
        </w:rPr>
        <w:t>):</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1) обеспечивать возможность выполнения требований Стандарта </w:t>
      </w:r>
      <w:r w:rsidRPr="00117E75">
        <w:rPr>
          <w:rFonts w:ascii="Times New Roman" w:hAnsi="Times New Roman" w:cs="Times New Roman"/>
          <w:sz w:val="24"/>
          <w:szCs w:val="24"/>
          <w:lang w:eastAsia="ru-RU"/>
        </w:rPr>
        <w:br/>
        <w:t xml:space="preserve">к условиям реализации и структуре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lang w:eastAsia="ru-RU"/>
        </w:rPr>
        <w:t>;</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2) обеспечивать реализацию обязательной части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3) отражать структуру и объем расходов, необходимых для реализации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lang w:eastAsia="ru-RU"/>
        </w:rPr>
        <w:t>, а также механизм их формирования.</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Финансирование реализации АООП </w:t>
      </w:r>
      <w:r w:rsidRPr="00117E75">
        <w:rPr>
          <w:rFonts w:ascii="Times New Roman" w:hAnsi="Times New Roman" w:cs="Times New Roman"/>
          <w:spacing w:val="2"/>
          <w:sz w:val="24"/>
          <w:szCs w:val="24"/>
        </w:rPr>
        <w:t xml:space="preserve">НОО </w:t>
      </w:r>
      <w:r w:rsidRPr="00117E75">
        <w:rPr>
          <w:rFonts w:ascii="Times New Roman" w:hAnsi="Times New Roman" w:cs="Times New Roman"/>
          <w:sz w:val="24"/>
          <w:szCs w:val="24"/>
          <w:lang w:eastAsia="ru-RU"/>
        </w:rPr>
        <w:t xml:space="preserve">должно осуществляться </w:t>
      </w:r>
      <w:r w:rsidRPr="00117E75">
        <w:rPr>
          <w:rFonts w:ascii="Times New Roman" w:hAnsi="Times New Roman" w:cs="Times New Roman"/>
          <w:sz w:val="24"/>
          <w:szCs w:val="24"/>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специальными условиями получения образования (кадровыми, материально-техническими);</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расходами на оплату труда работников, реализующих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lang w:eastAsia="ru-RU"/>
        </w:rPr>
        <w:t>;</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иными расходами, связанными с реализацией и обеспечением реализации АООП </w:t>
      </w:r>
      <w:r w:rsidRPr="00117E75">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117E75">
        <w:rPr>
          <w:rFonts w:ascii="Times New Roman" w:hAnsi="Times New Roman" w:cs="Times New Roman"/>
          <w:sz w:val="24"/>
          <w:szCs w:val="24"/>
          <w:lang w:eastAsia="ru-RU"/>
        </w:rPr>
        <w:t>.</w:t>
      </w:r>
    </w:p>
    <w:p w:rsidR="00B55779" w:rsidRPr="00117E75" w:rsidRDefault="00B55779" w:rsidP="00B5577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rPr>
        <w:t xml:space="preserve"> </w:t>
      </w:r>
      <w:r w:rsidR="001159EB" w:rsidRPr="00117E75">
        <w:rPr>
          <w:rFonts w:ascii="Times New Roman" w:hAnsi="Times New Roman" w:cs="Times New Roman"/>
          <w:sz w:val="24"/>
          <w:szCs w:val="24"/>
        </w:rPr>
        <w:t>для разных групп,</w:t>
      </w:r>
      <w:r w:rsidRPr="00117E75">
        <w:rPr>
          <w:rFonts w:ascii="Times New Roman" w:hAnsi="Times New Roman" w:cs="Times New Roman"/>
          <w:sz w:val="24"/>
          <w:szCs w:val="24"/>
        </w:rPr>
        <w:t xml:space="preserve"> обучающихся с ОВЗ.</w:t>
      </w:r>
    </w:p>
    <w:p w:rsidR="00B55779" w:rsidRPr="00117E75" w:rsidRDefault="00B55779" w:rsidP="00B55779">
      <w:pPr>
        <w:shd w:val="clear" w:color="auto" w:fill="FFFFFF"/>
        <w:spacing w:after="0" w:line="240" w:lineRule="auto"/>
        <w:jc w:val="center"/>
        <w:rPr>
          <w:rFonts w:ascii="Times New Roman" w:hAnsi="Times New Roman"/>
          <w:sz w:val="24"/>
          <w:szCs w:val="24"/>
        </w:rPr>
      </w:pPr>
      <w:r w:rsidRPr="00117E75">
        <w:rPr>
          <w:rFonts w:ascii="Times New Roman" w:hAnsi="Times New Roman"/>
          <w:b/>
          <w:bCs/>
          <w:spacing w:val="-3"/>
          <w:sz w:val="24"/>
          <w:szCs w:val="24"/>
        </w:rPr>
        <w:t xml:space="preserve">Определение нормативных затрат на оказание </w:t>
      </w:r>
    </w:p>
    <w:p w:rsidR="00B55779" w:rsidRPr="00117E75" w:rsidRDefault="00B55779" w:rsidP="00B55779">
      <w:pPr>
        <w:shd w:val="clear" w:color="auto" w:fill="FFFFFF"/>
        <w:spacing w:after="0" w:line="240" w:lineRule="auto"/>
        <w:jc w:val="center"/>
        <w:rPr>
          <w:rFonts w:ascii="Times New Roman" w:hAnsi="Times New Roman"/>
          <w:b/>
          <w:bCs/>
          <w:spacing w:val="-3"/>
          <w:sz w:val="24"/>
          <w:szCs w:val="24"/>
        </w:rPr>
      </w:pPr>
      <w:r w:rsidRPr="00117E75">
        <w:rPr>
          <w:rFonts w:ascii="Times New Roman" w:hAnsi="Times New Roman"/>
          <w:b/>
          <w:bCs/>
          <w:spacing w:val="-3"/>
          <w:sz w:val="24"/>
          <w:szCs w:val="24"/>
        </w:rPr>
        <w:t>государственной услуги</w:t>
      </w:r>
    </w:p>
    <w:p w:rsidR="00B55779" w:rsidRPr="00117E75" w:rsidRDefault="00B55779" w:rsidP="00B55779">
      <w:pPr>
        <w:shd w:val="clear" w:color="auto" w:fill="FFFFFF"/>
        <w:tabs>
          <w:tab w:val="left" w:pos="1087"/>
        </w:tabs>
        <w:spacing w:after="0" w:line="240" w:lineRule="auto"/>
        <w:ind w:right="22" w:firstLine="677"/>
        <w:jc w:val="both"/>
        <w:rPr>
          <w:rFonts w:ascii="Times New Roman" w:hAnsi="Times New Roman"/>
          <w:spacing w:val="-2"/>
          <w:sz w:val="24"/>
          <w:szCs w:val="24"/>
        </w:rPr>
      </w:pPr>
      <w:r w:rsidRPr="00117E75">
        <w:rPr>
          <w:rFonts w:ascii="Times New Roman" w:hAnsi="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w:t>
      </w:r>
      <w:r w:rsidR="001159EB" w:rsidRPr="00117E75">
        <w:rPr>
          <w:rFonts w:ascii="Times New Roman" w:hAnsi="Times New Roman"/>
          <w:spacing w:val="-2"/>
          <w:sz w:val="24"/>
          <w:szCs w:val="24"/>
        </w:rPr>
        <w:t>в соответствии с СанПиНом</w:t>
      </w:r>
      <w:r w:rsidRPr="00117E75">
        <w:rPr>
          <w:rFonts w:ascii="Times New Roman" w:hAnsi="Times New Roman"/>
          <w:spacing w:val="-2"/>
          <w:sz w:val="24"/>
          <w:szCs w:val="24"/>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B55779" w:rsidRPr="00117E75" w:rsidRDefault="00B55779" w:rsidP="00B55779">
      <w:pPr>
        <w:shd w:val="clear" w:color="auto" w:fill="FFFFFF"/>
        <w:tabs>
          <w:tab w:val="left" w:pos="1087"/>
        </w:tabs>
        <w:spacing w:after="0" w:line="240" w:lineRule="auto"/>
        <w:ind w:right="22" w:firstLine="677"/>
        <w:jc w:val="both"/>
        <w:rPr>
          <w:rFonts w:ascii="Times New Roman" w:hAnsi="Times New Roman"/>
          <w:sz w:val="24"/>
          <w:szCs w:val="24"/>
        </w:rPr>
      </w:pPr>
      <w:r w:rsidRPr="00117E75">
        <w:rPr>
          <w:rFonts w:ascii="Times New Roman" w:hAnsi="Times New Roman"/>
          <w:spacing w:val="-2"/>
          <w:sz w:val="24"/>
          <w:szCs w:val="24"/>
        </w:rPr>
        <w:t xml:space="preserve">Нормативные затраты на оказание </w:t>
      </w:r>
      <w:r w:rsidRPr="00117E75">
        <w:rPr>
          <w:rFonts w:ascii="Times New Roman" w:hAnsi="Times New Roman"/>
          <w:spacing w:val="-2"/>
          <w:sz w:val="24"/>
          <w:szCs w:val="24"/>
          <w:lang w:val="en-US"/>
        </w:rPr>
        <w:t>i</w:t>
      </w:r>
      <w:r w:rsidRPr="00117E75">
        <w:rPr>
          <w:rFonts w:ascii="Times New Roman" w:hAnsi="Times New Roman"/>
          <w:spacing w:val="-2"/>
          <w:sz w:val="24"/>
          <w:szCs w:val="24"/>
        </w:rPr>
        <w:t>-той государственной услуги</w:t>
      </w:r>
      <w:r w:rsidRPr="00117E75">
        <w:rPr>
          <w:rFonts w:ascii="Times New Roman" w:hAnsi="Times New Roman"/>
          <w:sz w:val="24"/>
          <w:szCs w:val="24"/>
        </w:rPr>
        <w:t xml:space="preserve"> </w:t>
      </w:r>
      <w:r w:rsidRPr="00117E75">
        <w:rPr>
          <w:rFonts w:ascii="Times New Roman" w:hAnsi="Times New Roman"/>
          <w:spacing w:val="-2"/>
          <w:sz w:val="24"/>
          <w:szCs w:val="24"/>
        </w:rPr>
        <w:t xml:space="preserve">на </w:t>
      </w:r>
      <w:r w:rsidRPr="00117E75">
        <w:rPr>
          <w:rFonts w:ascii="Times New Roman" w:hAnsi="Times New Roman"/>
          <w:sz w:val="24"/>
          <w:szCs w:val="24"/>
        </w:rPr>
        <w:t>соответствующий финансовый год определяются по формуле:</w:t>
      </w:r>
    </w:p>
    <w:p w:rsidR="00B55779" w:rsidRPr="00117E75" w:rsidRDefault="00B55779" w:rsidP="00B55779">
      <w:pPr>
        <w:shd w:val="clear" w:color="auto" w:fill="FFFFFF"/>
        <w:spacing w:after="0" w:line="240" w:lineRule="auto"/>
        <w:ind w:left="1416" w:firstLine="708"/>
        <w:jc w:val="both"/>
        <w:rPr>
          <w:rFonts w:ascii="Times New Roman" w:hAnsi="Times New Roman"/>
          <w:b/>
          <w:sz w:val="24"/>
          <w:szCs w:val="24"/>
        </w:rPr>
      </w:pPr>
      <w:r w:rsidRPr="00117E75">
        <w:rPr>
          <w:rFonts w:ascii="Times New Roman" w:hAnsi="Times New Roman"/>
          <w:b/>
          <w:i/>
          <w:sz w:val="24"/>
          <w:szCs w:val="24"/>
        </w:rPr>
        <w:t xml:space="preserve">      З </w:t>
      </w:r>
      <w:r w:rsidRPr="00117E75">
        <w:rPr>
          <w:rFonts w:ascii="Times New Roman" w:hAnsi="Times New Roman"/>
          <w:i/>
          <w:sz w:val="24"/>
          <w:szCs w:val="24"/>
          <w:vertAlign w:val="superscript"/>
          <w:lang w:val="en-US"/>
        </w:rPr>
        <w:t>i</w:t>
      </w:r>
      <w:r w:rsidRPr="00117E75">
        <w:rPr>
          <w:rFonts w:ascii="Times New Roman" w:hAnsi="Times New Roman"/>
          <w:i/>
          <w:sz w:val="24"/>
          <w:szCs w:val="24"/>
          <w:vertAlign w:val="subscript"/>
        </w:rPr>
        <w:t>гу</w:t>
      </w:r>
      <w:r w:rsidRPr="00117E75">
        <w:rPr>
          <w:rFonts w:ascii="Times New Roman" w:hAnsi="Times New Roman"/>
          <w:i/>
          <w:sz w:val="24"/>
          <w:szCs w:val="24"/>
        </w:rPr>
        <w:t xml:space="preserve"> </w:t>
      </w:r>
      <w:r w:rsidRPr="00117E75">
        <w:rPr>
          <w:rFonts w:ascii="Times New Roman" w:hAnsi="Times New Roman"/>
          <w:b/>
          <w:bCs/>
          <w:spacing w:val="-4"/>
          <w:sz w:val="24"/>
          <w:szCs w:val="24"/>
        </w:rPr>
        <w:t xml:space="preserve"> = </w:t>
      </w:r>
      <w:r w:rsidRPr="00117E75">
        <w:rPr>
          <w:rFonts w:ascii="Times New Roman" w:hAnsi="Times New Roman"/>
          <w:b/>
          <w:bCs/>
          <w:i/>
          <w:spacing w:val="-4"/>
          <w:sz w:val="24"/>
          <w:szCs w:val="24"/>
        </w:rPr>
        <w:t>НЗ</w:t>
      </w:r>
      <w:r w:rsidRPr="00117E75">
        <w:rPr>
          <w:rFonts w:ascii="Times New Roman" w:hAnsi="Times New Roman"/>
          <w:i/>
          <w:sz w:val="24"/>
          <w:szCs w:val="24"/>
          <w:vertAlign w:val="superscript"/>
        </w:rPr>
        <w:t xml:space="preserve"> </w:t>
      </w:r>
      <w:r w:rsidRPr="00117E75">
        <w:rPr>
          <w:rFonts w:ascii="Times New Roman" w:hAnsi="Times New Roman"/>
          <w:i/>
          <w:sz w:val="24"/>
          <w:szCs w:val="24"/>
          <w:vertAlign w:val="superscript"/>
          <w:lang w:val="en-US"/>
        </w:rPr>
        <w:t>i</w:t>
      </w:r>
      <w:r w:rsidRPr="00117E75">
        <w:rPr>
          <w:rFonts w:ascii="Times New Roman" w:hAnsi="Times New Roman"/>
          <w:i/>
          <w:sz w:val="24"/>
          <w:szCs w:val="24"/>
          <w:vertAlign w:val="subscript"/>
        </w:rPr>
        <w:t xml:space="preserve">очр </w:t>
      </w:r>
      <w:r w:rsidRPr="00117E75">
        <w:rPr>
          <w:rFonts w:ascii="Times New Roman" w:hAnsi="Times New Roman"/>
          <w:b/>
          <w:i/>
          <w:sz w:val="24"/>
          <w:szCs w:val="24"/>
          <w:vertAlign w:val="subscript"/>
        </w:rPr>
        <w:t>*</w:t>
      </w:r>
      <w:r w:rsidRPr="00117E75">
        <w:rPr>
          <w:rFonts w:ascii="Times New Roman" w:hAnsi="Times New Roman"/>
          <w:b/>
          <w:i/>
          <w:sz w:val="24"/>
          <w:szCs w:val="24"/>
          <w:vertAlign w:val="subscript"/>
          <w:lang w:val="en-US"/>
        </w:rPr>
        <w:t>k</w:t>
      </w:r>
      <w:r w:rsidRPr="00117E75">
        <w:rPr>
          <w:rFonts w:ascii="Times New Roman" w:hAnsi="Times New Roman"/>
          <w:i/>
          <w:sz w:val="24"/>
          <w:szCs w:val="24"/>
          <w:vertAlign w:val="subscript"/>
          <w:lang w:val="en-US"/>
        </w:rPr>
        <w:t>i</w:t>
      </w:r>
      <w:r w:rsidRPr="00117E75">
        <w:rPr>
          <w:rFonts w:ascii="Times New Roman" w:hAnsi="Times New Roman"/>
          <w:i/>
          <w:sz w:val="24"/>
          <w:szCs w:val="24"/>
          <w:vertAlign w:val="subscript"/>
        </w:rPr>
        <w:t xml:space="preserve"> </w:t>
      </w:r>
      <w:r w:rsidRPr="00117E75">
        <w:rPr>
          <w:rFonts w:ascii="Times New Roman" w:hAnsi="Times New Roman"/>
          <w:b/>
          <w:sz w:val="24"/>
          <w:szCs w:val="24"/>
        </w:rPr>
        <w:t xml:space="preserve">  </w:t>
      </w:r>
      <w:r w:rsidRPr="00117E75">
        <w:rPr>
          <w:rFonts w:ascii="Times New Roman" w:hAnsi="Times New Roman"/>
          <w:i/>
          <w:iCs/>
          <w:sz w:val="24"/>
          <w:szCs w:val="24"/>
        </w:rPr>
        <w:t xml:space="preserve">, </w:t>
      </w:r>
      <w:r w:rsidRPr="00117E75">
        <w:rPr>
          <w:rFonts w:ascii="Times New Roman" w:hAnsi="Times New Roman"/>
          <w:sz w:val="24"/>
          <w:szCs w:val="24"/>
        </w:rPr>
        <w:t>где</w:t>
      </w:r>
    </w:p>
    <w:p w:rsidR="00B55779" w:rsidRPr="00117E75" w:rsidRDefault="00B55779" w:rsidP="00B55779">
      <w:pPr>
        <w:shd w:val="clear" w:color="auto" w:fill="FFFFFF"/>
        <w:spacing w:after="0" w:line="240" w:lineRule="auto"/>
        <w:ind w:right="22" w:firstLine="677"/>
        <w:jc w:val="both"/>
        <w:rPr>
          <w:rFonts w:ascii="Times New Roman" w:hAnsi="Times New Roman"/>
          <w:sz w:val="24"/>
          <w:szCs w:val="24"/>
        </w:rPr>
      </w:pPr>
      <w:r w:rsidRPr="00117E75">
        <w:rPr>
          <w:rFonts w:ascii="Times New Roman" w:hAnsi="Times New Roman"/>
          <w:sz w:val="24"/>
          <w:szCs w:val="24"/>
        </w:rPr>
        <w:t xml:space="preserve">З </w:t>
      </w:r>
      <w:r w:rsidRPr="00117E75">
        <w:rPr>
          <w:rFonts w:ascii="Times New Roman" w:hAnsi="Times New Roman"/>
          <w:i/>
          <w:sz w:val="24"/>
          <w:szCs w:val="24"/>
          <w:vertAlign w:val="superscript"/>
          <w:lang w:val="en-US"/>
        </w:rPr>
        <w:t>i</w:t>
      </w:r>
      <w:r w:rsidRPr="00117E75">
        <w:rPr>
          <w:rFonts w:ascii="Times New Roman" w:hAnsi="Times New Roman"/>
          <w:i/>
          <w:sz w:val="24"/>
          <w:szCs w:val="24"/>
          <w:vertAlign w:val="subscript"/>
        </w:rPr>
        <w:t>гу</w:t>
      </w:r>
      <w:r w:rsidRPr="00117E75">
        <w:rPr>
          <w:rFonts w:ascii="Times New Roman" w:hAnsi="Times New Roman"/>
          <w:i/>
          <w:sz w:val="24"/>
          <w:szCs w:val="24"/>
        </w:rPr>
        <w:t xml:space="preserve"> </w:t>
      </w:r>
      <w:r w:rsidRPr="00117E75">
        <w:rPr>
          <w:rFonts w:ascii="Times New Roman" w:hAnsi="Times New Roman"/>
          <w:b/>
          <w:bCs/>
          <w:spacing w:val="-4"/>
          <w:sz w:val="24"/>
          <w:szCs w:val="24"/>
        </w:rPr>
        <w:t xml:space="preserve"> - </w:t>
      </w:r>
      <w:r w:rsidRPr="00117E75">
        <w:rPr>
          <w:rFonts w:ascii="Times New Roman" w:hAnsi="Times New Roman"/>
          <w:bCs/>
          <w:spacing w:val="-4"/>
          <w:sz w:val="24"/>
          <w:szCs w:val="24"/>
        </w:rPr>
        <w:t>н</w:t>
      </w:r>
      <w:r w:rsidRPr="00117E75">
        <w:rPr>
          <w:rFonts w:ascii="Times New Roman" w:hAnsi="Times New Roman"/>
          <w:spacing w:val="-2"/>
          <w:sz w:val="24"/>
          <w:szCs w:val="24"/>
        </w:rPr>
        <w:t xml:space="preserve">ормативные затраты на оказание </w:t>
      </w:r>
      <w:r w:rsidRPr="00117E75">
        <w:rPr>
          <w:rFonts w:ascii="Times New Roman" w:hAnsi="Times New Roman"/>
          <w:spacing w:val="-2"/>
          <w:sz w:val="24"/>
          <w:szCs w:val="24"/>
          <w:lang w:val="en-US"/>
        </w:rPr>
        <w:t>i</w:t>
      </w:r>
      <w:r w:rsidRPr="00117E75">
        <w:rPr>
          <w:rFonts w:ascii="Times New Roman" w:hAnsi="Times New Roman"/>
          <w:spacing w:val="-2"/>
          <w:sz w:val="24"/>
          <w:szCs w:val="24"/>
        </w:rPr>
        <w:t>-той государственной услуги</w:t>
      </w:r>
      <w:r w:rsidRPr="00117E75">
        <w:rPr>
          <w:rFonts w:ascii="Times New Roman" w:hAnsi="Times New Roman"/>
          <w:sz w:val="24"/>
          <w:szCs w:val="24"/>
        </w:rPr>
        <w:t xml:space="preserve"> </w:t>
      </w:r>
      <w:r w:rsidRPr="00117E75">
        <w:rPr>
          <w:rFonts w:ascii="Times New Roman" w:hAnsi="Times New Roman"/>
          <w:spacing w:val="-2"/>
          <w:sz w:val="24"/>
          <w:szCs w:val="24"/>
        </w:rPr>
        <w:t xml:space="preserve">на </w:t>
      </w:r>
      <w:r w:rsidRPr="00117E75">
        <w:rPr>
          <w:rFonts w:ascii="Times New Roman" w:hAnsi="Times New Roman"/>
          <w:sz w:val="24"/>
          <w:szCs w:val="24"/>
        </w:rPr>
        <w:t>соответствующий финансовый год;</w:t>
      </w:r>
    </w:p>
    <w:p w:rsidR="00B55779" w:rsidRPr="00117E75" w:rsidRDefault="00B55779" w:rsidP="00B55779">
      <w:pPr>
        <w:shd w:val="clear" w:color="auto" w:fill="FFFFFF"/>
        <w:spacing w:after="0" w:line="240" w:lineRule="auto"/>
        <w:ind w:right="22" w:firstLine="677"/>
        <w:jc w:val="both"/>
        <w:rPr>
          <w:rFonts w:ascii="Times New Roman" w:hAnsi="Times New Roman"/>
          <w:sz w:val="24"/>
          <w:szCs w:val="24"/>
        </w:rPr>
      </w:pPr>
      <w:r w:rsidRPr="00117E75">
        <w:rPr>
          <w:rFonts w:ascii="Times New Roman" w:hAnsi="Times New Roman"/>
          <w:bCs/>
          <w:spacing w:val="-4"/>
          <w:sz w:val="24"/>
          <w:szCs w:val="24"/>
        </w:rPr>
        <w:t>НЗ</w:t>
      </w:r>
      <w:r w:rsidRPr="00117E75">
        <w:rPr>
          <w:rFonts w:ascii="Times New Roman" w:hAnsi="Times New Roman"/>
          <w:sz w:val="24"/>
          <w:szCs w:val="24"/>
          <w:vertAlign w:val="superscript"/>
        </w:rPr>
        <w:t xml:space="preserve"> </w:t>
      </w:r>
      <w:r w:rsidRPr="00117E75">
        <w:rPr>
          <w:rFonts w:ascii="Times New Roman" w:hAnsi="Times New Roman"/>
          <w:sz w:val="24"/>
          <w:szCs w:val="24"/>
          <w:vertAlign w:val="superscript"/>
          <w:lang w:val="en-US"/>
        </w:rPr>
        <w:t>i</w:t>
      </w:r>
      <w:r w:rsidRPr="00117E75">
        <w:rPr>
          <w:rFonts w:ascii="Times New Roman" w:hAnsi="Times New Roman"/>
          <w:sz w:val="24"/>
          <w:szCs w:val="24"/>
          <w:vertAlign w:val="subscript"/>
        </w:rPr>
        <w:t>очр</w:t>
      </w:r>
      <w:r w:rsidRPr="00117E75">
        <w:rPr>
          <w:rFonts w:ascii="Times New Roman" w:hAnsi="Times New Roman"/>
          <w:i/>
          <w:sz w:val="24"/>
          <w:szCs w:val="24"/>
          <w:vertAlign w:val="subscript"/>
        </w:rPr>
        <w:t xml:space="preserve"> </w:t>
      </w:r>
      <w:r w:rsidRPr="00117E75">
        <w:rPr>
          <w:rFonts w:ascii="Times New Roman" w:hAnsi="Times New Roman"/>
          <w:sz w:val="24"/>
          <w:szCs w:val="24"/>
          <w:vertAlign w:val="superscript"/>
        </w:rPr>
        <w:t>_</w:t>
      </w:r>
      <w:r w:rsidRPr="00117E75">
        <w:rPr>
          <w:rFonts w:ascii="Times New Roman" w:hAnsi="Times New Roman"/>
          <w:sz w:val="24"/>
          <w:szCs w:val="24"/>
        </w:rPr>
        <w:t xml:space="preserve"> </w:t>
      </w:r>
      <w:r w:rsidRPr="00117E75">
        <w:rPr>
          <w:rFonts w:ascii="Times New Roman" w:hAnsi="Times New Roman"/>
          <w:spacing w:val="-2"/>
          <w:sz w:val="24"/>
          <w:szCs w:val="24"/>
        </w:rPr>
        <w:t xml:space="preserve">нормативные затраты на оказание единицы </w:t>
      </w:r>
      <w:r w:rsidRPr="00117E75">
        <w:rPr>
          <w:rFonts w:ascii="Times New Roman" w:hAnsi="Times New Roman"/>
          <w:spacing w:val="-2"/>
          <w:sz w:val="24"/>
          <w:szCs w:val="24"/>
          <w:lang w:val="en-US"/>
        </w:rPr>
        <w:t>i</w:t>
      </w:r>
      <w:r w:rsidRPr="00117E75">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B55779" w:rsidRPr="00117E75" w:rsidRDefault="00B55779" w:rsidP="00B55779">
      <w:pPr>
        <w:shd w:val="clear" w:color="auto" w:fill="FFFFFF"/>
        <w:spacing w:after="0" w:line="240" w:lineRule="auto"/>
        <w:ind w:right="22" w:firstLine="677"/>
        <w:jc w:val="both"/>
        <w:rPr>
          <w:rFonts w:ascii="Times New Roman" w:hAnsi="Times New Roman"/>
          <w:sz w:val="24"/>
          <w:szCs w:val="24"/>
        </w:rPr>
      </w:pPr>
      <w:r w:rsidRPr="00117E75">
        <w:rPr>
          <w:rFonts w:ascii="Times New Roman" w:hAnsi="Times New Roman"/>
          <w:i/>
          <w:iCs/>
          <w:sz w:val="24"/>
          <w:szCs w:val="24"/>
          <w:lang w:val="en-US"/>
        </w:rPr>
        <w:t>K</w:t>
      </w:r>
      <w:r w:rsidRPr="00117E75">
        <w:rPr>
          <w:rFonts w:ascii="Times New Roman" w:hAnsi="Times New Roman"/>
          <w:i/>
          <w:iCs/>
          <w:sz w:val="24"/>
          <w:szCs w:val="24"/>
          <w:vertAlign w:val="subscript"/>
          <w:lang w:val="en-US"/>
        </w:rPr>
        <w:t>i</w:t>
      </w:r>
      <w:r w:rsidRPr="00117E75">
        <w:rPr>
          <w:rFonts w:ascii="Times New Roman" w:hAnsi="Times New Roman"/>
          <w:i/>
          <w:iCs/>
          <w:sz w:val="24"/>
          <w:szCs w:val="24"/>
        </w:rPr>
        <w:t xml:space="preserve"> </w:t>
      </w:r>
      <w:r w:rsidRPr="00117E75">
        <w:rPr>
          <w:rFonts w:ascii="Times New Roman" w:hAnsi="Times New Roman"/>
          <w:sz w:val="24"/>
          <w:szCs w:val="24"/>
        </w:rPr>
        <w:t xml:space="preserve">- объем </w:t>
      </w:r>
      <w:r w:rsidRPr="00117E75">
        <w:rPr>
          <w:rFonts w:ascii="Times New Roman" w:hAnsi="Times New Roman"/>
          <w:sz w:val="24"/>
          <w:szCs w:val="24"/>
          <w:lang w:val="en-US"/>
        </w:rPr>
        <w:t>i</w:t>
      </w:r>
      <w:r w:rsidRPr="00117E75">
        <w:rPr>
          <w:rFonts w:ascii="Times New Roman" w:hAnsi="Times New Roman"/>
          <w:sz w:val="24"/>
          <w:szCs w:val="24"/>
        </w:rPr>
        <w:t>-той государственной услуги в соответствии с государственным (муниципальным) заданием.</w:t>
      </w:r>
    </w:p>
    <w:p w:rsidR="00B55779" w:rsidRPr="00117E75" w:rsidRDefault="00B55779" w:rsidP="00B55779">
      <w:pPr>
        <w:shd w:val="clear" w:color="auto" w:fill="FFFFFF"/>
        <w:tabs>
          <w:tab w:val="left" w:pos="994"/>
        </w:tabs>
        <w:spacing w:after="0" w:line="240" w:lineRule="auto"/>
        <w:ind w:right="14" w:firstLine="698"/>
        <w:jc w:val="both"/>
        <w:rPr>
          <w:rFonts w:ascii="Times New Roman" w:hAnsi="Times New Roman"/>
          <w:spacing w:val="-4"/>
          <w:sz w:val="24"/>
          <w:szCs w:val="24"/>
        </w:rPr>
      </w:pPr>
      <w:r w:rsidRPr="00117E75">
        <w:rPr>
          <w:rFonts w:ascii="Times New Roman" w:hAnsi="Times New Roman"/>
          <w:spacing w:val="-2"/>
          <w:sz w:val="24"/>
          <w:szCs w:val="24"/>
        </w:rPr>
        <w:t xml:space="preserve">Нормативные затраты на оказание единицы </w:t>
      </w:r>
      <w:r w:rsidRPr="00117E75">
        <w:rPr>
          <w:rFonts w:ascii="Times New Roman" w:hAnsi="Times New Roman"/>
          <w:spacing w:val="-2"/>
          <w:sz w:val="24"/>
          <w:szCs w:val="24"/>
          <w:lang w:val="en-US"/>
        </w:rPr>
        <w:t>i</w:t>
      </w:r>
      <w:r w:rsidRPr="00117E75">
        <w:rPr>
          <w:rFonts w:ascii="Times New Roman" w:hAnsi="Times New Roman"/>
          <w:spacing w:val="-2"/>
          <w:sz w:val="24"/>
          <w:szCs w:val="24"/>
        </w:rPr>
        <w:t xml:space="preserve">-той государственной услуги образовательной </w:t>
      </w:r>
      <w:r w:rsidRPr="00117E75">
        <w:rPr>
          <w:rFonts w:ascii="Times New Roman" w:hAnsi="Times New Roman"/>
          <w:spacing w:val="-4"/>
          <w:sz w:val="24"/>
          <w:szCs w:val="24"/>
        </w:rPr>
        <w:t>организации на соответствующий финансовый год определяются по формуле:</w:t>
      </w:r>
    </w:p>
    <w:p w:rsidR="00B55779" w:rsidRPr="00117E75" w:rsidRDefault="00B55779" w:rsidP="00B55779">
      <w:pPr>
        <w:shd w:val="clear" w:color="auto" w:fill="FFFFFF"/>
        <w:tabs>
          <w:tab w:val="left" w:pos="994"/>
        </w:tabs>
        <w:spacing w:after="0" w:line="240" w:lineRule="auto"/>
        <w:ind w:right="14" w:firstLine="698"/>
        <w:jc w:val="both"/>
        <w:rPr>
          <w:rFonts w:ascii="Times New Roman" w:hAnsi="Times New Roman"/>
          <w:sz w:val="24"/>
          <w:szCs w:val="24"/>
        </w:rPr>
      </w:pPr>
      <w:r w:rsidRPr="00117E75">
        <w:rPr>
          <w:rFonts w:ascii="Times New Roman" w:hAnsi="Times New Roman"/>
          <w:b/>
          <w:bCs/>
          <w:i/>
          <w:spacing w:val="-4"/>
          <w:sz w:val="24"/>
          <w:szCs w:val="24"/>
        </w:rPr>
        <w:t xml:space="preserve">                   </w:t>
      </w:r>
      <w:r w:rsidRPr="00117E75">
        <w:rPr>
          <w:rFonts w:ascii="Times New Roman" w:hAnsi="Times New Roman"/>
          <w:b/>
          <w:bCs/>
          <w:i/>
          <w:spacing w:val="-4"/>
          <w:sz w:val="24"/>
          <w:szCs w:val="24"/>
        </w:rPr>
        <w:tab/>
        <w:t>НЗ</w:t>
      </w:r>
      <w:r w:rsidRPr="00117E75">
        <w:rPr>
          <w:rFonts w:ascii="Times New Roman" w:hAnsi="Times New Roman"/>
          <w:i/>
          <w:sz w:val="24"/>
          <w:szCs w:val="24"/>
          <w:vertAlign w:val="superscript"/>
        </w:rPr>
        <w:t xml:space="preserve"> </w:t>
      </w:r>
      <w:r w:rsidRPr="00117E75">
        <w:rPr>
          <w:rFonts w:ascii="Times New Roman" w:hAnsi="Times New Roman"/>
          <w:i/>
          <w:sz w:val="24"/>
          <w:szCs w:val="24"/>
          <w:vertAlign w:val="superscript"/>
          <w:lang w:val="en-US"/>
        </w:rPr>
        <w:t>i</w:t>
      </w:r>
      <w:r w:rsidRPr="00117E75">
        <w:rPr>
          <w:rFonts w:ascii="Times New Roman" w:hAnsi="Times New Roman"/>
          <w:i/>
          <w:sz w:val="24"/>
          <w:szCs w:val="24"/>
          <w:vertAlign w:val="subscript"/>
        </w:rPr>
        <w:t>очр=</w:t>
      </w:r>
      <w:r w:rsidRPr="00117E75">
        <w:rPr>
          <w:rFonts w:ascii="Times New Roman" w:hAnsi="Times New Roman"/>
          <w:b/>
          <w:bCs/>
          <w:i/>
          <w:spacing w:val="-4"/>
          <w:sz w:val="24"/>
          <w:szCs w:val="24"/>
        </w:rPr>
        <w:t xml:space="preserve"> НЗ</w:t>
      </w:r>
      <w:r w:rsidRPr="00117E75">
        <w:rPr>
          <w:rFonts w:ascii="Times New Roman" w:hAnsi="Times New Roman"/>
          <w:i/>
          <w:sz w:val="24"/>
          <w:szCs w:val="24"/>
          <w:vertAlign w:val="subscript"/>
        </w:rPr>
        <w:t xml:space="preserve"> гу+</w:t>
      </w:r>
      <w:r w:rsidRPr="00117E75">
        <w:rPr>
          <w:rFonts w:ascii="Times New Roman" w:hAnsi="Times New Roman"/>
          <w:b/>
          <w:bCs/>
          <w:i/>
          <w:spacing w:val="-4"/>
          <w:sz w:val="24"/>
          <w:szCs w:val="24"/>
        </w:rPr>
        <w:t xml:space="preserve"> НЗ</w:t>
      </w:r>
      <w:r w:rsidRPr="00117E75">
        <w:rPr>
          <w:rFonts w:ascii="Times New Roman" w:hAnsi="Times New Roman"/>
          <w:i/>
          <w:sz w:val="24"/>
          <w:szCs w:val="24"/>
          <w:vertAlign w:val="superscript"/>
        </w:rPr>
        <w:t xml:space="preserve"> </w:t>
      </w:r>
      <w:r w:rsidRPr="00117E75">
        <w:rPr>
          <w:rFonts w:ascii="Times New Roman" w:hAnsi="Times New Roman"/>
          <w:i/>
          <w:sz w:val="24"/>
          <w:szCs w:val="24"/>
          <w:vertAlign w:val="subscript"/>
        </w:rPr>
        <w:t xml:space="preserve">он    </w:t>
      </w:r>
      <w:r w:rsidRPr="00117E75">
        <w:rPr>
          <w:rFonts w:ascii="Times New Roman" w:hAnsi="Times New Roman"/>
          <w:i/>
          <w:iCs/>
          <w:sz w:val="24"/>
          <w:szCs w:val="24"/>
        </w:rPr>
        <w:t xml:space="preserve">, </w:t>
      </w:r>
      <w:r w:rsidRPr="00117E75">
        <w:rPr>
          <w:rFonts w:ascii="Times New Roman" w:hAnsi="Times New Roman"/>
          <w:sz w:val="24"/>
          <w:szCs w:val="24"/>
        </w:rPr>
        <w:t>где</w:t>
      </w:r>
    </w:p>
    <w:p w:rsidR="00B55779" w:rsidRPr="00117E75" w:rsidRDefault="00B55779" w:rsidP="00B55779">
      <w:pPr>
        <w:shd w:val="clear" w:color="auto" w:fill="FFFFFF"/>
        <w:spacing w:after="0" w:line="240" w:lineRule="auto"/>
        <w:ind w:right="14" w:firstLine="670"/>
        <w:jc w:val="both"/>
        <w:rPr>
          <w:rFonts w:ascii="Times New Roman" w:hAnsi="Times New Roman"/>
          <w:b/>
          <w:bCs/>
          <w:spacing w:val="-4"/>
          <w:sz w:val="24"/>
          <w:szCs w:val="24"/>
        </w:rPr>
      </w:pPr>
      <w:r w:rsidRPr="00117E75">
        <w:rPr>
          <w:rFonts w:ascii="Times New Roman" w:hAnsi="Times New Roman"/>
          <w:bCs/>
          <w:spacing w:val="-4"/>
          <w:sz w:val="24"/>
          <w:szCs w:val="24"/>
        </w:rPr>
        <w:t>НЗ</w:t>
      </w:r>
      <w:r w:rsidRPr="00117E75">
        <w:rPr>
          <w:rFonts w:ascii="Times New Roman" w:hAnsi="Times New Roman"/>
          <w:i/>
          <w:sz w:val="24"/>
          <w:szCs w:val="24"/>
          <w:vertAlign w:val="superscript"/>
        </w:rPr>
        <w:t xml:space="preserve"> </w:t>
      </w:r>
      <w:r w:rsidRPr="00117E75">
        <w:rPr>
          <w:rFonts w:ascii="Times New Roman" w:hAnsi="Times New Roman"/>
          <w:i/>
          <w:sz w:val="24"/>
          <w:szCs w:val="24"/>
          <w:vertAlign w:val="superscript"/>
          <w:lang w:val="en-US"/>
        </w:rPr>
        <w:t>i</w:t>
      </w:r>
      <w:r w:rsidRPr="00117E75">
        <w:rPr>
          <w:rFonts w:ascii="Times New Roman" w:hAnsi="Times New Roman"/>
          <w:i/>
          <w:sz w:val="24"/>
          <w:szCs w:val="24"/>
          <w:vertAlign w:val="subscript"/>
        </w:rPr>
        <w:t>очр -</w:t>
      </w:r>
      <w:r w:rsidRPr="00117E75">
        <w:rPr>
          <w:rFonts w:ascii="Times New Roman" w:hAnsi="Times New Roman"/>
          <w:spacing w:val="-2"/>
          <w:sz w:val="24"/>
          <w:szCs w:val="24"/>
        </w:rPr>
        <w:t xml:space="preserve"> нормативные затраты на оказание единицы </w:t>
      </w:r>
      <w:r w:rsidRPr="00117E75">
        <w:rPr>
          <w:rFonts w:ascii="Times New Roman" w:hAnsi="Times New Roman"/>
          <w:spacing w:val="-2"/>
          <w:sz w:val="24"/>
          <w:szCs w:val="24"/>
          <w:lang w:val="en-US"/>
        </w:rPr>
        <w:t>i</w:t>
      </w:r>
      <w:r w:rsidRPr="00117E75">
        <w:rPr>
          <w:rFonts w:ascii="Times New Roman" w:hAnsi="Times New Roman"/>
          <w:spacing w:val="-2"/>
          <w:sz w:val="24"/>
          <w:szCs w:val="24"/>
        </w:rPr>
        <w:t xml:space="preserve">-той государственной услуги образовательной </w:t>
      </w:r>
      <w:r w:rsidRPr="00117E75">
        <w:rPr>
          <w:rFonts w:ascii="Times New Roman" w:hAnsi="Times New Roman"/>
          <w:spacing w:val="-4"/>
          <w:sz w:val="24"/>
          <w:szCs w:val="24"/>
        </w:rPr>
        <w:t>организации на соответствующий финансовый год;</w:t>
      </w:r>
    </w:p>
    <w:p w:rsidR="00B55779" w:rsidRPr="00117E75" w:rsidRDefault="00B55779" w:rsidP="00B55779">
      <w:pPr>
        <w:shd w:val="clear" w:color="auto" w:fill="FFFFFF"/>
        <w:spacing w:after="0" w:line="240" w:lineRule="auto"/>
        <w:ind w:right="14" w:firstLine="670"/>
        <w:jc w:val="both"/>
        <w:rPr>
          <w:rFonts w:ascii="Times New Roman" w:hAnsi="Times New Roman"/>
          <w:sz w:val="24"/>
          <w:szCs w:val="24"/>
        </w:rPr>
      </w:pPr>
      <w:r w:rsidRPr="00117E75">
        <w:rPr>
          <w:rFonts w:ascii="Times New Roman" w:hAnsi="Times New Roman"/>
          <w:bCs/>
          <w:spacing w:val="-4"/>
          <w:sz w:val="24"/>
          <w:szCs w:val="24"/>
        </w:rPr>
        <w:t>НЗ</w:t>
      </w:r>
      <w:r w:rsidRPr="00117E75">
        <w:rPr>
          <w:rFonts w:ascii="Times New Roman" w:hAnsi="Times New Roman"/>
          <w:sz w:val="24"/>
          <w:szCs w:val="24"/>
          <w:vertAlign w:val="superscript"/>
        </w:rPr>
        <w:t xml:space="preserve"> </w:t>
      </w:r>
      <w:r w:rsidRPr="00117E75">
        <w:rPr>
          <w:rFonts w:ascii="Times New Roman" w:hAnsi="Times New Roman"/>
          <w:sz w:val="24"/>
          <w:szCs w:val="24"/>
          <w:vertAlign w:val="subscript"/>
        </w:rPr>
        <w:t>гу</w:t>
      </w:r>
      <w:r w:rsidRPr="00117E75">
        <w:rPr>
          <w:rFonts w:ascii="Times New Roman" w:hAnsi="Times New Roman"/>
          <w:spacing w:val="-3"/>
          <w:sz w:val="24"/>
          <w:szCs w:val="24"/>
        </w:rPr>
        <w:t xml:space="preserve"> - нормативные затраты, непосредственно связанные с оказанием </w:t>
      </w:r>
      <w:r w:rsidRPr="00117E75">
        <w:rPr>
          <w:rFonts w:ascii="Times New Roman" w:hAnsi="Times New Roman"/>
          <w:sz w:val="24"/>
          <w:szCs w:val="24"/>
        </w:rPr>
        <w:t>государственной услуги;</w:t>
      </w:r>
    </w:p>
    <w:p w:rsidR="00B55779" w:rsidRPr="00117E75" w:rsidRDefault="00B55779" w:rsidP="00B55779">
      <w:pPr>
        <w:shd w:val="clear" w:color="auto" w:fill="FFFFFF"/>
        <w:spacing w:after="0" w:line="240" w:lineRule="auto"/>
        <w:ind w:right="7" w:firstLine="670"/>
        <w:jc w:val="both"/>
        <w:rPr>
          <w:rFonts w:ascii="Times New Roman" w:hAnsi="Times New Roman"/>
          <w:sz w:val="24"/>
          <w:szCs w:val="24"/>
        </w:rPr>
      </w:pPr>
      <w:r w:rsidRPr="00117E75">
        <w:rPr>
          <w:rFonts w:ascii="Times New Roman" w:hAnsi="Times New Roman"/>
          <w:sz w:val="24"/>
          <w:szCs w:val="24"/>
        </w:rPr>
        <w:t xml:space="preserve">НЗ </w:t>
      </w:r>
      <w:r w:rsidRPr="00117E75">
        <w:rPr>
          <w:rFonts w:ascii="Times New Roman" w:hAnsi="Times New Roman"/>
          <w:sz w:val="24"/>
          <w:szCs w:val="24"/>
          <w:vertAlign w:val="subscript"/>
        </w:rPr>
        <w:t>он</w:t>
      </w:r>
      <w:r w:rsidRPr="00117E75">
        <w:rPr>
          <w:rFonts w:ascii="Times New Roman" w:hAnsi="Times New Roman"/>
          <w:sz w:val="24"/>
          <w:szCs w:val="24"/>
        </w:rPr>
        <w:t xml:space="preserve"> - нормативные затраты на общехозяйственные нужды.</w:t>
      </w:r>
    </w:p>
    <w:p w:rsidR="00B55779" w:rsidRPr="00117E75" w:rsidRDefault="00B55779" w:rsidP="00B55779">
      <w:pPr>
        <w:shd w:val="clear" w:color="auto" w:fill="FFFFFF"/>
        <w:tabs>
          <w:tab w:val="left" w:pos="1058"/>
        </w:tabs>
        <w:spacing w:after="0" w:line="240" w:lineRule="auto"/>
        <w:ind w:right="7" w:firstLine="684"/>
        <w:jc w:val="both"/>
        <w:rPr>
          <w:rFonts w:ascii="Times New Roman" w:hAnsi="Times New Roman"/>
          <w:sz w:val="24"/>
          <w:szCs w:val="24"/>
        </w:rPr>
      </w:pPr>
      <w:r w:rsidRPr="00117E75">
        <w:rPr>
          <w:rFonts w:ascii="Times New Roman" w:hAnsi="Times New Roman"/>
          <w:spacing w:val="-4"/>
          <w:sz w:val="24"/>
          <w:szCs w:val="24"/>
        </w:rPr>
        <w:t>Нормативные затраты, непосредственно связанные с оказанием</w:t>
      </w:r>
      <w:r w:rsidRPr="00117E75">
        <w:rPr>
          <w:rFonts w:ascii="Times New Roman" w:hAnsi="Times New Roman"/>
          <w:spacing w:val="-4"/>
          <w:sz w:val="24"/>
          <w:szCs w:val="24"/>
        </w:rPr>
        <w:br/>
      </w:r>
      <w:r w:rsidRPr="00117E75">
        <w:rPr>
          <w:rFonts w:ascii="Times New Roman" w:hAnsi="Times New Roman"/>
          <w:spacing w:val="-1"/>
          <w:sz w:val="24"/>
          <w:szCs w:val="24"/>
        </w:rPr>
        <w:t xml:space="preserve">государственной услуги на соответствующий финансовый год, определяются </w:t>
      </w:r>
      <w:r w:rsidRPr="00117E75">
        <w:rPr>
          <w:rFonts w:ascii="Times New Roman" w:hAnsi="Times New Roman"/>
          <w:sz w:val="24"/>
          <w:szCs w:val="24"/>
        </w:rPr>
        <w:t>по формуле:</w:t>
      </w:r>
    </w:p>
    <w:p w:rsidR="00B55779" w:rsidRPr="00117E75" w:rsidRDefault="00B55779" w:rsidP="00B55779">
      <w:pPr>
        <w:shd w:val="clear" w:color="auto" w:fill="FFFFFF"/>
        <w:spacing w:after="0" w:line="240" w:lineRule="auto"/>
        <w:ind w:left="851" w:firstLine="1282"/>
        <w:jc w:val="both"/>
        <w:rPr>
          <w:rFonts w:ascii="Times New Roman" w:hAnsi="Times New Roman"/>
          <w:i/>
          <w:iCs/>
          <w:sz w:val="24"/>
          <w:szCs w:val="24"/>
        </w:rPr>
      </w:pPr>
      <w:r w:rsidRPr="00117E75">
        <w:rPr>
          <w:rFonts w:ascii="Times New Roman" w:hAnsi="Times New Roman"/>
          <w:b/>
          <w:bCs/>
          <w:i/>
          <w:spacing w:val="-4"/>
          <w:sz w:val="24"/>
          <w:szCs w:val="24"/>
        </w:rPr>
        <w:t>НЗ</w:t>
      </w:r>
      <w:r w:rsidRPr="00117E75">
        <w:rPr>
          <w:rFonts w:ascii="Times New Roman" w:hAnsi="Times New Roman"/>
          <w:i/>
          <w:sz w:val="24"/>
          <w:szCs w:val="24"/>
          <w:vertAlign w:val="superscript"/>
        </w:rPr>
        <w:t xml:space="preserve"> </w:t>
      </w:r>
      <w:r w:rsidRPr="00117E75">
        <w:rPr>
          <w:rFonts w:ascii="Times New Roman" w:hAnsi="Times New Roman"/>
          <w:b/>
          <w:sz w:val="24"/>
          <w:szCs w:val="24"/>
          <w:vertAlign w:val="subscript"/>
        </w:rPr>
        <w:t>гу</w:t>
      </w:r>
      <w:r w:rsidRPr="00117E75">
        <w:rPr>
          <w:rFonts w:ascii="Times New Roman" w:hAnsi="Times New Roman"/>
          <w:iCs/>
          <w:sz w:val="24"/>
          <w:szCs w:val="24"/>
        </w:rPr>
        <w:t xml:space="preserve"> </w:t>
      </w:r>
      <w:r w:rsidRPr="00117E75">
        <w:rPr>
          <w:rFonts w:ascii="Times New Roman" w:hAnsi="Times New Roman"/>
          <w:i/>
          <w:iCs/>
          <w:sz w:val="24"/>
          <w:szCs w:val="24"/>
        </w:rPr>
        <w:t xml:space="preserve">= </w:t>
      </w:r>
      <w:r w:rsidRPr="00117E75">
        <w:rPr>
          <w:rFonts w:ascii="Times New Roman" w:hAnsi="Times New Roman"/>
          <w:b/>
          <w:i/>
          <w:iCs/>
          <w:sz w:val="24"/>
          <w:szCs w:val="24"/>
        </w:rPr>
        <w:t>НЗ</w:t>
      </w:r>
      <w:r w:rsidRPr="00117E75">
        <w:rPr>
          <w:rFonts w:ascii="Times New Roman" w:hAnsi="Times New Roman"/>
          <w:b/>
          <w:i/>
          <w:iCs/>
          <w:sz w:val="24"/>
          <w:szCs w:val="24"/>
          <w:vertAlign w:val="subscript"/>
          <w:lang w:val="en-US"/>
        </w:rPr>
        <w:t>o</w:t>
      </w:r>
      <w:r w:rsidRPr="00117E75">
        <w:rPr>
          <w:rFonts w:ascii="Times New Roman" w:hAnsi="Times New Roman"/>
          <w:b/>
          <w:i/>
          <w:iCs/>
          <w:sz w:val="24"/>
          <w:szCs w:val="24"/>
          <w:vertAlign w:val="subscript"/>
        </w:rPr>
        <w:t>тгу +</w:t>
      </w:r>
      <w:r w:rsidRPr="00117E75">
        <w:rPr>
          <w:rFonts w:ascii="Times New Roman" w:hAnsi="Times New Roman"/>
          <w:b/>
          <w:i/>
          <w:iCs/>
          <w:sz w:val="24"/>
          <w:szCs w:val="24"/>
        </w:rPr>
        <w:t xml:space="preserve"> НЗ </w:t>
      </w:r>
      <w:r w:rsidRPr="00117E75">
        <w:rPr>
          <w:rFonts w:ascii="Times New Roman" w:hAnsi="Times New Roman"/>
          <w:b/>
          <w:i/>
          <w:iCs/>
          <w:sz w:val="24"/>
          <w:szCs w:val="24"/>
          <w:vertAlign w:val="superscript"/>
          <w:lang w:val="en-US"/>
        </w:rPr>
        <w:t>j</w:t>
      </w:r>
      <w:r w:rsidRPr="00117E75">
        <w:rPr>
          <w:rFonts w:ascii="Times New Roman" w:hAnsi="Times New Roman"/>
          <w:b/>
          <w:i/>
          <w:iCs/>
          <w:sz w:val="24"/>
          <w:szCs w:val="24"/>
          <w:vertAlign w:val="subscript"/>
        </w:rPr>
        <w:t>м</w:t>
      </w:r>
      <w:r w:rsidRPr="00117E75">
        <w:rPr>
          <w:rFonts w:ascii="Times New Roman" w:hAnsi="Times New Roman"/>
          <w:b/>
          <w:i/>
          <w:iCs/>
          <w:sz w:val="24"/>
          <w:szCs w:val="24"/>
          <w:vertAlign w:val="subscript"/>
          <w:lang w:val="en-US"/>
        </w:rPr>
        <w:t>p</w:t>
      </w:r>
      <w:r w:rsidRPr="00117E75">
        <w:rPr>
          <w:rFonts w:ascii="Times New Roman" w:hAnsi="Times New Roman"/>
          <w:b/>
          <w:i/>
          <w:iCs/>
          <w:sz w:val="24"/>
          <w:szCs w:val="24"/>
          <w:vertAlign w:val="subscript"/>
        </w:rPr>
        <w:t xml:space="preserve"> +  </w:t>
      </w:r>
      <w:r w:rsidRPr="00117E75">
        <w:rPr>
          <w:rFonts w:ascii="Times New Roman" w:hAnsi="Times New Roman"/>
          <w:b/>
          <w:i/>
          <w:iCs/>
          <w:sz w:val="24"/>
          <w:szCs w:val="24"/>
        </w:rPr>
        <w:t xml:space="preserve">НЗ </w:t>
      </w:r>
      <w:r w:rsidRPr="00117E75">
        <w:rPr>
          <w:rFonts w:ascii="Times New Roman" w:hAnsi="Times New Roman"/>
          <w:b/>
          <w:i/>
          <w:iCs/>
          <w:sz w:val="24"/>
          <w:szCs w:val="24"/>
          <w:vertAlign w:val="superscript"/>
          <w:lang w:val="en-US"/>
        </w:rPr>
        <w:t>j</w:t>
      </w:r>
      <w:r w:rsidRPr="00117E75">
        <w:rPr>
          <w:rFonts w:ascii="Times New Roman" w:hAnsi="Times New Roman"/>
          <w:b/>
          <w:i/>
          <w:iCs/>
          <w:sz w:val="24"/>
          <w:szCs w:val="24"/>
          <w:vertAlign w:val="subscript"/>
        </w:rPr>
        <w:t xml:space="preserve">пп     </w:t>
      </w:r>
      <w:r w:rsidRPr="00117E75">
        <w:rPr>
          <w:rFonts w:ascii="Times New Roman" w:hAnsi="Times New Roman"/>
          <w:i/>
          <w:iCs/>
          <w:sz w:val="24"/>
          <w:szCs w:val="24"/>
        </w:rPr>
        <w:t xml:space="preserve">, </w:t>
      </w:r>
      <w:r w:rsidRPr="00117E75">
        <w:rPr>
          <w:rFonts w:ascii="Times New Roman" w:hAnsi="Times New Roman"/>
          <w:sz w:val="24"/>
          <w:szCs w:val="24"/>
        </w:rPr>
        <w:t>где</w:t>
      </w:r>
    </w:p>
    <w:p w:rsidR="00B55779" w:rsidRPr="00117E75" w:rsidRDefault="00B55779" w:rsidP="00B55779">
      <w:pPr>
        <w:shd w:val="clear" w:color="auto" w:fill="FFFFFF"/>
        <w:spacing w:after="0" w:line="240" w:lineRule="auto"/>
        <w:ind w:firstLine="709"/>
        <w:jc w:val="both"/>
        <w:rPr>
          <w:rFonts w:ascii="Times New Roman" w:hAnsi="Times New Roman"/>
          <w:sz w:val="24"/>
          <w:szCs w:val="24"/>
        </w:rPr>
      </w:pPr>
      <w:r w:rsidRPr="00117E75">
        <w:rPr>
          <w:rFonts w:ascii="Times New Roman" w:hAnsi="Times New Roman"/>
          <w:spacing w:val="-4"/>
          <w:sz w:val="24"/>
          <w:szCs w:val="24"/>
        </w:rPr>
        <w:t>НЗ</w:t>
      </w:r>
      <w:r w:rsidRPr="00117E75">
        <w:rPr>
          <w:rFonts w:ascii="Times New Roman" w:hAnsi="Times New Roman"/>
          <w:spacing w:val="-4"/>
          <w:sz w:val="24"/>
          <w:szCs w:val="24"/>
          <w:vertAlign w:val="subscript"/>
        </w:rPr>
        <w:t xml:space="preserve">гу </w:t>
      </w:r>
      <w:r w:rsidRPr="00117E75">
        <w:rPr>
          <w:rFonts w:ascii="Times New Roman" w:hAnsi="Times New Roman"/>
          <w:sz w:val="24"/>
          <w:szCs w:val="24"/>
        </w:rPr>
        <w:t>- н</w:t>
      </w:r>
      <w:r w:rsidRPr="00117E75">
        <w:rPr>
          <w:rFonts w:ascii="Times New Roman" w:hAnsi="Times New Roman"/>
          <w:spacing w:val="-4"/>
          <w:sz w:val="24"/>
          <w:szCs w:val="24"/>
        </w:rPr>
        <w:t>ормативные затраты, непосредственно связанные с оказанием</w:t>
      </w:r>
      <w:r w:rsidRPr="00117E75">
        <w:rPr>
          <w:rFonts w:ascii="Times New Roman" w:hAnsi="Times New Roman"/>
          <w:spacing w:val="-4"/>
          <w:sz w:val="24"/>
          <w:szCs w:val="24"/>
        </w:rPr>
        <w:br/>
      </w:r>
      <w:r w:rsidRPr="00117E75">
        <w:rPr>
          <w:rFonts w:ascii="Times New Roman" w:hAnsi="Times New Roman"/>
          <w:spacing w:val="-1"/>
          <w:sz w:val="24"/>
          <w:szCs w:val="24"/>
        </w:rPr>
        <w:t>государственной услуги на соответствующий финансовый год;</w:t>
      </w:r>
    </w:p>
    <w:p w:rsidR="00B55779" w:rsidRPr="00117E75" w:rsidRDefault="00B55779" w:rsidP="00B55779">
      <w:pPr>
        <w:shd w:val="clear" w:color="auto" w:fill="FFFFFF"/>
        <w:spacing w:after="0" w:line="240" w:lineRule="auto"/>
        <w:ind w:firstLine="708"/>
        <w:jc w:val="both"/>
        <w:rPr>
          <w:rFonts w:ascii="Times New Roman" w:hAnsi="Times New Roman"/>
          <w:sz w:val="24"/>
          <w:szCs w:val="24"/>
        </w:rPr>
      </w:pPr>
      <w:r w:rsidRPr="00117E75">
        <w:rPr>
          <w:rFonts w:ascii="Times New Roman" w:hAnsi="Times New Roman"/>
          <w:iCs/>
          <w:spacing w:val="-3"/>
          <w:sz w:val="24"/>
          <w:szCs w:val="24"/>
        </w:rPr>
        <w:t>НЗ</w:t>
      </w:r>
      <w:r w:rsidRPr="00117E75">
        <w:rPr>
          <w:rFonts w:ascii="Times New Roman" w:hAnsi="Times New Roman"/>
          <w:iCs/>
          <w:spacing w:val="-3"/>
          <w:sz w:val="24"/>
          <w:szCs w:val="24"/>
          <w:vertAlign w:val="subscript"/>
          <w:lang w:val="en-US"/>
        </w:rPr>
        <w:t>om</w:t>
      </w:r>
      <w:r w:rsidRPr="00117E75">
        <w:rPr>
          <w:rFonts w:ascii="Times New Roman" w:hAnsi="Times New Roman"/>
          <w:iCs/>
          <w:spacing w:val="-3"/>
          <w:sz w:val="24"/>
          <w:szCs w:val="24"/>
          <w:vertAlign w:val="subscript"/>
        </w:rPr>
        <w:t>г</w:t>
      </w:r>
      <w:r w:rsidRPr="00117E75">
        <w:rPr>
          <w:rFonts w:ascii="Times New Roman" w:hAnsi="Times New Roman"/>
          <w:iCs/>
          <w:spacing w:val="-3"/>
          <w:sz w:val="24"/>
          <w:szCs w:val="24"/>
          <w:vertAlign w:val="subscript"/>
          <w:lang w:val="en-US"/>
        </w:rPr>
        <w:t>y</w:t>
      </w:r>
      <w:r w:rsidRPr="00117E75">
        <w:rPr>
          <w:rFonts w:ascii="Times New Roman" w:hAnsi="Times New Roman"/>
          <w:i/>
          <w:iCs/>
          <w:spacing w:val="-3"/>
          <w:sz w:val="24"/>
          <w:szCs w:val="24"/>
          <w:vertAlign w:val="subscript"/>
        </w:rPr>
        <w:t xml:space="preserve">  </w:t>
      </w:r>
      <w:r w:rsidRPr="00117E75">
        <w:rPr>
          <w:rFonts w:ascii="Times New Roman" w:hAnsi="Times New Roman"/>
          <w:i/>
          <w:iCs/>
          <w:spacing w:val="-3"/>
          <w:sz w:val="24"/>
          <w:szCs w:val="24"/>
        </w:rPr>
        <w:t xml:space="preserve"> </w:t>
      </w:r>
      <w:r w:rsidRPr="00117E75">
        <w:rPr>
          <w:rFonts w:ascii="Times New Roman" w:hAnsi="Times New Roman"/>
          <w:spacing w:val="-3"/>
          <w:sz w:val="24"/>
          <w:szCs w:val="24"/>
        </w:rPr>
        <w:t>- нормативные затраты  на оплату труда и начисления на</w:t>
      </w:r>
      <w:r w:rsidRPr="00117E75">
        <w:rPr>
          <w:rFonts w:ascii="Times New Roman" w:hAnsi="Times New Roman"/>
          <w:i/>
          <w:iCs/>
          <w:spacing w:val="-3"/>
          <w:sz w:val="24"/>
          <w:szCs w:val="24"/>
        </w:rPr>
        <w:t xml:space="preserve"> </w:t>
      </w:r>
      <w:r w:rsidRPr="00117E75">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B55779" w:rsidRPr="00117E75" w:rsidRDefault="00B55779" w:rsidP="00B55779">
      <w:pPr>
        <w:shd w:val="clear" w:color="auto" w:fill="FFFFFF"/>
        <w:spacing w:after="0" w:line="240" w:lineRule="auto"/>
        <w:ind w:firstLine="708"/>
        <w:jc w:val="both"/>
        <w:rPr>
          <w:rFonts w:ascii="Times New Roman" w:hAnsi="Times New Roman"/>
          <w:sz w:val="24"/>
          <w:szCs w:val="24"/>
        </w:rPr>
      </w:pPr>
      <w:r w:rsidRPr="00117E75">
        <w:rPr>
          <w:rFonts w:ascii="Times New Roman" w:hAnsi="Times New Roman"/>
          <w:spacing w:val="-4"/>
          <w:sz w:val="24"/>
          <w:szCs w:val="24"/>
        </w:rPr>
        <w:t xml:space="preserve">НЗ </w:t>
      </w:r>
      <w:r w:rsidRPr="00117E75">
        <w:rPr>
          <w:rFonts w:ascii="Times New Roman" w:hAnsi="Times New Roman"/>
          <w:spacing w:val="-4"/>
          <w:sz w:val="24"/>
          <w:szCs w:val="24"/>
          <w:vertAlign w:val="superscript"/>
          <w:lang w:val="en-US"/>
        </w:rPr>
        <w:t>j</w:t>
      </w:r>
      <w:r w:rsidRPr="00117E75">
        <w:rPr>
          <w:rFonts w:ascii="Times New Roman" w:hAnsi="Times New Roman"/>
          <w:spacing w:val="-4"/>
          <w:sz w:val="24"/>
          <w:szCs w:val="24"/>
          <w:vertAlign w:val="subscript"/>
        </w:rPr>
        <w:t>м</w:t>
      </w:r>
      <w:r w:rsidRPr="00117E75">
        <w:rPr>
          <w:rFonts w:ascii="Times New Roman" w:hAnsi="Times New Roman"/>
          <w:spacing w:val="-4"/>
          <w:sz w:val="24"/>
          <w:szCs w:val="24"/>
          <w:vertAlign w:val="subscript"/>
          <w:lang w:val="en-US"/>
        </w:rPr>
        <w:t>p</w:t>
      </w:r>
      <w:r w:rsidRPr="00117E75">
        <w:rPr>
          <w:rFonts w:ascii="Times New Roman" w:hAnsi="Times New Roman"/>
          <w:spacing w:val="-4"/>
          <w:sz w:val="24"/>
          <w:szCs w:val="24"/>
        </w:rPr>
        <w:t xml:space="preserve"> - </w:t>
      </w:r>
      <w:r w:rsidRPr="00117E75">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117E75">
        <w:rPr>
          <w:rFonts w:ascii="Times New Roman" w:hAnsi="Times New Roman"/>
          <w:sz w:val="24"/>
          <w:szCs w:val="24"/>
        </w:rPr>
        <w:t>на</w:t>
      </w:r>
      <w:r w:rsidRPr="00117E75">
        <w:rPr>
          <w:rFonts w:ascii="Times New Roman" w:hAnsi="Times New Roman"/>
          <w:spacing w:val="-1"/>
          <w:sz w:val="24"/>
          <w:szCs w:val="24"/>
        </w:rPr>
        <w:t xml:space="preserve"> учебники, учебные пособия, учебно-методические материалы, </w:t>
      </w:r>
      <w:r w:rsidRPr="00117E75">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117E75">
        <w:rPr>
          <w:rFonts w:ascii="Times New Roman" w:hAnsi="Times New Roman"/>
          <w:spacing w:val="-1"/>
          <w:sz w:val="24"/>
          <w:szCs w:val="24"/>
        </w:rPr>
        <w:t>средства обучения и воспитания по АООП типа j (в соответствии</w:t>
      </w:r>
      <w:r w:rsidRPr="00117E75">
        <w:rPr>
          <w:rFonts w:ascii="Times New Roman" w:hAnsi="Times New Roman"/>
          <w:sz w:val="24"/>
          <w:szCs w:val="24"/>
        </w:rPr>
        <w:t xml:space="preserve"> с материально-техническими условиями с учетом специфики обучающихся);</w:t>
      </w:r>
    </w:p>
    <w:p w:rsidR="00B55779" w:rsidRPr="00117E75" w:rsidRDefault="00B55779" w:rsidP="00B55779">
      <w:pPr>
        <w:shd w:val="clear" w:color="auto" w:fill="FFFFFF"/>
        <w:spacing w:after="0" w:line="240" w:lineRule="auto"/>
        <w:ind w:firstLine="708"/>
        <w:jc w:val="both"/>
        <w:rPr>
          <w:rFonts w:ascii="Times New Roman" w:hAnsi="Times New Roman"/>
          <w:sz w:val="24"/>
          <w:szCs w:val="24"/>
        </w:rPr>
      </w:pPr>
      <w:r w:rsidRPr="00117E75">
        <w:rPr>
          <w:rFonts w:ascii="Times New Roman" w:hAnsi="Times New Roman"/>
          <w:spacing w:val="-4"/>
          <w:sz w:val="24"/>
          <w:szCs w:val="24"/>
        </w:rPr>
        <w:t xml:space="preserve">НЗ </w:t>
      </w:r>
      <w:r w:rsidRPr="00117E75">
        <w:rPr>
          <w:rFonts w:ascii="Times New Roman" w:hAnsi="Times New Roman"/>
          <w:spacing w:val="-4"/>
          <w:sz w:val="24"/>
          <w:szCs w:val="24"/>
          <w:vertAlign w:val="superscript"/>
          <w:lang w:val="en-US"/>
        </w:rPr>
        <w:t>j</w:t>
      </w:r>
      <w:r w:rsidRPr="00117E75">
        <w:rPr>
          <w:rFonts w:ascii="Times New Roman" w:hAnsi="Times New Roman"/>
          <w:spacing w:val="-4"/>
          <w:sz w:val="24"/>
          <w:szCs w:val="24"/>
          <w:vertAlign w:val="subscript"/>
        </w:rPr>
        <w:t>пп</w:t>
      </w:r>
      <w:r w:rsidRPr="00117E75">
        <w:rPr>
          <w:rFonts w:ascii="Times New Roman" w:hAnsi="Times New Roman"/>
          <w:spacing w:val="-4"/>
          <w:sz w:val="24"/>
          <w:szCs w:val="24"/>
        </w:rPr>
        <w:t xml:space="preserve"> - </w:t>
      </w:r>
      <w:r w:rsidRPr="00117E75">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117E75">
        <w:rPr>
          <w:rFonts w:ascii="Times New Roman" w:hAnsi="Times New Roman"/>
          <w:sz w:val="24"/>
          <w:szCs w:val="24"/>
        </w:rPr>
        <w:t xml:space="preserve">  с материально-техническими условиями с учетом специфики обучающихся </w:t>
      </w:r>
      <w:r w:rsidRPr="00117E75">
        <w:rPr>
          <w:rFonts w:ascii="Times New Roman" w:hAnsi="Times New Roman"/>
          <w:spacing w:val="-1"/>
          <w:sz w:val="24"/>
          <w:szCs w:val="24"/>
        </w:rPr>
        <w:t>по АООП типа j</w:t>
      </w:r>
      <w:r w:rsidRPr="00117E75">
        <w:rPr>
          <w:rFonts w:ascii="Times New Roman" w:hAnsi="Times New Roman"/>
          <w:sz w:val="24"/>
          <w:szCs w:val="24"/>
        </w:rPr>
        <w:t>).</w:t>
      </w:r>
    </w:p>
    <w:p w:rsidR="00B55779" w:rsidRPr="00117E75" w:rsidRDefault="00B55779" w:rsidP="00B55779">
      <w:pPr>
        <w:shd w:val="clear" w:color="auto" w:fill="FFFFFF"/>
        <w:spacing w:after="0" w:line="240" w:lineRule="auto"/>
        <w:ind w:right="-1" w:firstLine="708"/>
        <w:jc w:val="both"/>
        <w:rPr>
          <w:rFonts w:ascii="Times New Roman" w:hAnsi="Times New Roman"/>
          <w:sz w:val="24"/>
          <w:szCs w:val="24"/>
        </w:rPr>
      </w:pPr>
      <w:r w:rsidRPr="00117E75">
        <w:rPr>
          <w:rFonts w:ascii="Times New Roman" w:hAnsi="Times New Roman"/>
          <w:spacing w:val="-4"/>
          <w:sz w:val="24"/>
          <w:szCs w:val="24"/>
        </w:rPr>
        <w:t xml:space="preserve">При расчете нормативных затрат на оплату труда и начисления на </w:t>
      </w:r>
      <w:r w:rsidRPr="00117E75">
        <w:rPr>
          <w:rFonts w:ascii="Times New Roman" w:hAnsi="Times New Roman"/>
          <w:spacing w:val="-3"/>
          <w:sz w:val="24"/>
          <w:szCs w:val="24"/>
        </w:rPr>
        <w:t xml:space="preserve">выплаты по оплате труда учитываются затраты на оплату труда только тех </w:t>
      </w:r>
      <w:r w:rsidRPr="00117E75">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55779" w:rsidRPr="00117E75" w:rsidRDefault="00B55779" w:rsidP="00B55779">
      <w:pPr>
        <w:shd w:val="clear" w:color="auto" w:fill="FFFFFF"/>
        <w:spacing w:after="0" w:line="240" w:lineRule="auto"/>
        <w:ind w:right="-1" w:firstLine="708"/>
        <w:jc w:val="both"/>
        <w:rPr>
          <w:rFonts w:ascii="Times New Roman" w:hAnsi="Times New Roman"/>
          <w:sz w:val="24"/>
          <w:szCs w:val="24"/>
        </w:rPr>
      </w:pPr>
      <w:r w:rsidRPr="00117E75">
        <w:rPr>
          <w:rFonts w:ascii="Times New Roman" w:hAnsi="Times New Roman"/>
          <w:sz w:val="24"/>
          <w:szCs w:val="24"/>
        </w:rPr>
        <w:t xml:space="preserve">Нормативные затраты на оплату труда и начисления на выплаты по </w:t>
      </w:r>
      <w:r w:rsidRPr="00117E75">
        <w:rPr>
          <w:rFonts w:ascii="Times New Roman" w:hAnsi="Times New Roman"/>
          <w:spacing w:val="-2"/>
          <w:sz w:val="24"/>
          <w:szCs w:val="24"/>
        </w:rPr>
        <w:t xml:space="preserve">оплате труда рассчитываются как произведение средней стоимости единицы </w:t>
      </w:r>
      <w:r w:rsidRPr="00117E75">
        <w:rPr>
          <w:rFonts w:ascii="Times New Roman" w:hAnsi="Times New Roman"/>
          <w:sz w:val="24"/>
          <w:szCs w:val="24"/>
        </w:rPr>
        <w:t xml:space="preserve">времени персонала на количество единиц времени, необходимых для </w:t>
      </w:r>
      <w:r w:rsidRPr="00117E75">
        <w:rPr>
          <w:rFonts w:ascii="Times New Roman" w:hAnsi="Times New Roman"/>
          <w:spacing w:val="-3"/>
          <w:sz w:val="24"/>
          <w:szCs w:val="24"/>
        </w:rPr>
        <w:t xml:space="preserve">оказания единицы государственной услуги, с учетом стимулирующих выплат </w:t>
      </w:r>
      <w:r w:rsidRPr="00117E75">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17E75">
        <w:rPr>
          <w:rFonts w:ascii="Times New Roman" w:hAnsi="Times New Roman"/>
          <w:spacing w:val="-1"/>
          <w:sz w:val="24"/>
          <w:szCs w:val="24"/>
        </w:rPr>
        <w:t xml:space="preserve">работу в районах Крайнего Севера и приравненных к ним местностях, </w:t>
      </w:r>
      <w:r w:rsidRPr="00117E75">
        <w:rPr>
          <w:rFonts w:ascii="Times New Roman" w:hAnsi="Times New Roman"/>
          <w:sz w:val="24"/>
          <w:szCs w:val="24"/>
        </w:rPr>
        <w:t>установленных законодательством.</w:t>
      </w:r>
    </w:p>
    <w:p w:rsidR="00B55779" w:rsidRPr="00117E75" w:rsidRDefault="00B55779" w:rsidP="00B55779">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117E75">
        <w:rPr>
          <w:rFonts w:ascii="Times New Roman" w:hAnsi="Times New Roman"/>
          <w:spacing w:val="-2"/>
          <w:sz w:val="24"/>
          <w:szCs w:val="24"/>
        </w:rPr>
        <w:t>Нормативные затраты на расходные материалы в соответствии со</w:t>
      </w:r>
      <w:r w:rsidRPr="00117E75">
        <w:rPr>
          <w:rFonts w:ascii="Times New Roman" w:hAnsi="Times New Roman"/>
          <w:spacing w:val="-2"/>
          <w:sz w:val="24"/>
          <w:szCs w:val="24"/>
        </w:rPr>
        <w:br/>
        <w:t>стандартами качества оказания услуги рассчитываются как произведение</w:t>
      </w:r>
      <w:r w:rsidRPr="00117E75">
        <w:rPr>
          <w:rFonts w:ascii="Times New Roman" w:hAnsi="Times New Roman"/>
          <w:spacing w:val="-2"/>
          <w:sz w:val="24"/>
          <w:szCs w:val="24"/>
        </w:rPr>
        <w:br/>
        <w:t>стоимости учебных материалов на их количество, необходимое для оказания</w:t>
      </w:r>
      <w:r w:rsidRPr="00117E75">
        <w:rPr>
          <w:rFonts w:ascii="Times New Roman" w:hAnsi="Times New Roman"/>
          <w:spacing w:val="-2"/>
          <w:sz w:val="24"/>
          <w:szCs w:val="24"/>
        </w:rPr>
        <w:br/>
      </w:r>
      <w:r w:rsidRPr="00117E75">
        <w:rPr>
          <w:rFonts w:ascii="Times New Roman" w:hAnsi="Times New Roman"/>
          <w:sz w:val="24"/>
          <w:szCs w:val="24"/>
        </w:rPr>
        <w:t>единицы государственной услуги (выполнения работ) и определяется по видам организаций</w:t>
      </w:r>
      <w:r w:rsidRPr="00117E75">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55779" w:rsidRPr="00117E75" w:rsidRDefault="00B55779" w:rsidP="00B55779">
      <w:pPr>
        <w:spacing w:after="0" w:line="240" w:lineRule="auto"/>
        <w:ind w:firstLine="540"/>
        <w:jc w:val="both"/>
        <w:rPr>
          <w:rFonts w:ascii="Times New Roman" w:hAnsi="Times New Roman"/>
          <w:sz w:val="24"/>
          <w:szCs w:val="24"/>
        </w:rPr>
      </w:pPr>
      <w:r w:rsidRPr="00117E75">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r w:rsidRPr="00117E75">
        <w:rPr>
          <w:rFonts w:ascii="Times New Roman" w:hAnsi="Times New Roman"/>
          <w:spacing w:val="-2"/>
          <w:sz w:val="24"/>
          <w:szCs w:val="24"/>
        </w:rPr>
        <w:t xml:space="preserve"> слабослышащих и позднооглохших</w:t>
      </w:r>
      <w:r w:rsidRPr="00117E75">
        <w:rPr>
          <w:rFonts w:ascii="Times New Roman" w:hAnsi="Times New Roman"/>
          <w:sz w:val="24"/>
          <w:szCs w:val="24"/>
        </w:rPr>
        <w:t xml:space="preserve"> обучающихся:</w:t>
      </w:r>
    </w:p>
    <w:p w:rsidR="00B55779" w:rsidRPr="00117E75" w:rsidRDefault="00B55779" w:rsidP="00B55779">
      <w:pPr>
        <w:spacing w:after="0" w:line="240" w:lineRule="auto"/>
        <w:ind w:firstLine="540"/>
        <w:jc w:val="both"/>
        <w:rPr>
          <w:rFonts w:ascii="Times New Roman" w:hAnsi="Times New Roman"/>
          <w:sz w:val="24"/>
          <w:szCs w:val="24"/>
        </w:rPr>
      </w:pPr>
      <w:r w:rsidRPr="00117E75">
        <w:rPr>
          <w:rFonts w:ascii="Times New Roman" w:hAnsi="Times New Roman"/>
          <w:sz w:val="24"/>
          <w:szCs w:val="24"/>
        </w:rPr>
        <w:t xml:space="preserve">реализация АООП начального общего образования </w:t>
      </w:r>
      <w:r w:rsidRPr="00117E75">
        <w:rPr>
          <w:rFonts w:ascii="Times New Roman" w:hAnsi="Times New Roman"/>
          <w:spacing w:val="-2"/>
          <w:sz w:val="24"/>
          <w:szCs w:val="24"/>
        </w:rPr>
        <w:t xml:space="preserve">слабослышащих и позднооглохших </w:t>
      </w:r>
      <w:r w:rsidRPr="00117E75">
        <w:rPr>
          <w:rFonts w:ascii="Times New Roman" w:hAnsi="Times New Roman"/>
          <w:sz w:val="24"/>
          <w:szCs w:val="24"/>
        </w:rPr>
        <w:t>обучающихся может определяться по формуле:</w:t>
      </w:r>
    </w:p>
    <w:p w:rsidR="00B55779" w:rsidRPr="00117E75" w:rsidRDefault="00B55779" w:rsidP="00B55779">
      <w:pPr>
        <w:spacing w:after="0" w:line="240" w:lineRule="auto"/>
        <w:ind w:firstLine="540"/>
        <w:jc w:val="both"/>
        <w:rPr>
          <w:rFonts w:ascii="Times New Roman" w:hAnsi="Times New Roman"/>
          <w:b/>
          <w:i/>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отгу</w:t>
      </w:r>
      <w:r w:rsidRPr="00117E75">
        <w:rPr>
          <w:rFonts w:ascii="Times New Roman" w:hAnsi="Times New Roman"/>
          <w:b/>
          <w:bCs/>
          <w:i/>
          <w:sz w:val="24"/>
          <w:szCs w:val="24"/>
        </w:rPr>
        <w:t xml:space="preserve"> = ЗП</w:t>
      </w:r>
      <w:r w:rsidRPr="00117E75">
        <w:rPr>
          <w:rFonts w:ascii="Times New Roman" w:hAnsi="Times New Roman"/>
          <w:b/>
          <w:bCs/>
          <w:i/>
          <w:sz w:val="24"/>
          <w:szCs w:val="24"/>
          <w:vertAlign w:val="superscript"/>
        </w:rPr>
        <w:t xml:space="preserve"> рег</w:t>
      </w:r>
      <w:r w:rsidRPr="00117E75">
        <w:rPr>
          <w:rFonts w:ascii="Times New Roman" w:hAnsi="Times New Roman"/>
          <w:b/>
          <w:bCs/>
          <w:i/>
          <w:sz w:val="24"/>
          <w:szCs w:val="24"/>
          <w:vertAlign w:val="subscript"/>
        </w:rPr>
        <w:t>-1</w:t>
      </w:r>
      <w:r w:rsidRPr="00117E75">
        <w:rPr>
          <w:rFonts w:ascii="Times New Roman" w:hAnsi="Times New Roman"/>
          <w:b/>
          <w:bCs/>
          <w:i/>
          <w:sz w:val="24"/>
          <w:szCs w:val="24"/>
        </w:rPr>
        <w:t xml:space="preserve"> * 12 * К</w:t>
      </w:r>
      <w:r w:rsidRPr="00117E75">
        <w:rPr>
          <w:rFonts w:ascii="Times New Roman" w:hAnsi="Times New Roman"/>
          <w:b/>
          <w:bCs/>
          <w:i/>
          <w:sz w:val="24"/>
          <w:szCs w:val="24"/>
          <w:vertAlign w:val="superscript"/>
        </w:rPr>
        <w:t>овз</w:t>
      </w:r>
      <w:r w:rsidRPr="00117E75">
        <w:rPr>
          <w:rFonts w:ascii="Times New Roman" w:hAnsi="Times New Roman"/>
          <w:b/>
          <w:bCs/>
          <w:i/>
          <w:sz w:val="24"/>
          <w:szCs w:val="24"/>
        </w:rPr>
        <w:t xml:space="preserve"> * К</w:t>
      </w:r>
      <w:r w:rsidRPr="00117E75">
        <w:rPr>
          <w:rFonts w:ascii="Times New Roman" w:hAnsi="Times New Roman"/>
          <w:b/>
          <w:bCs/>
          <w:i/>
          <w:sz w:val="24"/>
          <w:szCs w:val="24"/>
          <w:vertAlign w:val="superscript"/>
        </w:rPr>
        <w:t>1</w:t>
      </w:r>
      <w:r w:rsidRPr="00117E75">
        <w:rPr>
          <w:rFonts w:ascii="Times New Roman" w:hAnsi="Times New Roman"/>
          <w:b/>
          <w:bCs/>
          <w:i/>
          <w:sz w:val="24"/>
          <w:szCs w:val="24"/>
        </w:rPr>
        <w:t xml:space="preserve"> * К</w:t>
      </w:r>
      <w:r w:rsidRPr="00117E75">
        <w:rPr>
          <w:rFonts w:ascii="Times New Roman" w:hAnsi="Times New Roman"/>
          <w:b/>
          <w:bCs/>
          <w:i/>
          <w:sz w:val="24"/>
          <w:szCs w:val="24"/>
          <w:vertAlign w:val="superscript"/>
        </w:rPr>
        <w:t>2</w:t>
      </w:r>
      <w:r w:rsidRPr="00117E75">
        <w:rPr>
          <w:rFonts w:ascii="Times New Roman" w:hAnsi="Times New Roman"/>
          <w:b/>
          <w:bCs/>
          <w:i/>
          <w:sz w:val="24"/>
          <w:szCs w:val="24"/>
          <w:vertAlign w:val="subscript"/>
        </w:rPr>
        <w:t xml:space="preserve">  </w:t>
      </w:r>
      <w:r w:rsidRPr="00117E75">
        <w:rPr>
          <w:rFonts w:ascii="Times New Roman" w:hAnsi="Times New Roman"/>
          <w:b/>
          <w:i/>
          <w:sz w:val="24"/>
          <w:szCs w:val="24"/>
        </w:rPr>
        <w:t xml:space="preserve">, </w:t>
      </w:r>
      <w:r w:rsidRPr="00117E75">
        <w:rPr>
          <w:rFonts w:ascii="Times New Roman" w:hAnsi="Times New Roman"/>
          <w:b/>
          <w:bCs/>
          <w:i/>
          <w:iCs/>
          <w:sz w:val="24"/>
          <w:szCs w:val="24"/>
        </w:rPr>
        <w:t>где:</w:t>
      </w:r>
    </w:p>
    <w:p w:rsidR="00B55779" w:rsidRPr="00117E75" w:rsidRDefault="00B55779" w:rsidP="00B55779">
      <w:pPr>
        <w:spacing w:after="0" w:line="240" w:lineRule="auto"/>
        <w:ind w:firstLine="540"/>
        <w:jc w:val="both"/>
        <w:rPr>
          <w:rFonts w:ascii="Times New Roman" w:hAnsi="Times New Roman"/>
          <w:i/>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 xml:space="preserve">отгу </w:t>
      </w:r>
      <w:r w:rsidRPr="00117E75">
        <w:rPr>
          <w:rFonts w:ascii="Times New Roman" w:hAnsi="Times New Roman"/>
          <w:b/>
          <w:bCs/>
          <w:i/>
          <w:sz w:val="24"/>
          <w:szCs w:val="24"/>
        </w:rPr>
        <w:t xml:space="preserve">- </w:t>
      </w:r>
      <w:r w:rsidRPr="00117E75">
        <w:rPr>
          <w:rFonts w:ascii="Times New Roman" w:hAnsi="Times New Roman"/>
          <w:bCs/>
          <w:sz w:val="24"/>
          <w:szCs w:val="24"/>
        </w:rPr>
        <w:t>н</w:t>
      </w:r>
      <w:r w:rsidRPr="00117E75">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117E75">
        <w:rPr>
          <w:rFonts w:ascii="Times New Roman" w:hAnsi="Times New Roman"/>
          <w:spacing w:val="-2"/>
          <w:sz w:val="24"/>
          <w:szCs w:val="24"/>
        </w:rPr>
        <w:t xml:space="preserve">слабослышащими и позднооглохшими </w:t>
      </w:r>
      <w:r w:rsidRPr="00117E75">
        <w:rPr>
          <w:rFonts w:ascii="Times New Roman" w:hAnsi="Times New Roman"/>
          <w:sz w:val="24"/>
          <w:szCs w:val="24"/>
        </w:rPr>
        <w:t>обучающимся;</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ЗП</w:t>
      </w:r>
      <w:r w:rsidRPr="00117E75">
        <w:rPr>
          <w:rFonts w:ascii="Times New Roman" w:hAnsi="Times New Roman"/>
          <w:b/>
          <w:bCs/>
          <w:i/>
          <w:sz w:val="24"/>
          <w:szCs w:val="24"/>
          <w:vertAlign w:val="superscript"/>
        </w:rPr>
        <w:t xml:space="preserve"> рег</w:t>
      </w:r>
      <w:r w:rsidRPr="00117E75">
        <w:rPr>
          <w:rFonts w:ascii="Times New Roman" w:hAnsi="Times New Roman"/>
          <w:b/>
          <w:bCs/>
          <w:i/>
          <w:sz w:val="24"/>
          <w:szCs w:val="24"/>
          <w:vertAlign w:val="subscript"/>
        </w:rPr>
        <w:t>-1</w:t>
      </w:r>
      <w:r w:rsidRPr="00117E75">
        <w:rPr>
          <w:rFonts w:ascii="Times New Roman" w:hAnsi="Times New Roman"/>
          <w:b/>
          <w:bCs/>
          <w:i/>
          <w:sz w:val="24"/>
          <w:szCs w:val="24"/>
        </w:rPr>
        <w:t xml:space="preserve"> </w:t>
      </w:r>
      <w:r w:rsidRPr="00117E75">
        <w:rPr>
          <w:rFonts w:ascii="Times New Roman" w:hAnsi="Times New Roman"/>
          <w:bCs/>
          <w:i/>
          <w:sz w:val="24"/>
          <w:szCs w:val="24"/>
        </w:rPr>
        <w:t xml:space="preserve"> </w:t>
      </w:r>
      <w:r w:rsidRPr="00117E75">
        <w:rPr>
          <w:rFonts w:ascii="Times New Roman" w:hAnsi="Times New Roman"/>
          <w:i/>
          <w:sz w:val="24"/>
          <w:szCs w:val="24"/>
        </w:rPr>
        <w:t xml:space="preserve">– </w:t>
      </w:r>
      <w:r w:rsidRPr="00117E75">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Cs/>
          <w:i/>
          <w:sz w:val="24"/>
          <w:szCs w:val="24"/>
        </w:rPr>
        <w:t xml:space="preserve">12 </w:t>
      </w:r>
      <w:r w:rsidRPr="00117E75">
        <w:rPr>
          <w:rFonts w:ascii="Times New Roman" w:hAnsi="Times New Roman"/>
          <w:i/>
          <w:sz w:val="24"/>
          <w:szCs w:val="24"/>
        </w:rPr>
        <w:t xml:space="preserve">– </w:t>
      </w:r>
      <w:r w:rsidRPr="00117E75">
        <w:rPr>
          <w:rFonts w:ascii="Times New Roman" w:hAnsi="Times New Roman"/>
          <w:sz w:val="24"/>
          <w:szCs w:val="24"/>
        </w:rPr>
        <w:t>количество месяцев в году;</w:t>
      </w:r>
    </w:p>
    <w:p w:rsidR="00B55779" w:rsidRPr="00117E75" w:rsidRDefault="00B55779" w:rsidP="00B55779">
      <w:pPr>
        <w:tabs>
          <w:tab w:val="left" w:pos="709"/>
        </w:tabs>
        <w:spacing w:after="0" w:line="240" w:lineRule="auto"/>
        <w:ind w:firstLine="709"/>
        <w:jc w:val="both"/>
        <w:rPr>
          <w:rFonts w:ascii="Times New Roman" w:hAnsi="Times New Roman"/>
          <w:sz w:val="24"/>
          <w:szCs w:val="24"/>
        </w:rPr>
      </w:pPr>
      <w:r w:rsidRPr="00117E75">
        <w:rPr>
          <w:rFonts w:ascii="Times New Roman" w:hAnsi="Times New Roman"/>
          <w:i/>
          <w:sz w:val="24"/>
          <w:szCs w:val="24"/>
        </w:rPr>
        <w:t>K</w:t>
      </w:r>
      <w:r w:rsidRPr="00117E75">
        <w:rPr>
          <w:rFonts w:ascii="Times New Roman" w:hAnsi="Times New Roman"/>
          <w:i/>
          <w:sz w:val="24"/>
          <w:szCs w:val="24"/>
          <w:vertAlign w:val="superscript"/>
        </w:rPr>
        <w:t>ОВЗ</w:t>
      </w:r>
      <w:r w:rsidRPr="00117E75">
        <w:rPr>
          <w:rFonts w:ascii="Times New Roman" w:hAnsi="Times New Roman"/>
          <w:i/>
          <w:sz w:val="24"/>
          <w:szCs w:val="24"/>
        </w:rPr>
        <w:t xml:space="preserve"> – </w:t>
      </w:r>
      <w:r w:rsidRPr="00117E75">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55779" w:rsidRPr="00117E75" w:rsidRDefault="00B55779" w:rsidP="00B55779">
      <w:pPr>
        <w:spacing w:after="0" w:line="240" w:lineRule="auto"/>
        <w:ind w:firstLine="709"/>
        <w:jc w:val="both"/>
        <w:rPr>
          <w:rFonts w:ascii="Times New Roman" w:hAnsi="Times New Roman"/>
          <w:i/>
          <w:sz w:val="24"/>
          <w:szCs w:val="24"/>
        </w:rPr>
      </w:pPr>
      <w:r w:rsidRPr="00117E75">
        <w:rPr>
          <w:rFonts w:ascii="Times New Roman" w:hAnsi="Times New Roman"/>
          <w:bCs/>
          <w:i/>
          <w:iCs/>
          <w:sz w:val="24"/>
          <w:szCs w:val="24"/>
          <w:lang w:val="en-US"/>
        </w:rPr>
        <w:t>K</w:t>
      </w:r>
      <w:r w:rsidRPr="00117E75">
        <w:rPr>
          <w:rFonts w:ascii="Times New Roman" w:hAnsi="Times New Roman"/>
          <w:bCs/>
          <w:i/>
          <w:iCs/>
          <w:sz w:val="24"/>
          <w:szCs w:val="24"/>
          <w:vertAlign w:val="superscript"/>
        </w:rPr>
        <w:t>1</w:t>
      </w:r>
      <w:r w:rsidRPr="00117E75">
        <w:rPr>
          <w:rFonts w:ascii="Times New Roman" w:hAnsi="Times New Roman"/>
          <w:bCs/>
          <w:i/>
          <w:sz w:val="24"/>
          <w:szCs w:val="24"/>
        </w:rPr>
        <w:t xml:space="preserve"> </w:t>
      </w:r>
      <w:r w:rsidRPr="00117E75">
        <w:rPr>
          <w:rFonts w:ascii="Times New Roman" w:hAnsi="Times New Roman"/>
          <w:i/>
          <w:sz w:val="24"/>
          <w:szCs w:val="24"/>
        </w:rPr>
        <w:t xml:space="preserve">– </w:t>
      </w:r>
      <w:r w:rsidRPr="00117E75">
        <w:rPr>
          <w:rFonts w:ascii="Times New Roman" w:hAnsi="Times New Roman"/>
          <w:sz w:val="24"/>
          <w:szCs w:val="24"/>
        </w:rPr>
        <w:t>коэффициент страховых взносов на выплаты по оплате труда. Значение коэффициента – 1,302;</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Cs/>
          <w:i/>
          <w:iCs/>
          <w:sz w:val="24"/>
          <w:szCs w:val="24"/>
          <w:lang w:val="en-US"/>
        </w:rPr>
        <w:t>K</w:t>
      </w:r>
      <w:r w:rsidRPr="00117E75">
        <w:rPr>
          <w:rFonts w:ascii="Times New Roman" w:hAnsi="Times New Roman"/>
          <w:bCs/>
          <w:i/>
          <w:iCs/>
          <w:sz w:val="24"/>
          <w:szCs w:val="24"/>
          <w:vertAlign w:val="superscript"/>
        </w:rPr>
        <w:t>2</w:t>
      </w:r>
      <w:r w:rsidRPr="00117E75">
        <w:rPr>
          <w:rFonts w:ascii="Times New Roman" w:hAnsi="Times New Roman"/>
          <w:bCs/>
          <w:i/>
          <w:sz w:val="24"/>
          <w:szCs w:val="24"/>
        </w:rPr>
        <w:t xml:space="preserve"> </w:t>
      </w:r>
      <w:r w:rsidRPr="00117E75">
        <w:rPr>
          <w:rFonts w:ascii="Times New Roman" w:hAnsi="Times New Roman"/>
          <w:i/>
          <w:sz w:val="24"/>
          <w:szCs w:val="24"/>
        </w:rPr>
        <w:t xml:space="preserve">– </w:t>
      </w:r>
      <w:r w:rsidRPr="00117E75">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он=</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 xml:space="preserve">отпп </w:t>
      </w:r>
      <w:r w:rsidRPr="00117E75">
        <w:rPr>
          <w:rFonts w:ascii="Times New Roman" w:hAnsi="Times New Roman"/>
          <w:b/>
          <w:bCs/>
          <w:i/>
          <w:sz w:val="24"/>
          <w:szCs w:val="24"/>
        </w:rPr>
        <w:t>+ НЗ</w:t>
      </w:r>
      <w:r w:rsidRPr="00117E75">
        <w:rPr>
          <w:rFonts w:ascii="Times New Roman" w:hAnsi="Times New Roman"/>
          <w:b/>
          <w:bCs/>
          <w:i/>
          <w:sz w:val="24"/>
          <w:szCs w:val="24"/>
          <w:vertAlign w:val="subscript"/>
        </w:rPr>
        <w:t xml:space="preserve">ком </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perscript"/>
        </w:rPr>
        <w:t xml:space="preserve"> </w:t>
      </w:r>
      <w:r w:rsidRPr="00117E75">
        <w:rPr>
          <w:rFonts w:ascii="Times New Roman" w:hAnsi="Times New Roman"/>
          <w:b/>
          <w:bCs/>
          <w:i/>
          <w:sz w:val="24"/>
          <w:szCs w:val="24"/>
          <w:vertAlign w:val="subscript"/>
        </w:rPr>
        <w:t xml:space="preserve">пк </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 xml:space="preserve">ни </w:t>
      </w:r>
      <w:r w:rsidRPr="00117E75">
        <w:rPr>
          <w:rFonts w:ascii="Times New Roman" w:hAnsi="Times New Roman"/>
          <w:b/>
          <w:bCs/>
          <w:i/>
          <w:sz w:val="24"/>
          <w:szCs w:val="24"/>
        </w:rPr>
        <w:t>+ НЗ</w:t>
      </w:r>
      <w:r w:rsidRPr="00117E75">
        <w:rPr>
          <w:rFonts w:ascii="Times New Roman" w:hAnsi="Times New Roman"/>
          <w:b/>
          <w:bCs/>
          <w:i/>
          <w:sz w:val="24"/>
          <w:szCs w:val="24"/>
          <w:vertAlign w:val="subscript"/>
        </w:rPr>
        <w:t xml:space="preserve">ди </w:t>
      </w:r>
      <w:r w:rsidRPr="00117E75">
        <w:rPr>
          <w:rFonts w:ascii="Times New Roman" w:hAnsi="Times New Roman"/>
          <w:b/>
          <w:bCs/>
          <w:i/>
          <w:sz w:val="24"/>
          <w:szCs w:val="24"/>
        </w:rPr>
        <w:t>+ НЗ</w:t>
      </w:r>
      <w:r w:rsidRPr="00117E75">
        <w:rPr>
          <w:rFonts w:ascii="Times New Roman" w:hAnsi="Times New Roman"/>
          <w:b/>
          <w:bCs/>
          <w:i/>
          <w:sz w:val="24"/>
          <w:szCs w:val="24"/>
          <w:vertAlign w:val="subscript"/>
        </w:rPr>
        <w:t xml:space="preserve">вс </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 xml:space="preserve">тр </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пр</w:t>
      </w:r>
      <w:r w:rsidRPr="00117E75">
        <w:rPr>
          <w:rFonts w:ascii="Times New Roman" w:hAnsi="Times New Roman"/>
          <w:sz w:val="24"/>
          <w:szCs w:val="24"/>
        </w:rPr>
        <w:t xml:space="preserve"> , где</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 xml:space="preserve">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отпп</w:t>
      </w:r>
      <w:r w:rsidRPr="00117E75">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117E75">
        <w:rPr>
          <w:rFonts w:ascii="Times New Roman" w:hAnsi="Times New Roman"/>
          <w:sz w:val="24"/>
          <w:szCs w:val="24"/>
          <w:lang w:val="en-US"/>
        </w:rPr>
        <w:t>j</w:t>
      </w:r>
      <w:r w:rsidRPr="00117E75">
        <w:rPr>
          <w:rFonts w:ascii="Times New Roman" w:hAnsi="Times New Roman"/>
          <w:sz w:val="24"/>
          <w:szCs w:val="24"/>
        </w:rPr>
        <w:t>;</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 xml:space="preserve">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perscript"/>
        </w:rPr>
        <w:t xml:space="preserve"> </w:t>
      </w:r>
      <w:r w:rsidRPr="00117E75">
        <w:rPr>
          <w:rFonts w:ascii="Times New Roman" w:hAnsi="Times New Roman"/>
          <w:b/>
          <w:bCs/>
          <w:i/>
          <w:sz w:val="24"/>
          <w:szCs w:val="24"/>
          <w:vertAlign w:val="subscript"/>
        </w:rPr>
        <w:t xml:space="preserve">пк </w:t>
      </w:r>
      <w:r w:rsidRPr="00117E75">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117E75">
        <w:rPr>
          <w:rFonts w:ascii="Times New Roman" w:hAnsi="Times New Roman"/>
          <w:sz w:val="24"/>
          <w:szCs w:val="24"/>
          <w:lang w:val="en-US"/>
        </w:rPr>
        <w:t>j</w:t>
      </w:r>
      <w:r w:rsidRPr="00117E75">
        <w:rPr>
          <w:rFonts w:ascii="Times New Roman" w:hAnsi="Times New Roman"/>
          <w:sz w:val="24"/>
          <w:szCs w:val="24"/>
        </w:rPr>
        <w:t>);</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ком</w:t>
      </w:r>
      <w:r w:rsidRPr="00117E75">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 xml:space="preserve">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ни</w:t>
      </w:r>
      <w:r w:rsidRPr="00117E75">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117E75">
        <w:rPr>
          <w:rFonts w:ascii="Times New Roman" w:hAnsi="Times New Roman"/>
          <w:sz w:val="24"/>
          <w:szCs w:val="24"/>
          <w:lang w:val="en-US"/>
        </w:rPr>
        <w:t>j</w:t>
      </w:r>
      <w:r w:rsidRPr="00117E75">
        <w:rPr>
          <w:rFonts w:ascii="Times New Roman" w:hAnsi="Times New Roman"/>
          <w:sz w:val="24"/>
          <w:szCs w:val="24"/>
        </w:rPr>
        <w:t>;</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 xml:space="preserve">ди </w:t>
      </w:r>
      <w:r w:rsidRPr="00117E75">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вс</w:t>
      </w:r>
      <w:r w:rsidRPr="00117E75">
        <w:rPr>
          <w:rFonts w:ascii="Times New Roman" w:hAnsi="Times New Roman"/>
          <w:sz w:val="24"/>
          <w:szCs w:val="24"/>
        </w:rPr>
        <w:t xml:space="preserve"> - нормативные затраты на приобретение услуг связи;</w:t>
      </w:r>
    </w:p>
    <w:p w:rsidR="00B55779" w:rsidRPr="00117E75" w:rsidRDefault="00B55779" w:rsidP="00B55779">
      <w:pPr>
        <w:tabs>
          <w:tab w:val="left" w:pos="8222"/>
        </w:tabs>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 xml:space="preserve">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 xml:space="preserve">тр </w:t>
      </w:r>
      <w:r w:rsidRPr="00117E75">
        <w:rPr>
          <w:rFonts w:ascii="Times New Roman" w:hAnsi="Times New Roman"/>
          <w:sz w:val="24"/>
          <w:szCs w:val="24"/>
        </w:rPr>
        <w:t xml:space="preserve">- нормативные затраты на приобретение транспортных услуг по АООП типа </w:t>
      </w:r>
      <w:r w:rsidRPr="00117E75">
        <w:rPr>
          <w:rFonts w:ascii="Times New Roman" w:hAnsi="Times New Roman"/>
          <w:sz w:val="24"/>
          <w:szCs w:val="24"/>
          <w:lang w:val="en-US"/>
        </w:rPr>
        <w:t>j</w:t>
      </w:r>
      <w:r w:rsidRPr="00117E75">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B55779" w:rsidRPr="00117E75" w:rsidRDefault="00B55779" w:rsidP="00B55779">
      <w:pPr>
        <w:tabs>
          <w:tab w:val="left" w:pos="8222"/>
        </w:tabs>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 xml:space="preserve">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пр</w:t>
      </w:r>
      <w:r w:rsidRPr="00117E75">
        <w:rPr>
          <w:rFonts w:ascii="Times New Roman" w:hAnsi="Times New Roman"/>
          <w:sz w:val="24"/>
          <w:szCs w:val="24"/>
        </w:rPr>
        <w:t xml:space="preserve"> - прочие нормативные затраты на общехозяйственные нужды по АООП типа </w:t>
      </w:r>
      <w:r w:rsidRPr="00117E75">
        <w:rPr>
          <w:rFonts w:ascii="Times New Roman" w:hAnsi="Times New Roman"/>
          <w:sz w:val="24"/>
          <w:szCs w:val="24"/>
          <w:lang w:val="en-US"/>
        </w:rPr>
        <w:t>j</w:t>
      </w:r>
      <w:r w:rsidRPr="00117E75">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B55779" w:rsidRPr="00117E75" w:rsidRDefault="00B55779" w:rsidP="00B55779">
      <w:pPr>
        <w:tabs>
          <w:tab w:val="left" w:pos="8222"/>
        </w:tabs>
        <w:spacing w:after="0" w:line="240" w:lineRule="auto"/>
        <w:ind w:firstLine="709"/>
        <w:jc w:val="both"/>
        <w:rPr>
          <w:rFonts w:ascii="Times New Roman" w:hAnsi="Times New Roman"/>
          <w:sz w:val="24"/>
          <w:szCs w:val="24"/>
        </w:rPr>
      </w:pPr>
      <w:r w:rsidRPr="00117E75">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117E75">
        <w:rPr>
          <w:rFonts w:ascii="Times New Roman" w:hAnsi="Times New Roman"/>
          <w:spacing w:val="-2"/>
          <w:sz w:val="24"/>
          <w:szCs w:val="24"/>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117E75">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2) нормативные затраты на горячее водоснабжение;</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Нормативные затраты на содержание недвижимого имущества включают в себя:</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нормативные затраты на аренду недвижимого имущества;</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нормативные затраты на проведение текущего ремонта объектов недвижимого имущества;</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прочие нормативные затраты на содержание недвижимого имущества.</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5779" w:rsidRPr="00117E75" w:rsidRDefault="00B55779" w:rsidP="00B55779">
      <w:pPr>
        <w:spacing w:after="0" w:line="240" w:lineRule="auto"/>
        <w:ind w:firstLine="709"/>
        <w:jc w:val="both"/>
        <w:rPr>
          <w:sz w:val="24"/>
          <w:szCs w:val="24"/>
        </w:rPr>
      </w:pPr>
      <w:r w:rsidRPr="00117E7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5779" w:rsidRPr="00117E75" w:rsidRDefault="00B55779" w:rsidP="00B55779">
      <w:pPr>
        <w:pStyle w:val="afa"/>
        <w:ind w:firstLine="708"/>
        <w:jc w:val="center"/>
        <w:rPr>
          <w:rFonts w:ascii="Times New Roman" w:hAnsi="Times New Roman"/>
          <w:b/>
          <w:sz w:val="24"/>
          <w:szCs w:val="24"/>
        </w:rPr>
      </w:pPr>
      <w:r w:rsidRPr="00117E75">
        <w:rPr>
          <w:rFonts w:ascii="Times New Roman" w:hAnsi="Times New Roman"/>
          <w:b/>
          <w:sz w:val="24"/>
          <w:szCs w:val="24"/>
        </w:rPr>
        <w:t>Материально-технические условия</w:t>
      </w:r>
    </w:p>
    <w:p w:rsidR="00B55779" w:rsidRPr="00117E75" w:rsidRDefault="00B55779" w:rsidP="00B55779">
      <w:pPr>
        <w:pStyle w:val="14TexstOSNOVA1012"/>
        <w:spacing w:line="240" w:lineRule="auto"/>
        <w:ind w:firstLine="709"/>
        <w:rPr>
          <w:rFonts w:ascii="Times New Roman" w:hAnsi="Times New Roman" w:cs="Times New Roman"/>
          <w:color w:val="00000A"/>
          <w:sz w:val="24"/>
          <w:szCs w:val="24"/>
        </w:rPr>
      </w:pPr>
      <w:r w:rsidRPr="00117E75">
        <w:rPr>
          <w:rFonts w:ascii="Times New Roman" w:hAnsi="Times New Roman" w:cs="Times New Roman"/>
          <w:color w:val="00000A"/>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00000A"/>
          <w:sz w:val="24"/>
          <w:szCs w:val="24"/>
        </w:rPr>
        <w:t>. Материально-техническое обеспечение школьного образования слабослышащих и позднооглохших обучающихся отвеча</w:t>
      </w:r>
      <w:r>
        <w:rPr>
          <w:rFonts w:ascii="Times New Roman" w:hAnsi="Times New Roman" w:cs="Times New Roman"/>
          <w:color w:val="00000A"/>
          <w:sz w:val="24"/>
          <w:szCs w:val="24"/>
        </w:rPr>
        <w:t>ет</w:t>
      </w:r>
      <w:r w:rsidRPr="00117E75">
        <w:rPr>
          <w:rFonts w:ascii="Times New Roman" w:hAnsi="Times New Roman" w:cs="Times New Roman"/>
          <w:color w:val="00000A"/>
          <w:sz w:val="24"/>
          <w:szCs w:val="24"/>
        </w:rPr>
        <w:t xml:space="preserve">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отража</w:t>
      </w:r>
      <w:r>
        <w:rPr>
          <w:rFonts w:ascii="Times New Roman" w:hAnsi="Times New Roman" w:cs="Times New Roman"/>
          <w:color w:val="00000A"/>
          <w:sz w:val="24"/>
          <w:szCs w:val="24"/>
        </w:rPr>
        <w:t>ется</w:t>
      </w:r>
      <w:r w:rsidRPr="00117E75">
        <w:rPr>
          <w:rFonts w:ascii="Times New Roman" w:hAnsi="Times New Roman" w:cs="Times New Roman"/>
          <w:color w:val="00000A"/>
          <w:sz w:val="24"/>
          <w:szCs w:val="24"/>
        </w:rPr>
        <w:t xml:space="preserve"> специфика к:</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организации пространства, в котором обучается слабослышащий и позднооглохший обучающийся;</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организации временного режима обучения;</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техническим средствам комфортного доступа слабослышащего и позднооглохшего ребёнка к образованию;</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w:t>
      </w:r>
      <w:r>
        <w:rPr>
          <w:rFonts w:ascii="Times New Roman" w:hAnsi="Times New Roman" w:cs="Times New Roman"/>
          <w:sz w:val="24"/>
          <w:szCs w:val="24"/>
        </w:rPr>
        <w:t xml:space="preserve">обусловлено </w:t>
      </w:r>
      <w:r w:rsidRPr="00117E75">
        <w:rPr>
          <w:rFonts w:ascii="Times New Roman" w:hAnsi="Times New Roman" w:cs="Times New Roman"/>
          <w:sz w:val="24"/>
          <w:szCs w:val="24"/>
        </w:rPr>
        <w:t>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B55779" w:rsidRPr="00117E75" w:rsidRDefault="00B55779" w:rsidP="00B5577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Предусматривается материально-техническая поддержка, в том числе </w:t>
      </w:r>
      <w:r w:rsidRPr="00117E75">
        <w:rPr>
          <w:rFonts w:ascii="Times New Roman" w:hAnsi="Times New Roman" w:cs="Times New Roman"/>
          <w:i/>
          <w:iCs/>
          <w:sz w:val="24"/>
          <w:szCs w:val="24"/>
        </w:rPr>
        <w:t>сетевая,</w:t>
      </w:r>
      <w:r w:rsidRPr="00117E75">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sz w:val="24"/>
          <w:szCs w:val="24"/>
          <w:u w:val="single"/>
        </w:rPr>
        <w:t>Информационное обеспечение</w:t>
      </w:r>
      <w:r w:rsidRPr="00117E75">
        <w:rPr>
          <w:rFonts w:ascii="Times New Roman" w:hAnsi="Times New Roman" w:cs="Times New Roman"/>
          <w:sz w:val="24"/>
          <w:szCs w:val="24"/>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117E75">
        <w:rPr>
          <w:rFonts w:ascii="Times New Roman" w:hAnsi="Times New Roman" w:cs="Times New Roman"/>
          <w:sz w:val="24"/>
          <w:szCs w:val="24"/>
        </w:rPr>
        <w:t xml:space="preserve">озданы условия для функционирования современной </w:t>
      </w:r>
      <w:r w:rsidRPr="00117E75">
        <w:rPr>
          <w:rFonts w:ascii="Times New Roman" w:hAnsi="Times New Roman" w:cs="Times New Roman"/>
          <w:i/>
          <w:iCs/>
          <w:sz w:val="24"/>
          <w:szCs w:val="24"/>
        </w:rPr>
        <w:t>информационно-образовательной среды</w:t>
      </w:r>
      <w:r w:rsidRPr="00117E75">
        <w:rPr>
          <w:rFonts w:ascii="Times New Roman" w:hAnsi="Times New Roman" w:cs="Times New Roman"/>
          <w:sz w:val="24"/>
          <w:szCs w:val="24"/>
        </w:rPr>
        <w:t>, включающей электронные информационные ресурсы, электронные образовательные ресурсы,</w:t>
      </w:r>
      <w:r w:rsidRPr="00117E75">
        <w:rPr>
          <w:rFonts w:ascii="Times New Roman" w:hAnsi="Times New Roman" w:cs="Times New Roman"/>
          <w:i/>
          <w:iCs/>
          <w:sz w:val="24"/>
          <w:szCs w:val="24"/>
        </w:rPr>
        <w:t xml:space="preserve"> </w:t>
      </w:r>
      <w:r w:rsidRPr="00117E75">
        <w:rPr>
          <w:rFonts w:ascii="Times New Roman" w:hAnsi="Times New Roman" w:cs="Times New Roman"/>
          <w:sz w:val="24"/>
          <w:szCs w:val="24"/>
        </w:rPr>
        <w:t>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Информационно-образовательная среда образовательной организации обеспечива</w:t>
      </w:r>
      <w:r>
        <w:rPr>
          <w:rFonts w:ascii="Times New Roman" w:hAnsi="Times New Roman" w:cs="Times New Roman"/>
          <w:sz w:val="24"/>
          <w:szCs w:val="24"/>
        </w:rPr>
        <w:t>е</w:t>
      </w:r>
      <w:r w:rsidRPr="00117E75">
        <w:rPr>
          <w:rFonts w:ascii="Times New Roman" w:hAnsi="Times New Roman" w:cs="Times New Roman"/>
          <w:sz w:val="24"/>
          <w:szCs w:val="24"/>
        </w:rPr>
        <w:t>т возможность осуществлять в электронной (цифровой) форме следующие виды деятельности:</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планирование образовательного процесса;</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Pr>
          <w:rFonts w:ascii="Times New Roman" w:hAnsi="Times New Roman" w:cs="Times New Roman"/>
          <w:sz w:val="24"/>
          <w:szCs w:val="24"/>
        </w:rPr>
        <w:t xml:space="preserve"> ДИАНЕТ. РУ ООО осуществляет фильтрацию контента</w:t>
      </w:r>
      <w:r w:rsidRPr="00117E75">
        <w:rPr>
          <w:rFonts w:ascii="Times New Roman" w:hAnsi="Times New Roman" w:cs="Times New Roman"/>
          <w:sz w:val="24"/>
          <w:szCs w:val="24"/>
        </w:rPr>
        <w:t>;</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взаимодействие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xml:space="preserve"> с органами, осуществляющими управление в сфере образования и с другими образовательными учреждениями, организациями.</w:t>
      </w:r>
    </w:p>
    <w:p w:rsidR="00B55779" w:rsidRPr="00414E59"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Функционирование информационной образовательной среды обеспечивается средствами ИКТ </w:t>
      </w:r>
      <w:r w:rsidRPr="00414E59">
        <w:rPr>
          <w:rFonts w:ascii="Times New Roman" w:hAnsi="Times New Roman" w:cs="Times New Roman"/>
          <w:sz w:val="24"/>
          <w:szCs w:val="24"/>
        </w:rPr>
        <w:t xml:space="preserve">и 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 (Статьи 29, 97 Федерального закона Российской Федерации от 29 декабря </w:t>
      </w:r>
      <w:smartTag w:uri="urn:schemas-microsoft-com:office:smarttags" w:element="metricconverter">
        <w:smartTagPr>
          <w:attr w:name="ProductID" w:val="2012 г"/>
        </w:smartTagPr>
        <w:r w:rsidRPr="00414E59">
          <w:rPr>
            <w:rFonts w:ascii="Times New Roman" w:hAnsi="Times New Roman" w:cs="Times New Roman"/>
            <w:sz w:val="24"/>
            <w:szCs w:val="24"/>
          </w:rPr>
          <w:t>2012 г</w:t>
        </w:r>
      </w:smartTag>
      <w:r w:rsidRPr="00414E59">
        <w:rPr>
          <w:rFonts w:ascii="Times New Roman" w:hAnsi="Times New Roman" w:cs="Times New Roman"/>
          <w:sz w:val="24"/>
          <w:szCs w:val="24"/>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414E59">
          <w:rPr>
            <w:rFonts w:ascii="Times New Roman" w:hAnsi="Times New Roman" w:cs="Times New Roman"/>
            <w:sz w:val="24"/>
            <w:szCs w:val="24"/>
          </w:rPr>
          <w:t>2006 г</w:t>
        </w:r>
      </w:smartTag>
      <w:r w:rsidRPr="00414E59">
        <w:rPr>
          <w:rFonts w:ascii="Times New Roman" w:hAnsi="Times New Roman" w:cs="Times New Roman"/>
          <w:sz w:val="24"/>
          <w:szCs w:val="24"/>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414E59">
          <w:rPr>
            <w:rFonts w:ascii="Times New Roman" w:hAnsi="Times New Roman" w:cs="Times New Roman"/>
            <w:sz w:val="24"/>
            <w:szCs w:val="24"/>
          </w:rPr>
          <w:t>2006 г</w:t>
        </w:r>
      </w:smartTag>
      <w:r w:rsidRPr="00414E59">
        <w:rPr>
          <w:rFonts w:ascii="Times New Roman" w:hAnsi="Times New Roman" w:cs="Times New Roman"/>
          <w:sz w:val="24"/>
          <w:szCs w:val="24"/>
        </w:rPr>
        <w:t>. № 152-ФЗ «О персональных данных» (Собрание законодательства Российской Федерации, 2006, № 31, ст. 3451).</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r>
        <w:rPr>
          <w:rFonts w:ascii="Times New Roman" w:hAnsi="Times New Roman" w:cs="Times New Roman"/>
          <w:sz w:val="24"/>
          <w:szCs w:val="24"/>
        </w:rPr>
        <w:t xml:space="preserve"> В настоящее время для этих целей заключаются одноразовые договора с ООО «Компьютер-Лэнд».</w:t>
      </w:r>
    </w:p>
    <w:p w:rsidR="00B55779" w:rsidRPr="00735A8E" w:rsidRDefault="00B55779" w:rsidP="00B55779">
      <w:pPr>
        <w:spacing w:after="0" w:line="240" w:lineRule="auto"/>
        <w:ind w:firstLine="709"/>
        <w:jc w:val="both"/>
        <w:rPr>
          <w:rFonts w:ascii="Times New Roman" w:hAnsi="Times New Roman" w:cs="Times New Roman"/>
        </w:rPr>
      </w:pP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35A8E">
        <w:rPr>
          <w:rFonts w:ascii="Times New Roman" w:hAnsi="Times New Roman" w:cs="Times New Roman"/>
          <w:sz w:val="20"/>
          <w:szCs w:val="20"/>
        </w:rPr>
        <w:t xml:space="preserve"> </w:t>
      </w:r>
      <w:r>
        <w:rPr>
          <w:rFonts w:ascii="Times New Roman" w:hAnsi="Times New Roman" w:cs="Times New Roman"/>
          <w:sz w:val="20"/>
          <w:szCs w:val="20"/>
        </w:rPr>
        <w:t>(</w:t>
      </w:r>
      <w:r w:rsidRPr="00735A8E">
        <w:rPr>
          <w:rFonts w:ascii="Times New Roman" w:hAnsi="Times New Roman" w:cs="Times New Roman"/>
        </w:rPr>
        <w:t xml:space="preserve">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735A8E">
          <w:rPr>
            <w:rFonts w:ascii="Times New Roman" w:hAnsi="Times New Roman" w:cs="Times New Roman"/>
          </w:rPr>
          <w:t>2012 г</w:t>
        </w:r>
      </w:smartTag>
      <w:r w:rsidRPr="00735A8E">
        <w:rPr>
          <w:rFonts w:ascii="Times New Roman" w:hAnsi="Times New Roman" w:cs="Times New Roman"/>
        </w:rPr>
        <w:t>. N 273-ФЗ «Об образовании в Российской Федерации»</w:t>
      </w:r>
      <w:r>
        <w:rPr>
          <w:rFonts w:ascii="Times New Roman" w:hAnsi="Times New Roman" w:cs="Times New Roman"/>
        </w:rPr>
        <w:t>)</w:t>
      </w:r>
      <w:r w:rsidRPr="00735A8E">
        <w:rPr>
          <w:rFonts w:ascii="Times New Roman" w:hAnsi="Times New Roman" w:cs="Times New Roman"/>
        </w:rPr>
        <w:t>.</w:t>
      </w:r>
    </w:p>
    <w:p w:rsidR="00B55779" w:rsidRPr="00010043" w:rsidRDefault="00B55779" w:rsidP="00B55779">
      <w:pPr>
        <w:pStyle w:val="a9"/>
        <w:ind w:firstLine="709"/>
        <w:jc w:val="both"/>
        <w:rPr>
          <w:rFonts w:ascii="Times New Roman" w:hAnsi="Times New Roman" w:cs="Times New Roman"/>
        </w:rPr>
      </w:pPr>
      <w:r w:rsidRPr="00117E75">
        <w:rPr>
          <w:rFonts w:ascii="Times New Roman" w:hAnsi="Times New Roman" w:cs="Times New Roman"/>
        </w:rPr>
        <w:t xml:space="preserve">При </w:t>
      </w:r>
      <w:r>
        <w:rPr>
          <w:rFonts w:ascii="Times New Roman" w:hAnsi="Times New Roman" w:cs="Times New Roman"/>
        </w:rPr>
        <w:t xml:space="preserve">необходимости </w:t>
      </w:r>
      <w:r w:rsidRPr="00117E75">
        <w:rPr>
          <w:rFonts w:ascii="Times New Roman" w:hAnsi="Times New Roman" w:cs="Times New Roman"/>
        </w:rPr>
        <w:t xml:space="preserve">реализации образовательных программ с применением исключительно электронного обучения, дистанционных образовательных технологий в </w:t>
      </w:r>
      <w:r>
        <w:rPr>
          <w:rFonts w:ascii="Times New Roman" w:hAnsi="Times New Roman" w:cs="Times New Roman"/>
        </w:rPr>
        <w:t>КГБОУ «Новоалтайская общеобразовательная школа-интернат»</w:t>
      </w:r>
      <w:r w:rsidRPr="00117E75">
        <w:rPr>
          <w:rFonts w:ascii="Times New Roman" w:hAnsi="Times New Roman" w:cs="Times New Roman"/>
        </w:rPr>
        <w:t xml:space="preserve">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010043">
        <w:rPr>
          <w:rFonts w:ascii="Times New Roman" w:hAnsi="Times New Roman" w:cs="Times New Roman"/>
        </w:rPr>
        <w:t xml:space="preserve"> </w:t>
      </w:r>
      <w:r>
        <w:rPr>
          <w:rFonts w:ascii="Times New Roman" w:hAnsi="Times New Roman" w:cs="Times New Roman"/>
        </w:rPr>
        <w:t>(</w:t>
      </w:r>
      <w:r w:rsidRPr="00010043">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Pr>
          <w:rFonts w:ascii="Times New Roman" w:hAnsi="Times New Roman" w:cs="Times New Roman"/>
        </w:rPr>
        <w:t>)</w:t>
      </w:r>
      <w:r w:rsidRPr="00010043">
        <w:rPr>
          <w:rFonts w:ascii="Times New Roman" w:hAnsi="Times New Roman" w:cs="Times New Roman"/>
        </w:rPr>
        <w:t>.</w:t>
      </w:r>
    </w:p>
    <w:p w:rsidR="00B55779" w:rsidRPr="00117E75" w:rsidRDefault="00B55779" w:rsidP="00B55779">
      <w:pPr>
        <w:pStyle w:val="27"/>
        <w:spacing w:line="240" w:lineRule="auto"/>
        <w:ind w:left="0" w:firstLine="709"/>
        <w:jc w:val="both"/>
      </w:pPr>
      <w:r w:rsidRPr="00117E75">
        <w:t xml:space="preserve">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w:t>
      </w:r>
      <w:r>
        <w:t xml:space="preserve">информационным ресурсам, сайтам, порталам </w:t>
      </w:r>
      <w:hyperlink r:id="rId10" w:history="1">
        <w:r w:rsidRPr="00BA32A9">
          <w:rPr>
            <w:rStyle w:val="ac"/>
          </w:rPr>
          <w:t>http://www.alleng.ru/edu/educ.htm</w:t>
        </w:r>
      </w:hyperlink>
      <w:r>
        <w:t xml:space="preserve">, </w:t>
      </w:r>
      <w:hyperlink r:id="rId11" w:history="1">
        <w:r w:rsidRPr="00BA32A9">
          <w:rPr>
            <w:rStyle w:val="ac"/>
          </w:rPr>
          <w:t>http://edu-top.ru/katalog/urls.php</w:t>
        </w:r>
      </w:hyperlink>
      <w:r w:rsidRPr="00D92558">
        <w:t>,</w:t>
      </w:r>
      <w:r>
        <w:t xml:space="preserve"> и др., </w:t>
      </w:r>
      <w:r w:rsidRPr="00117E75">
        <w:t>получить индивидуальную консультацию квалифицированных профильных специалистов</w:t>
      </w:r>
      <w:r>
        <w:t xml:space="preserve"> в очной или заочной форме по письменному обращению, по телефонному звонку, через школьный сайт или портал Госуслуг</w:t>
      </w:r>
      <w:r w:rsidRPr="00117E75">
        <w:t xml:space="preserve">. </w:t>
      </w:r>
      <w:r>
        <w:t xml:space="preserve">На базе школы-интерната создан и функционирует консультационный пункт. </w:t>
      </w:r>
      <w:r w:rsidRPr="00117E75">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r>
        <w:t xml:space="preserve"> КГБОУ «Новоалтайская общеобразовательная школа-интернат» использует региональный сегмент единой федеральной межведомственной системы учета контингента обучающихся.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sz w:val="24"/>
          <w:szCs w:val="24"/>
          <w:u w:val="single"/>
        </w:rPr>
        <w:t>Требования к организации пространства</w:t>
      </w:r>
      <w:r w:rsidRPr="00117E75">
        <w:rPr>
          <w:rFonts w:ascii="Times New Roman" w:hAnsi="Times New Roman" w:cs="Times New Roman"/>
          <w:sz w:val="24"/>
          <w:szCs w:val="24"/>
          <w:u w:val="single"/>
        </w:rPr>
        <w:t>.</w:t>
      </w:r>
      <w:r w:rsidRPr="00117E75">
        <w:rPr>
          <w:rFonts w:ascii="Times New Roman" w:hAnsi="Times New Roman" w:cs="Times New Roman"/>
          <w:sz w:val="24"/>
          <w:szCs w:val="24"/>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обеспечива</w:t>
      </w:r>
      <w:r>
        <w:rPr>
          <w:rFonts w:ascii="Times New Roman" w:hAnsi="Times New Roman" w:cs="Times New Roman"/>
          <w:sz w:val="24"/>
          <w:szCs w:val="24"/>
        </w:rPr>
        <w:t>ют</w:t>
      </w:r>
      <w:r w:rsidRPr="00117E75">
        <w:rPr>
          <w:rFonts w:ascii="Times New Roman" w:hAnsi="Times New Roman" w:cs="Times New Roman"/>
          <w:sz w:val="24"/>
          <w:szCs w:val="24"/>
        </w:rPr>
        <w:t>:</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17E75">
        <w:rPr>
          <w:rFonts w:ascii="Times New Roman" w:hAnsi="Times New Roman" w:cs="Times New Roman"/>
          <w:sz w:val="24"/>
          <w:szCs w:val="24"/>
        </w:rPr>
        <w:t>соблюдение:</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санитарно-бытовых условий (наличие оборудованных гардеробов, санузлов, мест личной гигиены и т. д.);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социально-бытовых условий (наличие оборудованн</w:t>
      </w:r>
      <w:r>
        <w:rPr>
          <w:rFonts w:ascii="Times New Roman" w:hAnsi="Times New Roman" w:cs="Times New Roman"/>
          <w:sz w:val="24"/>
          <w:szCs w:val="24"/>
        </w:rPr>
        <w:t>ых</w:t>
      </w:r>
      <w:r w:rsidRPr="00117E75">
        <w:rPr>
          <w:rFonts w:ascii="Times New Roman" w:hAnsi="Times New Roman" w:cs="Times New Roman"/>
          <w:sz w:val="24"/>
          <w:szCs w:val="24"/>
        </w:rPr>
        <w:t xml:space="preserve"> рабоч</w:t>
      </w:r>
      <w:r>
        <w:rPr>
          <w:rFonts w:ascii="Times New Roman" w:hAnsi="Times New Roman" w:cs="Times New Roman"/>
          <w:sz w:val="24"/>
          <w:szCs w:val="24"/>
        </w:rPr>
        <w:t xml:space="preserve">их мест, медицинского кабинета, столовой </w:t>
      </w:r>
      <w:r w:rsidRPr="00117E75">
        <w:rPr>
          <w:rFonts w:ascii="Times New Roman" w:hAnsi="Times New Roman" w:cs="Times New Roman"/>
          <w:sz w:val="24"/>
          <w:szCs w:val="24"/>
        </w:rPr>
        <w:t>и т.д.);</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пожарной и электробезопасности;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требований охраны труда;</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своевременных сроков и необходимых объемов текущего и капитального ремонта.</w:t>
      </w:r>
    </w:p>
    <w:p w:rsidR="00B55779" w:rsidRPr="00010043" w:rsidRDefault="00B55779" w:rsidP="00B55779">
      <w:pPr>
        <w:pStyle w:val="a9"/>
        <w:jc w:val="both"/>
        <w:rPr>
          <w:rFonts w:ascii="Times New Roman" w:hAnsi="Times New Roman" w:cs="Times New Roman"/>
        </w:rPr>
      </w:pPr>
      <w:r w:rsidRPr="00117E75">
        <w:rPr>
          <w:rFonts w:ascii="Times New Roman" w:hAnsi="Times New Roman" w:cs="Times New Roman"/>
        </w:rPr>
        <w:t>3) возможность для беспрепятственного доступа обучающихся к информации, объектам инфраструктуры образовательного учреждения</w:t>
      </w:r>
      <w:r>
        <w:rPr>
          <w:rFonts w:ascii="Times New Roman" w:hAnsi="Times New Roman" w:cs="Times New Roman"/>
        </w:rPr>
        <w:t xml:space="preserve"> (</w:t>
      </w:r>
      <w:r w:rsidRPr="00010043">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Pr>
          <w:rFonts w:ascii="Times New Roman" w:hAnsi="Times New Roman" w:cs="Times New Roman"/>
        </w:rPr>
        <w:t>)</w:t>
      </w:r>
      <w:r w:rsidRPr="00010043">
        <w:rPr>
          <w:rFonts w:ascii="Times New Roman" w:hAnsi="Times New Roman" w:cs="Times New Roman"/>
        </w:rPr>
        <w:t>.</w:t>
      </w:r>
      <w:r w:rsidRPr="00010043">
        <w:rPr>
          <w:rFonts w:ascii="Times New Roman" w:hAnsi="Times New Roman" w:cs="Times New Roman"/>
          <w:b/>
          <w:bCs/>
        </w:rPr>
        <w:t xml:space="preserve"> </w:t>
      </w:r>
    </w:p>
    <w:p w:rsidR="00B55779" w:rsidRPr="00117E75" w:rsidRDefault="00B55779" w:rsidP="00B55779">
      <w:pPr>
        <w:pStyle w:val="Standard"/>
        <w:tabs>
          <w:tab w:val="left" w:pos="0"/>
        </w:tabs>
        <w:jc w:val="both"/>
        <w:rPr>
          <w:rFonts w:ascii="Times New Roman" w:hAnsi="Times New Roman" w:cs="Times New Roman"/>
        </w:rPr>
      </w:pPr>
      <w:r w:rsidRPr="00117E75">
        <w:rPr>
          <w:rFonts w:ascii="Times New Roman" w:hAnsi="Times New Roman" w:cs="Times New Roman"/>
        </w:rPr>
        <w:tab/>
        <w:t>Материально-техническая база реализации АООП НОО слабослышащи</w:t>
      </w:r>
      <w:r>
        <w:rPr>
          <w:rFonts w:ascii="Times New Roman" w:hAnsi="Times New Roman" w:cs="Times New Roman"/>
        </w:rPr>
        <w:t xml:space="preserve">х и позднооглохших обучающихся </w:t>
      </w:r>
      <w:r w:rsidRPr="00117E75">
        <w:rPr>
          <w:rFonts w:ascii="Times New Roman" w:hAnsi="Times New Roman" w:cs="Times New Roman"/>
        </w:rPr>
        <w:t>соответств</w:t>
      </w:r>
      <w:r>
        <w:rPr>
          <w:rFonts w:ascii="Times New Roman" w:hAnsi="Times New Roman" w:cs="Times New Roman"/>
        </w:rPr>
        <w:t>ует</w:t>
      </w:r>
      <w:r w:rsidRPr="00117E75">
        <w:rPr>
          <w:rFonts w:ascii="Times New Roman" w:hAnsi="Times New Roman" w:cs="Times New Roman"/>
        </w:rPr>
        <w:t xml:space="preserve"> действующим санитарным и противопожарным нормам, нормам охраны труда работников, предъявляемым к:</w:t>
      </w:r>
    </w:p>
    <w:p w:rsidR="00B55779" w:rsidRPr="00117E75" w:rsidRDefault="00B55779" w:rsidP="0086074A">
      <w:pPr>
        <w:numPr>
          <w:ilvl w:val="0"/>
          <w:numId w:val="3"/>
        </w:numPr>
        <w:suppressAutoHyphens w:val="0"/>
        <w:spacing w:after="0" w:line="240" w:lineRule="auto"/>
        <w:ind w:left="0" w:firstLine="709"/>
        <w:jc w:val="both"/>
        <w:rPr>
          <w:rFonts w:ascii="Times New Roman" w:hAnsi="Times New Roman" w:cs="Times New Roman"/>
          <w:sz w:val="24"/>
          <w:szCs w:val="24"/>
        </w:rPr>
      </w:pPr>
      <w:r w:rsidRPr="00117E75">
        <w:rPr>
          <w:rFonts w:ascii="Times New Roman" w:hAnsi="Times New Roman" w:cs="Times New Roman"/>
          <w:sz w:val="24"/>
          <w:szCs w:val="24"/>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B55779" w:rsidRPr="00117E75" w:rsidRDefault="00B55779" w:rsidP="0086074A">
      <w:pPr>
        <w:numPr>
          <w:ilvl w:val="0"/>
          <w:numId w:val="3"/>
        </w:numPr>
        <w:suppressAutoHyphens w:val="0"/>
        <w:spacing w:after="0" w:line="240" w:lineRule="auto"/>
        <w:ind w:left="0"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зданию </w:t>
      </w:r>
      <w:r>
        <w:rPr>
          <w:rFonts w:ascii="Times New Roman" w:hAnsi="Times New Roman" w:cs="Times New Roman"/>
          <w:sz w:val="24"/>
          <w:szCs w:val="24"/>
        </w:rPr>
        <w:t xml:space="preserve">школы-интерната </w:t>
      </w:r>
      <w:r w:rsidRPr="00117E75">
        <w:rPr>
          <w:rFonts w:ascii="Times New Roman" w:hAnsi="Times New Roman" w:cs="Times New Roman"/>
          <w:sz w:val="24"/>
          <w:szCs w:val="24"/>
        </w:rPr>
        <w:t>(высота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и отдыха, структура которых обеспечива</w:t>
      </w:r>
      <w:r>
        <w:rPr>
          <w:rFonts w:ascii="Times New Roman" w:hAnsi="Times New Roman" w:cs="Times New Roman"/>
          <w:sz w:val="24"/>
          <w:szCs w:val="24"/>
        </w:rPr>
        <w:t>е</w:t>
      </w:r>
      <w:r w:rsidRPr="00117E75">
        <w:rPr>
          <w:rFonts w:ascii="Times New Roman" w:hAnsi="Times New Roman" w:cs="Times New Roman"/>
          <w:sz w:val="24"/>
          <w:szCs w:val="24"/>
        </w:rPr>
        <w:t>т возможность для организации урочной и внеурочной учебной деятельности);</w:t>
      </w:r>
    </w:p>
    <w:p w:rsidR="00B55779" w:rsidRPr="00117E75" w:rsidRDefault="00B55779" w:rsidP="0086074A">
      <w:pPr>
        <w:pStyle w:val="Default"/>
        <w:numPr>
          <w:ilvl w:val="0"/>
          <w:numId w:val="2"/>
        </w:numPr>
        <w:suppressAutoHyphens/>
        <w:autoSpaceDE/>
        <w:adjustRightInd/>
        <w:ind w:left="0" w:firstLine="709"/>
        <w:jc w:val="both"/>
        <w:textAlignment w:val="baseline"/>
        <w:rPr>
          <w:color w:val="auto"/>
        </w:rPr>
      </w:pPr>
      <w:r w:rsidRPr="00117E75">
        <w:rPr>
          <w:color w:val="00000A"/>
        </w:rPr>
        <w:t xml:space="preserve">помещениям библиотек (площадь, размещение рабочих зон, наличие читального зала, число читательских мест, медиатеки); </w:t>
      </w:r>
    </w:p>
    <w:p w:rsidR="00B55779" w:rsidRPr="00117E75" w:rsidRDefault="00B55779" w:rsidP="0086074A">
      <w:pPr>
        <w:pStyle w:val="Default"/>
        <w:numPr>
          <w:ilvl w:val="0"/>
          <w:numId w:val="2"/>
        </w:numPr>
        <w:suppressAutoHyphens/>
        <w:autoSpaceDE/>
        <w:adjustRightInd/>
        <w:ind w:left="0" w:firstLine="709"/>
        <w:jc w:val="both"/>
        <w:textAlignment w:val="baseline"/>
        <w:rPr>
          <w:color w:val="auto"/>
        </w:rPr>
      </w:pPr>
      <w:r>
        <w:rPr>
          <w:color w:val="00000A"/>
        </w:rPr>
        <w:t>актовому залу</w:t>
      </w:r>
      <w:r w:rsidRPr="00117E75">
        <w:rPr>
          <w:color w:val="00000A"/>
        </w:rPr>
        <w:t xml:space="preserve">, </w:t>
      </w:r>
      <w:r w:rsidRPr="00117E75">
        <w:rPr>
          <w:color w:val="auto"/>
        </w:rPr>
        <w:t>залу для проведения</w:t>
      </w:r>
      <w:r>
        <w:rPr>
          <w:color w:val="auto"/>
        </w:rPr>
        <w:t xml:space="preserve"> музыкально-ритмических занятий,</w:t>
      </w:r>
      <w:r w:rsidRPr="00F23612">
        <w:rPr>
          <w:color w:val="auto"/>
        </w:rPr>
        <w:t xml:space="preserve"> </w:t>
      </w:r>
      <w:r w:rsidRPr="00117E75">
        <w:rPr>
          <w:color w:val="auto"/>
        </w:rPr>
        <w:t>залу для проведения</w:t>
      </w:r>
      <w:r>
        <w:rPr>
          <w:color w:val="auto"/>
        </w:rPr>
        <w:t xml:space="preserve"> занятий лечебной физкультурой;</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обеспечива</w:t>
      </w:r>
      <w:r>
        <w:rPr>
          <w:color w:val="00000A"/>
        </w:rPr>
        <w:t>ет</w:t>
      </w:r>
      <w:r w:rsidRPr="00117E75">
        <w:rPr>
          <w:color w:val="00000A"/>
        </w:rPr>
        <w:t xml:space="preserve"> возможность для организации разных форм урочной и внеурочной деятельности;</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Pr>
          <w:color w:val="00000A"/>
        </w:rPr>
        <w:t>швейн</w:t>
      </w:r>
      <w:r w:rsidRPr="00117E75">
        <w:rPr>
          <w:color w:val="00000A"/>
        </w:rPr>
        <w:t>ым мастерским (размеры помещения, необходимое оборудование в соответствии с реализуемым профилем трудового обучения);</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помещениям для медицинского персонала;</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мебели, офисному оснащению и хозяйственному инвентарю;</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туалетам, душевым, коридорам и другим помещениям;</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 xml:space="preserve">расходным </w:t>
      </w:r>
      <w:r w:rsidRPr="00117E75">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самостоятельно за счет выделяемых бюджетных средств и привлеченных в установленном порядке дополнительных финансовых средств обеспечива</w:t>
      </w:r>
      <w:r>
        <w:rPr>
          <w:rFonts w:ascii="Times New Roman" w:hAnsi="Times New Roman" w:cs="Times New Roman"/>
          <w:sz w:val="24"/>
          <w:szCs w:val="24"/>
        </w:rPr>
        <w:t>ет</w:t>
      </w:r>
      <w:r w:rsidRPr="00117E75">
        <w:rPr>
          <w:rFonts w:ascii="Times New Roman" w:hAnsi="Times New Roman" w:cs="Times New Roman"/>
          <w:sz w:val="24"/>
          <w:szCs w:val="24"/>
        </w:rPr>
        <w:t xml:space="preserve"> оснащение образовательного процесса на ступени начального общего образования.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Материально-техническое и информационное оснащение образовательного процесса обеспечива</w:t>
      </w:r>
      <w:r>
        <w:rPr>
          <w:rFonts w:ascii="Times New Roman" w:hAnsi="Times New Roman" w:cs="Times New Roman"/>
          <w:sz w:val="24"/>
          <w:szCs w:val="24"/>
        </w:rPr>
        <w:t>ет</w:t>
      </w:r>
      <w:r w:rsidRPr="00117E75">
        <w:rPr>
          <w:rFonts w:ascii="Times New Roman" w:hAnsi="Times New Roman" w:cs="Times New Roman"/>
          <w:sz w:val="24"/>
          <w:szCs w:val="24"/>
        </w:rPr>
        <w:t xml:space="preserve"> возможность:</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B55779" w:rsidRPr="008B106C" w:rsidRDefault="00B55779" w:rsidP="00B55779">
      <w:pPr>
        <w:spacing w:after="0" w:line="240" w:lineRule="auto"/>
        <w:ind w:firstLine="709"/>
        <w:rPr>
          <w:rFonts w:ascii="Times New Roman" w:hAnsi="Times New Roman" w:cs="Times New Roman"/>
          <w:sz w:val="24"/>
          <w:szCs w:val="24"/>
        </w:rPr>
      </w:pPr>
      <w:r w:rsidRPr="00117E75">
        <w:rPr>
          <w:rFonts w:ascii="Times New Roman" w:hAnsi="Times New Roman" w:cs="Times New Roman"/>
          <w:sz w:val="24"/>
          <w:szCs w:val="24"/>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735A8E">
        <w:rPr>
          <w:rFonts w:ascii="Times New Roman" w:hAnsi="Times New Roman" w:cs="Times New Roman"/>
          <w:sz w:val="20"/>
          <w:szCs w:val="20"/>
        </w:rPr>
        <w:t xml:space="preserve"> </w:t>
      </w:r>
      <w:r>
        <w:rPr>
          <w:rFonts w:ascii="Times New Roman" w:hAnsi="Times New Roman" w:cs="Times New Roman"/>
          <w:sz w:val="20"/>
          <w:szCs w:val="20"/>
        </w:rPr>
        <w:t>(</w:t>
      </w:r>
      <w:r w:rsidRPr="008B106C">
        <w:rPr>
          <w:rFonts w:ascii="Times New Roman" w:hAnsi="Times New Roman" w:cs="Times New Roman"/>
          <w:sz w:val="24"/>
          <w:szCs w:val="24"/>
        </w:rPr>
        <w:t>Статья 14 Федерального закона «О социальной защите инвалидов в Российской Федерации» от 24 ноября 1995г. № 181-ФЗ);</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создания материальных объектов, в том числе произведений искусства;</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обработки материалов и информации с использованием технологических инструментов;</w:t>
      </w:r>
    </w:p>
    <w:p w:rsidR="00B55779"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проектирования и конструирования</w:t>
      </w:r>
      <w:r>
        <w:rPr>
          <w:rFonts w:ascii="Times New Roman" w:hAnsi="Times New Roman" w:cs="Times New Roman"/>
          <w:sz w:val="24"/>
          <w:szCs w:val="24"/>
        </w:rPr>
        <w:t>;</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исполнения, сочинения и аранжировки музыкальных произведений с применением традиционных инструментов и цифровых технологий;</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физического развития, участия в спортивных соревнованиях и играх;</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 планирования учебного процесса, фиксирования его реализации в целом и отдельных этапов;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 размещения своих материалов и работ </w:t>
      </w:r>
      <w:r>
        <w:rPr>
          <w:rFonts w:ascii="Times New Roman" w:hAnsi="Times New Roman" w:cs="Times New Roman"/>
          <w:sz w:val="24"/>
          <w:szCs w:val="24"/>
        </w:rPr>
        <w:t>на официальном сайте КГБОУ «Новоалтайская общеобразовательная школа-интернат»</w:t>
      </w:r>
      <w:r w:rsidRPr="00117E75">
        <w:rPr>
          <w:rFonts w:ascii="Times New Roman" w:hAnsi="Times New Roman" w:cs="Times New Roman"/>
          <w:sz w:val="24"/>
          <w:szCs w:val="24"/>
        </w:rPr>
        <w:t xml:space="preserve">;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проведения массовых мероприятий, собраний, представлений; организации отдыха и питания.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Важным условием организации пространства, в котором обучаются обучающиеся с нарушением слуха, является: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117E75">
        <w:rPr>
          <w:rFonts w:ascii="Times New Roman" w:hAnsi="Times New Roman"/>
          <w:color w:val="FF0000"/>
          <w:sz w:val="24"/>
          <w:szCs w:val="24"/>
        </w:rPr>
        <w:t xml:space="preserve"> </w:t>
      </w:r>
      <w:r w:rsidRPr="00117E75">
        <w:rPr>
          <w:rFonts w:ascii="Times New Roman" w:hAnsi="Times New Roman"/>
          <w:color w:val="auto"/>
          <w:sz w:val="24"/>
          <w:szCs w:val="24"/>
        </w:rPr>
        <w:t>– системы</w:t>
      </w:r>
      <w:r w:rsidRPr="00117E75">
        <w:rPr>
          <w:rFonts w:ascii="Times New Roman" w:hAnsi="Times New Roman"/>
          <w:color w:val="FF0000"/>
          <w:sz w:val="24"/>
          <w:szCs w:val="24"/>
        </w:rPr>
        <w:t xml:space="preserve"> </w:t>
      </w:r>
      <w:r w:rsidRPr="00117E75">
        <w:rPr>
          <w:rFonts w:ascii="Times New Roman" w:hAnsi="Times New Roman"/>
          <w:sz w:val="24"/>
          <w:szCs w:val="24"/>
        </w:rPr>
        <w:t>проецировани</w:t>
      </w:r>
      <w:r>
        <w:rPr>
          <w:rFonts w:ascii="Times New Roman" w:hAnsi="Times New Roman"/>
          <w:sz w:val="24"/>
          <w:szCs w:val="24"/>
        </w:rPr>
        <w:t>я</w:t>
      </w:r>
      <w:r w:rsidRPr="00117E75">
        <w:rPr>
          <w:rFonts w:ascii="Times New Roman" w:hAnsi="Times New Roman"/>
          <w:sz w:val="24"/>
          <w:szCs w:val="24"/>
        </w:rPr>
        <w:t xml:space="preserve"> на большой экран);</w:t>
      </w:r>
    </w:p>
    <w:p w:rsidR="00B55779" w:rsidRPr="00117E75" w:rsidRDefault="00B55779" w:rsidP="00B557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 </w:t>
      </w:r>
      <w:r w:rsidRPr="00117E75">
        <w:rPr>
          <w:rFonts w:ascii="Times New Roman" w:hAnsi="Times New Roman"/>
          <w:sz w:val="24"/>
          <w:szCs w:val="24"/>
        </w:rPr>
        <w:t>обеспечение надлежащими звуковыми средствами воспроизведения информац</w:t>
      </w:r>
      <w:r>
        <w:rPr>
          <w:rFonts w:ascii="Times New Roman" w:hAnsi="Times New Roman"/>
          <w:sz w:val="24"/>
          <w:szCs w:val="24"/>
        </w:rPr>
        <w:t xml:space="preserve">ии: акустическими устройствами </w:t>
      </w:r>
      <w:r w:rsidRPr="00117E75">
        <w:rPr>
          <w:rFonts w:ascii="Times New Roman" w:hAnsi="Times New Roman"/>
          <w:sz w:val="24"/>
          <w:szCs w:val="24"/>
        </w:rPr>
        <w:t>(устройства звукового дублирования</w:t>
      </w:r>
      <w:r w:rsidRPr="00117E75">
        <w:rPr>
          <w:rFonts w:ascii="Times New Roman" w:hAnsi="Times New Roman"/>
          <w:color w:val="auto"/>
          <w:sz w:val="24"/>
          <w:szCs w:val="24"/>
        </w:rPr>
        <w:t>, наушники</w:t>
      </w:r>
      <w:r w:rsidRPr="00117E75">
        <w:rPr>
          <w:rFonts w:ascii="Times New Roman" w:hAnsi="Times New Roman"/>
          <w:sz w:val="24"/>
          <w:szCs w:val="24"/>
        </w:rPr>
        <w:t xml:space="preserve"> и др.);</w:t>
      </w:r>
    </w:p>
    <w:p w:rsidR="00B55779" w:rsidRPr="00117E75" w:rsidRDefault="00B55779" w:rsidP="00B557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регулирование уровня шума в помещении;</w:t>
      </w:r>
    </w:p>
    <w:p w:rsidR="00B55779" w:rsidRPr="00117E75" w:rsidRDefault="00B55779" w:rsidP="00B557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обеспеч</w:t>
      </w:r>
      <w:r>
        <w:rPr>
          <w:rFonts w:ascii="Times New Roman" w:hAnsi="Times New Roman" w:cs="Times New Roman"/>
          <w:sz w:val="24"/>
          <w:szCs w:val="24"/>
        </w:rPr>
        <w:t xml:space="preserve">ение беспроводным оборудование </w:t>
      </w:r>
      <w:r w:rsidRPr="00117E75">
        <w:rPr>
          <w:rFonts w:ascii="Times New Roman" w:hAnsi="Times New Roman" w:cs="Times New Roman"/>
          <w:sz w:val="24"/>
          <w:szCs w:val="24"/>
        </w:rPr>
        <w:t xml:space="preserve">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B55779" w:rsidRPr="00117E75" w:rsidRDefault="00B55779" w:rsidP="00B5577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6 детей.</w:t>
      </w:r>
    </w:p>
    <w:p w:rsidR="00B55779" w:rsidRPr="00117E75" w:rsidRDefault="00B55779" w:rsidP="00B55779">
      <w:pPr>
        <w:pStyle w:val="18TexstSPISOK1"/>
        <w:spacing w:line="240" w:lineRule="auto"/>
        <w:ind w:left="0" w:firstLine="709"/>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w:t>
      </w:r>
    </w:p>
    <w:p w:rsidR="00B55779" w:rsidRPr="00117E75" w:rsidRDefault="00B55779" w:rsidP="00B55779">
      <w:pPr>
        <w:pStyle w:val="18TexstSPISOK1"/>
        <w:spacing w:line="240" w:lineRule="auto"/>
        <w:ind w:left="0" w:firstLine="709"/>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Специальный класс организуется при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auto"/>
          <w:sz w:val="24"/>
          <w:szCs w:val="24"/>
        </w:rPr>
        <w:t>, реализующей АООП НОО слабослышащих и позднооглохших обучающихся, при обязательном соблюдении всего комплекса условий и необходимого ресурсного обеспечения, приведенных в данном варианте Стандарте.</w:t>
      </w:r>
    </w:p>
    <w:p w:rsidR="00B55779" w:rsidRPr="00117E75" w:rsidRDefault="00B55779" w:rsidP="00B55779">
      <w:pPr>
        <w:pStyle w:val="14TexstOSNOVA1012"/>
        <w:spacing w:line="240" w:lineRule="auto"/>
        <w:ind w:firstLine="709"/>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Обучающимся с нарушением слуха предоставлена возможность проживания в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auto"/>
          <w:sz w:val="24"/>
          <w:szCs w:val="24"/>
        </w:rPr>
        <w:t xml:space="preserve">, осуществляющей образовательную деятельность, в случае удаленности общеобразовательной организации от места жительства ребенка. </w:t>
      </w:r>
    </w:p>
    <w:p w:rsidR="00B55779" w:rsidRPr="00117E75" w:rsidRDefault="00B55779" w:rsidP="00B55779">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color w:val="auto"/>
          <w:sz w:val="24"/>
          <w:szCs w:val="24"/>
        </w:rPr>
        <w:t>содерж</w:t>
      </w:r>
      <w:r>
        <w:rPr>
          <w:rFonts w:ascii="Times New Roman" w:hAnsi="Times New Roman" w:cs="Times New Roman"/>
          <w:color w:val="auto"/>
          <w:sz w:val="24"/>
          <w:szCs w:val="24"/>
        </w:rPr>
        <w:t>и</w:t>
      </w:r>
      <w:r w:rsidRPr="00117E75">
        <w:rPr>
          <w:rFonts w:ascii="Times New Roman" w:hAnsi="Times New Roman" w:cs="Times New Roman"/>
          <w:color w:val="auto"/>
          <w:sz w:val="24"/>
          <w:szCs w:val="24"/>
        </w:rPr>
        <w:t xml:space="preserve">т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 </w:t>
      </w:r>
      <w:r>
        <w:rPr>
          <w:rFonts w:ascii="Times New Roman" w:hAnsi="Times New Roman" w:cs="Times New Roman"/>
          <w:color w:val="auto"/>
          <w:sz w:val="24"/>
          <w:szCs w:val="24"/>
        </w:rPr>
        <w:t>педагога-</w:t>
      </w:r>
      <w:r w:rsidRPr="00117E75">
        <w:rPr>
          <w:rFonts w:ascii="Times New Roman" w:hAnsi="Times New Roman" w:cs="Times New Roman"/>
          <w:color w:val="auto"/>
          <w:sz w:val="24"/>
          <w:szCs w:val="24"/>
        </w:rPr>
        <w:t>психолог</w:t>
      </w:r>
      <w:r>
        <w:rPr>
          <w:rFonts w:ascii="Times New Roman" w:hAnsi="Times New Roman" w:cs="Times New Roman"/>
          <w:color w:val="auto"/>
          <w:sz w:val="24"/>
          <w:szCs w:val="24"/>
        </w:rPr>
        <w:t>а</w:t>
      </w:r>
      <w:r w:rsidRPr="00117E75">
        <w:rPr>
          <w:rFonts w:ascii="Times New Roman" w:hAnsi="Times New Roman" w:cs="Times New Roman"/>
          <w:color w:val="auto"/>
          <w:sz w:val="24"/>
          <w:szCs w:val="24"/>
        </w:rPr>
        <w:t xml:space="preserve">, кабинет информатики, спальни, столовую, </w:t>
      </w:r>
      <w:r>
        <w:rPr>
          <w:rFonts w:ascii="Times New Roman" w:hAnsi="Times New Roman" w:cs="Times New Roman"/>
          <w:color w:val="auto"/>
          <w:sz w:val="24"/>
          <w:szCs w:val="24"/>
        </w:rPr>
        <w:t xml:space="preserve">тренажерный зал </w:t>
      </w:r>
      <w:r w:rsidRPr="00117E75">
        <w:rPr>
          <w:rFonts w:ascii="Times New Roman" w:hAnsi="Times New Roman" w:cs="Times New Roman"/>
          <w:color w:val="auto"/>
          <w:sz w:val="24"/>
          <w:szCs w:val="24"/>
        </w:rPr>
        <w:t>др.</w:t>
      </w:r>
    </w:p>
    <w:p w:rsidR="00B55779" w:rsidRPr="00117E75" w:rsidRDefault="00B55779" w:rsidP="00B55779">
      <w:pPr>
        <w:pStyle w:val="18TexstSPISOK1"/>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слухоречевому развитию обучающихся; в </w:t>
      </w: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име</w:t>
      </w:r>
      <w:r>
        <w:rPr>
          <w:rFonts w:ascii="Times New Roman" w:hAnsi="Times New Roman" w:cs="Times New Roman"/>
          <w:sz w:val="24"/>
          <w:szCs w:val="24"/>
        </w:rPr>
        <w:t>е</w:t>
      </w:r>
      <w:r w:rsidRPr="00117E75">
        <w:rPr>
          <w:rFonts w:ascii="Times New Roman" w:hAnsi="Times New Roman" w:cs="Times New Roman"/>
          <w:sz w:val="24"/>
          <w:szCs w:val="24"/>
        </w:rPr>
        <w:t>т</w:t>
      </w:r>
      <w:r>
        <w:rPr>
          <w:rFonts w:ascii="Times New Roman" w:hAnsi="Times New Roman" w:cs="Times New Roman"/>
          <w:sz w:val="24"/>
          <w:szCs w:val="24"/>
        </w:rPr>
        <w:t>ся</w:t>
      </w:r>
      <w:r w:rsidRPr="00117E75">
        <w:rPr>
          <w:rFonts w:ascii="Times New Roman" w:hAnsi="Times New Roman" w:cs="Times New Roman"/>
          <w:sz w:val="24"/>
          <w:szCs w:val="24"/>
        </w:rPr>
        <w:t xml:space="preserve"> прибор для исследования слуха  - тональный и речевой аудиометры. </w:t>
      </w:r>
    </w:p>
    <w:p w:rsidR="00B55779" w:rsidRPr="00117E75" w:rsidRDefault="00B55779" w:rsidP="00B55779">
      <w:pPr>
        <w:pStyle w:val="Default"/>
        <w:ind w:firstLine="709"/>
        <w:jc w:val="both"/>
      </w:pPr>
      <w:r w:rsidRPr="00117E75">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117E75">
        <w:rPr>
          <w:lang w:val="en-US"/>
        </w:rPr>
        <w:t>FM</w:t>
      </w:r>
      <w:r w:rsidRPr="00117E75">
        <w:t>- система. Предусматривается бережное отношение детей и взрослых к индивидуальным аппаратам и кохлеарным имплантам.</w:t>
      </w:r>
    </w:p>
    <w:p w:rsidR="00B55779" w:rsidRPr="00117E75" w:rsidRDefault="00B55779" w:rsidP="00B5577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В классных помещениях предусмотре</w:t>
      </w:r>
      <w:r>
        <w:rPr>
          <w:rFonts w:ascii="Times New Roman" w:hAnsi="Times New Roman" w:cs="Times New Roman"/>
          <w:sz w:val="24"/>
          <w:szCs w:val="24"/>
        </w:rPr>
        <w:t>ны</w:t>
      </w:r>
      <w:r w:rsidRPr="00117E75">
        <w:rPr>
          <w:rFonts w:ascii="Times New Roman" w:hAnsi="Times New Roman" w:cs="Times New Roman"/>
          <w:sz w:val="24"/>
          <w:szCs w:val="24"/>
        </w:rPr>
        <w:t xml:space="preserve"> специальные места для хранения зарядных устройств, батареек, индивидуальных слуховых аппаратов и др. </w:t>
      </w:r>
    </w:p>
    <w:p w:rsidR="00B55779" w:rsidRDefault="00B55779" w:rsidP="00B55779">
      <w:pPr>
        <w:pStyle w:val="18TexstSPISOK1"/>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w:t>
      </w:r>
    </w:p>
    <w:p w:rsidR="00B55779" w:rsidRPr="00735A8E" w:rsidRDefault="00B55779" w:rsidP="00B55779">
      <w:pPr>
        <w:pStyle w:val="18TexstSPISOK1"/>
        <w:tabs>
          <w:tab w:val="clear" w:pos="640"/>
          <w:tab w:val="left" w:pos="0"/>
        </w:tabs>
        <w:spacing w:line="240" w:lineRule="auto"/>
        <w:ind w:left="0" w:firstLine="709"/>
        <w:rPr>
          <w:rFonts w:ascii="Times New Roman" w:hAnsi="Times New Roman" w:cs="Times New Roman"/>
          <w:spacing w:val="2"/>
          <w:sz w:val="24"/>
          <w:szCs w:val="24"/>
        </w:rPr>
      </w:pPr>
      <w:r w:rsidRPr="00117E75">
        <w:rPr>
          <w:rFonts w:hAnsi="Times New Roman"/>
          <w:spacing w:val="2"/>
          <w:sz w:val="24"/>
          <w:szCs w:val="24"/>
        </w:rPr>
        <w:t>При</w:t>
      </w:r>
      <w:r w:rsidRPr="00117E75">
        <w:rPr>
          <w:rFonts w:hAnsi="Times New Roman"/>
          <w:spacing w:val="2"/>
          <w:sz w:val="24"/>
          <w:szCs w:val="24"/>
        </w:rPr>
        <w:t xml:space="preserve"> </w:t>
      </w:r>
      <w:r w:rsidRPr="00117E75">
        <w:rPr>
          <w:rFonts w:hAnsi="Times New Roman"/>
          <w:spacing w:val="2"/>
          <w:sz w:val="24"/>
          <w:szCs w:val="24"/>
        </w:rPr>
        <w:t>получении</w:t>
      </w:r>
      <w:r w:rsidRPr="00117E75">
        <w:rPr>
          <w:rFonts w:hAnsi="Times New Roman"/>
          <w:spacing w:val="2"/>
          <w:sz w:val="24"/>
          <w:szCs w:val="24"/>
        </w:rPr>
        <w:t xml:space="preserve"> </w:t>
      </w:r>
      <w:r w:rsidRPr="00117E75">
        <w:rPr>
          <w:rFonts w:hAnsi="Times New Roman"/>
          <w:spacing w:val="2"/>
          <w:sz w:val="24"/>
          <w:szCs w:val="24"/>
        </w:rPr>
        <w:t>образования</w:t>
      </w:r>
      <w:r w:rsidRPr="00117E75">
        <w:rPr>
          <w:rFonts w:hAnsi="Times New Roman"/>
          <w:spacing w:val="2"/>
          <w:sz w:val="24"/>
          <w:szCs w:val="24"/>
        </w:rPr>
        <w:t xml:space="preserve"> </w:t>
      </w:r>
      <w:r w:rsidRPr="00117E75">
        <w:rPr>
          <w:rFonts w:hAnsi="Times New Roman"/>
          <w:spacing w:val="2"/>
          <w:sz w:val="24"/>
          <w:szCs w:val="24"/>
        </w:rPr>
        <w:t>обучающимся</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нарушением</w:t>
      </w:r>
      <w:r w:rsidRPr="00117E75">
        <w:rPr>
          <w:rFonts w:hAnsi="Times New Roman"/>
          <w:spacing w:val="2"/>
          <w:sz w:val="24"/>
          <w:szCs w:val="24"/>
        </w:rPr>
        <w:t xml:space="preserve"> </w:t>
      </w:r>
      <w:r w:rsidRPr="00117E75">
        <w:rPr>
          <w:rFonts w:hAnsi="Times New Roman"/>
          <w:spacing w:val="2"/>
          <w:sz w:val="24"/>
          <w:szCs w:val="24"/>
        </w:rPr>
        <w:t>слуха</w:t>
      </w:r>
      <w:r w:rsidRPr="00117E75">
        <w:rPr>
          <w:rFonts w:hAnsi="Times New Roman"/>
          <w:spacing w:val="2"/>
          <w:sz w:val="24"/>
          <w:szCs w:val="24"/>
        </w:rPr>
        <w:t xml:space="preserve"> </w:t>
      </w:r>
      <w:r w:rsidRPr="00117E75">
        <w:rPr>
          <w:rFonts w:hAnsi="Times New Roman"/>
          <w:spacing w:val="2"/>
          <w:sz w:val="24"/>
          <w:szCs w:val="24"/>
        </w:rPr>
        <w:t>могут</w:t>
      </w:r>
      <w:r w:rsidRPr="00117E75">
        <w:rPr>
          <w:rFonts w:hAnsi="Times New Roman"/>
          <w:spacing w:val="2"/>
          <w:sz w:val="24"/>
          <w:szCs w:val="24"/>
        </w:rPr>
        <w:t xml:space="preserve"> </w:t>
      </w:r>
      <w:r w:rsidRPr="00117E75">
        <w:rPr>
          <w:rFonts w:hAnsi="Times New Roman"/>
          <w:spacing w:val="2"/>
          <w:sz w:val="24"/>
          <w:szCs w:val="24"/>
        </w:rPr>
        <w:t>быть</w:t>
      </w:r>
      <w:r w:rsidRPr="00117E75">
        <w:rPr>
          <w:rFonts w:hAnsi="Times New Roman"/>
          <w:spacing w:val="2"/>
          <w:sz w:val="24"/>
          <w:szCs w:val="24"/>
        </w:rPr>
        <w:t xml:space="preserve"> </w:t>
      </w:r>
      <w:r w:rsidRPr="00117E75">
        <w:rPr>
          <w:rFonts w:hAnsi="Times New Roman"/>
          <w:spacing w:val="2"/>
          <w:sz w:val="24"/>
          <w:szCs w:val="24"/>
        </w:rPr>
        <w:t>предоставлены</w:t>
      </w:r>
      <w:r w:rsidRPr="00117E75">
        <w:rPr>
          <w:rFonts w:hAnsi="Times New Roman"/>
          <w:spacing w:val="2"/>
          <w:sz w:val="24"/>
          <w:szCs w:val="24"/>
        </w:rPr>
        <w:t xml:space="preserve"> </w:t>
      </w:r>
      <w:r w:rsidRPr="00117E75">
        <w:rPr>
          <w:rFonts w:hAnsi="Times New Roman"/>
          <w:spacing w:val="2"/>
          <w:sz w:val="24"/>
          <w:szCs w:val="24"/>
        </w:rPr>
        <w:t>услуги</w:t>
      </w:r>
      <w:r w:rsidRPr="00117E75">
        <w:rPr>
          <w:rFonts w:hAnsi="Times New Roman"/>
          <w:spacing w:val="2"/>
          <w:sz w:val="24"/>
          <w:szCs w:val="24"/>
        </w:rPr>
        <w:t xml:space="preserve"> </w:t>
      </w:r>
      <w:r w:rsidRPr="00117E75">
        <w:rPr>
          <w:rFonts w:hAnsi="Times New Roman"/>
          <w:spacing w:val="2"/>
          <w:sz w:val="24"/>
          <w:szCs w:val="24"/>
        </w:rPr>
        <w:t>сурдопереводчика</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при</w:t>
      </w:r>
      <w:r w:rsidRPr="00117E75">
        <w:rPr>
          <w:rFonts w:hAnsi="Times New Roman"/>
          <w:spacing w:val="2"/>
          <w:sz w:val="24"/>
          <w:szCs w:val="24"/>
        </w:rPr>
        <w:t xml:space="preserve"> </w:t>
      </w:r>
      <w:r w:rsidRPr="00117E75">
        <w:rPr>
          <w:rFonts w:hAnsi="Times New Roman"/>
          <w:spacing w:val="2"/>
          <w:sz w:val="24"/>
          <w:szCs w:val="24"/>
        </w:rPr>
        <w:t>желании</w:t>
      </w:r>
      <w:r w:rsidRPr="00117E75">
        <w:rPr>
          <w:rFonts w:hAnsi="Times New Roman"/>
          <w:spacing w:val="2"/>
          <w:sz w:val="24"/>
          <w:szCs w:val="24"/>
        </w:rPr>
        <w:t xml:space="preserve"> </w:t>
      </w:r>
      <w:r w:rsidRPr="00117E75">
        <w:rPr>
          <w:rFonts w:hAnsi="Times New Roman"/>
          <w:spacing w:val="2"/>
          <w:sz w:val="24"/>
          <w:szCs w:val="24"/>
        </w:rPr>
        <w:t>самих</w:t>
      </w:r>
      <w:r w:rsidRPr="00117E75">
        <w:rPr>
          <w:rFonts w:hAnsi="Times New Roman"/>
          <w:spacing w:val="2"/>
          <w:sz w:val="24"/>
          <w:szCs w:val="24"/>
        </w:rPr>
        <w:t xml:space="preserve"> </w:t>
      </w:r>
      <w:r w:rsidRPr="00117E75">
        <w:rPr>
          <w:rFonts w:hAnsi="Times New Roman"/>
          <w:spacing w:val="2"/>
          <w:sz w:val="24"/>
          <w:szCs w:val="24"/>
        </w:rPr>
        <w:t>детей</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их</w:t>
      </w:r>
      <w:r w:rsidRPr="00117E75">
        <w:rPr>
          <w:rFonts w:hAnsi="Times New Roman"/>
          <w:spacing w:val="2"/>
          <w:sz w:val="24"/>
          <w:szCs w:val="24"/>
        </w:rPr>
        <w:t xml:space="preserve"> </w:t>
      </w:r>
      <w:r w:rsidRPr="00117E75">
        <w:rPr>
          <w:rFonts w:hAnsi="Times New Roman"/>
          <w:spacing w:val="2"/>
          <w:sz w:val="24"/>
          <w:szCs w:val="24"/>
        </w:rPr>
        <w:t>родителей</w:t>
      </w:r>
      <w:r w:rsidRPr="00735A8E">
        <w:rPr>
          <w:rFonts w:ascii="Times New Roman" w:hAnsi="Times New Roman" w:cs="Times New Roman"/>
          <w:spacing w:val="2"/>
          <w:sz w:val="24"/>
          <w:szCs w:val="24"/>
        </w:rPr>
        <w:t>, Часть 11 статьи 79 Федерального закона Российской Федерации «Об образовании в Российской Федерации»</w:t>
      </w:r>
      <w:r>
        <w:rPr>
          <w:rFonts w:ascii="Times New Roman" w:hAnsi="Times New Roman" w:cs="Times New Roman"/>
          <w:spacing w:val="2"/>
          <w:sz w:val="24"/>
          <w:szCs w:val="24"/>
        </w:rPr>
        <w:t>)</w:t>
      </w:r>
      <w:r w:rsidRPr="00735A8E">
        <w:rPr>
          <w:rFonts w:ascii="Times New Roman" w:hAnsi="Times New Roman" w:cs="Times New Roman"/>
          <w:spacing w:val="2"/>
          <w:sz w:val="24"/>
          <w:szCs w:val="24"/>
        </w:rPr>
        <w:t>.</w:t>
      </w:r>
    </w:p>
    <w:p w:rsidR="00B55779" w:rsidRPr="00117E75" w:rsidRDefault="00B55779" w:rsidP="00B55779">
      <w:pPr>
        <w:pStyle w:val="18TexstSPISOK1"/>
        <w:spacing w:line="240" w:lineRule="auto"/>
        <w:ind w:left="0" w:firstLine="709"/>
        <w:rPr>
          <w:rFonts w:ascii="Times New Roman" w:hAnsi="Times New Roman" w:cs="Times New Roman"/>
          <w:sz w:val="24"/>
          <w:szCs w:val="24"/>
        </w:rPr>
      </w:pPr>
      <w:r w:rsidRPr="00117E75">
        <w:rPr>
          <w:rFonts w:ascii="Times New Roman" w:hAnsi="Times New Roman" w:cs="Times New Roman"/>
          <w:i/>
          <w:color w:val="00000A"/>
          <w:sz w:val="24"/>
          <w:szCs w:val="24"/>
          <w:u w:val="single"/>
        </w:rPr>
        <w:t>Организация временного режима обучения</w:t>
      </w:r>
      <w:r w:rsidRPr="00117E75">
        <w:rPr>
          <w:rFonts w:ascii="Times New Roman" w:hAnsi="Times New Roman" w:cs="Times New Roman"/>
          <w:color w:val="00000A"/>
          <w:sz w:val="24"/>
          <w:szCs w:val="24"/>
          <w:u w:val="single"/>
        </w:rPr>
        <w:t>.</w:t>
      </w:r>
      <w:r w:rsidRPr="00117E75">
        <w:rPr>
          <w:rFonts w:ascii="Times New Roman" w:hAnsi="Times New Roman" w:cs="Times New Roman"/>
          <w:color w:val="00000A"/>
          <w:sz w:val="24"/>
          <w:szCs w:val="24"/>
        </w:rPr>
        <w:t xml:space="preserve"> </w:t>
      </w:r>
      <w:r w:rsidRPr="00117E75">
        <w:rPr>
          <w:rFonts w:ascii="Times New Roman" w:hAnsi="Times New Roman" w:cs="Times New Roman"/>
          <w:sz w:val="24"/>
          <w:szCs w:val="24"/>
        </w:rPr>
        <w:t xml:space="preserve">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xml:space="preserve">.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Обучение слабослышащих и позднооглохших обучающихся организуется в первую смену. Продолжительность урока: 1</w:t>
      </w:r>
      <w:r>
        <w:rPr>
          <w:rFonts w:ascii="Times New Roman" w:hAnsi="Times New Roman" w:cs="Times New Roman"/>
          <w:sz w:val="24"/>
          <w:szCs w:val="24"/>
        </w:rPr>
        <w:t xml:space="preserve"> </w:t>
      </w:r>
      <w:r w:rsidRPr="00117E75">
        <w:rPr>
          <w:rFonts w:ascii="Times New Roman" w:hAnsi="Times New Roman" w:cs="Times New Roman"/>
          <w:sz w:val="24"/>
          <w:szCs w:val="24"/>
        </w:rPr>
        <w:t>(</w:t>
      </w:r>
      <w:r>
        <w:rPr>
          <w:rFonts w:ascii="Times New Roman" w:hAnsi="Times New Roman" w:cs="Times New Roman"/>
          <w:sz w:val="24"/>
          <w:szCs w:val="24"/>
        </w:rPr>
        <w:t>дополни</w:t>
      </w:r>
      <w:r w:rsidRPr="00117E75">
        <w:rPr>
          <w:rFonts w:ascii="Times New Roman" w:hAnsi="Times New Roman" w:cs="Times New Roman"/>
          <w:sz w:val="24"/>
          <w:szCs w:val="24"/>
        </w:rPr>
        <w:t>тельный) класс 35мин.; 2-</w:t>
      </w:r>
      <w:r w:rsidR="00CF5A51">
        <w:rPr>
          <w:rFonts w:ascii="Times New Roman" w:hAnsi="Times New Roman" w:cs="Times New Roman"/>
          <w:sz w:val="24"/>
          <w:szCs w:val="24"/>
        </w:rPr>
        <w:t xml:space="preserve">5 </w:t>
      </w:r>
      <w:r w:rsidRPr="00117E75">
        <w:rPr>
          <w:rFonts w:ascii="Times New Roman" w:hAnsi="Times New Roman" w:cs="Times New Roman"/>
          <w:sz w:val="24"/>
          <w:szCs w:val="24"/>
        </w:rPr>
        <w:t>классы 40 мин</w:t>
      </w:r>
      <w:r w:rsidR="00CF5A51">
        <w:rPr>
          <w:rFonts w:ascii="Times New Roman" w:hAnsi="Times New Roman" w:cs="Times New Roman"/>
          <w:sz w:val="24"/>
          <w:szCs w:val="24"/>
        </w:rPr>
        <w:t>ут</w:t>
      </w:r>
      <w:r w:rsidRPr="00117E75">
        <w:rPr>
          <w:rFonts w:ascii="Times New Roman" w:hAnsi="Times New Roman" w:cs="Times New Roman"/>
          <w:sz w:val="24"/>
          <w:szCs w:val="24"/>
        </w:rPr>
        <w:t xml:space="preserve">.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w:t>
      </w:r>
      <w:r>
        <w:rPr>
          <w:rFonts w:ascii="Times New Roman" w:hAnsi="Times New Roman" w:cs="Times New Roman"/>
          <w:sz w:val="24"/>
          <w:szCs w:val="24"/>
        </w:rPr>
        <w:t>педагогом-</w:t>
      </w:r>
      <w:r w:rsidRPr="00117E75">
        <w:rPr>
          <w:rFonts w:ascii="Times New Roman" w:hAnsi="Times New Roman" w:cs="Times New Roman"/>
          <w:sz w:val="24"/>
          <w:szCs w:val="24"/>
        </w:rPr>
        <w:t>психолог</w:t>
      </w:r>
      <w:r>
        <w:rPr>
          <w:rFonts w:ascii="Times New Roman" w:hAnsi="Times New Roman" w:cs="Times New Roman"/>
          <w:sz w:val="24"/>
          <w:szCs w:val="24"/>
        </w:rPr>
        <w:t>о</w:t>
      </w:r>
      <w:r w:rsidRPr="00117E75">
        <w:rPr>
          <w:rFonts w:ascii="Times New Roman" w:hAnsi="Times New Roman" w:cs="Times New Roman"/>
          <w:sz w:val="24"/>
          <w:szCs w:val="24"/>
        </w:rPr>
        <w:t xml:space="preserve">м, </w:t>
      </w:r>
      <w:r>
        <w:rPr>
          <w:rFonts w:ascii="Times New Roman" w:hAnsi="Times New Roman" w:cs="Times New Roman"/>
          <w:sz w:val="24"/>
          <w:szCs w:val="24"/>
        </w:rPr>
        <w:t xml:space="preserve">социальным педагогом, учителем-дефектологом, </w:t>
      </w:r>
      <w:r w:rsidRPr="00117E75">
        <w:rPr>
          <w:rFonts w:ascii="Times New Roman" w:hAnsi="Times New Roman" w:cs="Times New Roman"/>
          <w:sz w:val="24"/>
          <w:szCs w:val="24"/>
        </w:rPr>
        <w:t>медицинскими работниками.</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В режиме </w:t>
      </w: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предусмотрено проведение прогулки (</w:t>
      </w:r>
      <w:r>
        <w:rPr>
          <w:rFonts w:ascii="Times New Roman" w:hAnsi="Times New Roman" w:cs="Times New Roman"/>
          <w:sz w:val="24"/>
          <w:szCs w:val="24"/>
        </w:rPr>
        <w:t xml:space="preserve">не менее </w:t>
      </w:r>
      <w:r w:rsidRPr="00117E75">
        <w:rPr>
          <w:rFonts w:ascii="Times New Roman" w:hAnsi="Times New Roman" w:cs="Times New Roman"/>
          <w:sz w:val="24"/>
          <w:szCs w:val="24"/>
        </w:rPr>
        <w:t>1час</w:t>
      </w:r>
      <w:r>
        <w:rPr>
          <w:rFonts w:ascii="Times New Roman" w:hAnsi="Times New Roman" w:cs="Times New Roman"/>
          <w:sz w:val="24"/>
          <w:szCs w:val="24"/>
        </w:rPr>
        <w:t>а</w:t>
      </w:r>
      <w:r w:rsidRPr="00117E75">
        <w:rPr>
          <w:rFonts w:ascii="Times New Roman" w:hAnsi="Times New Roman" w:cs="Times New Roman"/>
          <w:sz w:val="24"/>
          <w:szCs w:val="24"/>
        </w:rPr>
        <w:t>) на свежем воздухе, во второй половине дня;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Во второй половине дня согласно режима </w:t>
      </w: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проводятся занятия в рамках дополнительного образования.</w:t>
      </w:r>
    </w:p>
    <w:p w:rsidR="00B55779" w:rsidRPr="00117E75" w:rsidRDefault="00B55779" w:rsidP="00B55779">
      <w:pPr>
        <w:pStyle w:val="18TexstSPISOK1"/>
        <w:spacing w:line="240" w:lineRule="auto"/>
        <w:ind w:left="0" w:firstLine="709"/>
        <w:rPr>
          <w:rFonts w:ascii="Times New Roman" w:hAnsi="Times New Roman" w:cs="Times New Roman"/>
          <w:sz w:val="24"/>
          <w:szCs w:val="24"/>
        </w:rPr>
      </w:pPr>
      <w:r w:rsidRPr="00117E75">
        <w:rPr>
          <w:rFonts w:ascii="Times New Roman" w:hAnsi="Times New Roman" w:cs="Times New Roman"/>
          <w:i/>
          <w:color w:val="auto"/>
          <w:sz w:val="24"/>
          <w:szCs w:val="24"/>
          <w:u w:val="single"/>
        </w:rPr>
        <w:t>Организации рабочего места.</w:t>
      </w:r>
      <w:r w:rsidRPr="00117E75">
        <w:rPr>
          <w:rFonts w:ascii="Times New Roman" w:hAnsi="Times New Roman" w:cs="Times New Roman"/>
          <w:color w:val="auto"/>
          <w:sz w:val="24"/>
          <w:szCs w:val="24"/>
        </w:rPr>
        <w:t xml:space="preserve"> </w:t>
      </w:r>
      <w:r w:rsidRPr="00117E75">
        <w:rPr>
          <w:rFonts w:ascii="Times New Roman" w:hAnsi="Times New Roman" w:cs="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учитель име</w:t>
      </w:r>
      <w:r>
        <w:rPr>
          <w:rFonts w:ascii="Times New Roman" w:hAnsi="Times New Roman" w:cs="Times New Roman"/>
          <w:sz w:val="24"/>
          <w:szCs w:val="24"/>
        </w:rPr>
        <w:t>е</w:t>
      </w:r>
      <w:r w:rsidRPr="00117E75">
        <w:rPr>
          <w:rFonts w:ascii="Times New Roman" w:hAnsi="Times New Roman" w:cs="Times New Roman"/>
          <w:sz w:val="24"/>
          <w:szCs w:val="24"/>
        </w:rPr>
        <w:t>т возможность проводить уроки в соответствии с современными требованиями информатизации</w:t>
      </w:r>
      <w:r>
        <w:rPr>
          <w:rFonts w:ascii="Times New Roman" w:hAnsi="Times New Roman" w:cs="Times New Roman"/>
          <w:sz w:val="24"/>
          <w:szCs w:val="24"/>
        </w:rPr>
        <w:t>,</w:t>
      </w:r>
      <w:r w:rsidRPr="00117E75">
        <w:rPr>
          <w:rFonts w:ascii="Times New Roman" w:hAnsi="Times New Roman" w:cs="Times New Roman"/>
          <w:sz w:val="24"/>
          <w:szCs w:val="24"/>
        </w:rPr>
        <w:t xml:space="preserve"> используя видео- и аудио</w:t>
      </w:r>
      <w:r>
        <w:rPr>
          <w:rFonts w:ascii="Times New Roman" w:hAnsi="Times New Roman" w:cs="Times New Roman"/>
          <w:sz w:val="24"/>
          <w:szCs w:val="24"/>
        </w:rPr>
        <w:t xml:space="preserve"> </w:t>
      </w:r>
      <w:r w:rsidRPr="00117E75">
        <w:rPr>
          <w:rFonts w:ascii="Times New Roman" w:hAnsi="Times New Roman" w:cs="Times New Roman"/>
          <w:sz w:val="24"/>
          <w:szCs w:val="24"/>
        </w:rPr>
        <w:t xml:space="preserve">технику. </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КГБОУ «Новоалтайская общеобразовательная школа-интернат»</w:t>
      </w:r>
      <w:r w:rsidRPr="00117E75">
        <w:rPr>
          <w:rFonts w:ascii="Times New Roman" w:hAnsi="Times New Roman" w:cs="Times New Roman"/>
          <w:sz w:val="24"/>
          <w:szCs w:val="24"/>
        </w:rPr>
        <w:t xml:space="preserve">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r w:rsidRPr="00851B11">
        <w:rPr>
          <w:rFonts w:ascii="Times New Roman" w:hAnsi="Times New Roman" w:cs="Times New Roman"/>
          <w:sz w:val="24"/>
          <w:szCs w:val="24"/>
        </w:rPr>
        <w:t xml:space="preserve"> </w:t>
      </w:r>
      <w:r w:rsidRPr="00117E75">
        <w:rPr>
          <w:rFonts w:ascii="Times New Roman" w:hAnsi="Times New Roman" w:cs="Times New Roman"/>
          <w:sz w:val="24"/>
          <w:szCs w:val="24"/>
        </w:rPr>
        <w:t>Рабочее место ребенка хорошо освещено.</w:t>
      </w:r>
    </w:p>
    <w:p w:rsidR="00B55779" w:rsidRPr="00117E75" w:rsidRDefault="00B55779" w:rsidP="00B55779">
      <w:pPr>
        <w:pStyle w:val="Default"/>
        <w:ind w:firstLine="708"/>
        <w:jc w:val="both"/>
        <w:rPr>
          <w:color w:val="auto"/>
        </w:rPr>
      </w:pPr>
      <w:r w:rsidRPr="00117E75">
        <w:rPr>
          <w:color w:val="auto"/>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B55779" w:rsidRPr="00117E75" w:rsidRDefault="00B55779" w:rsidP="00B55779">
      <w:pPr>
        <w:pStyle w:val="18TexstSPISOK11"/>
        <w:pBdr>
          <w:top w:val="none" w:sz="0" w:space="0" w:color="auto"/>
          <w:left w:val="none" w:sz="0" w:space="0" w:color="auto"/>
          <w:bottom w:val="none" w:sz="0" w:space="0" w:color="auto"/>
          <w:right w:val="none" w:sz="0" w:space="0" w:color="auto"/>
          <w:bar w:val="none" w:sz="0" w:color="auto"/>
        </w:pBdr>
        <w:spacing w:line="240" w:lineRule="auto"/>
        <w:ind w:left="0" w:firstLine="0"/>
        <w:rPr>
          <w:rFonts w:ascii="Times New Roman" w:hAnsi="Times New Roman" w:cs="Times New Roman"/>
          <w:spacing w:val="2"/>
          <w:sz w:val="24"/>
          <w:szCs w:val="24"/>
        </w:rPr>
      </w:pPr>
      <w:r w:rsidRPr="00117E75">
        <w:rPr>
          <w:rFonts w:ascii="Times New Roman" w:hAnsi="Times New Roman" w:cs="Times New Roman"/>
          <w:i/>
          <w:sz w:val="24"/>
          <w:szCs w:val="24"/>
        </w:rPr>
        <w:tab/>
        <w:t xml:space="preserve">    </w:t>
      </w:r>
      <w:r w:rsidRPr="00117E75">
        <w:rPr>
          <w:rFonts w:ascii="Times New Roman" w:hAnsi="Times New Roman" w:cs="Times New Roman"/>
          <w:i/>
          <w:sz w:val="24"/>
          <w:szCs w:val="24"/>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117E75">
        <w:rPr>
          <w:rFonts w:ascii="Times New Roman"/>
          <w:sz w:val="24"/>
          <w:szCs w:val="24"/>
        </w:rPr>
        <w:t xml:space="preserve"> </w:t>
      </w:r>
      <w:r w:rsidRPr="00117E75">
        <w:rPr>
          <w:rFonts w:ascii="Times New Roman" w:hAnsi="Times New Roman" w:cs="Times New Roman"/>
          <w:spacing w:val="2"/>
          <w:sz w:val="24"/>
          <w:szCs w:val="24"/>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учётом медицинских показаний) 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w:t>
      </w:r>
      <w:r>
        <w:rPr>
          <w:rFonts w:ascii="Times New Roman" w:hAnsi="Times New Roman" w:cs="Times New Roman"/>
          <w:spacing w:val="2"/>
          <w:sz w:val="24"/>
          <w:szCs w:val="24"/>
        </w:rPr>
        <w:t>системы</w:t>
      </w:r>
      <w:r w:rsidRPr="00117E75">
        <w:rPr>
          <w:rFonts w:ascii="Times New Roman" w:hAnsi="Times New Roman" w:cs="Times New Roman"/>
          <w:spacing w:val="2"/>
          <w:sz w:val="24"/>
          <w:szCs w:val="24"/>
        </w:rPr>
        <w:t xml:space="preserve">, мультимедиа–проекторы, </w:t>
      </w:r>
      <w:r>
        <w:rPr>
          <w:rFonts w:ascii="Times New Roman" w:hAnsi="Times New Roman" w:cs="Times New Roman"/>
          <w:spacing w:val="2"/>
          <w:sz w:val="24"/>
          <w:szCs w:val="24"/>
        </w:rPr>
        <w:t xml:space="preserve">экран, </w:t>
      </w:r>
      <w:r w:rsidRPr="00117E75">
        <w:rPr>
          <w:rFonts w:ascii="Times New Roman" w:hAnsi="Times New Roman" w:cs="Times New Roman"/>
          <w:spacing w:val="2"/>
          <w:sz w:val="24"/>
          <w:szCs w:val="24"/>
        </w:rPr>
        <w:t>видео и аудио системы</w:t>
      </w:r>
      <w:r>
        <w:rPr>
          <w:rFonts w:ascii="Times New Roman" w:hAnsi="Times New Roman" w:cs="Times New Roman"/>
          <w:spacing w:val="2"/>
          <w:sz w:val="24"/>
          <w:szCs w:val="24"/>
        </w:rPr>
        <w:t>.</w:t>
      </w:r>
    </w:p>
    <w:p w:rsidR="00B55779" w:rsidRPr="00117E75" w:rsidRDefault="00B55779" w:rsidP="00B55779">
      <w:pPr>
        <w:pStyle w:val="Default"/>
        <w:ind w:firstLine="709"/>
        <w:jc w:val="both"/>
      </w:pPr>
      <w:r w:rsidRPr="00117E75">
        <w:rPr>
          <w:i/>
          <w:color w:val="auto"/>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117E75">
        <w:t xml:space="preserve">Освоение АООП НОО (вариант 2.2) осуществляется по специальным учебникам, дидактическим материалам, предназначенных для слабослышащих и позднооглохших детей. </w:t>
      </w:r>
      <w:r>
        <w:t xml:space="preserve">КГБОУ «Новоалтайская общеобразовательная школа-интернат» </w:t>
      </w:r>
      <w:r w:rsidRPr="00117E75">
        <w:t xml:space="preserve">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коррекционно-развивающей области используются специальные учебники по развитию слухового восприятия и обучению произношению и др. </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также име</w:t>
      </w:r>
      <w:r>
        <w:rPr>
          <w:rFonts w:ascii="Times New Roman" w:hAnsi="Times New Roman" w:cs="Times New Roman"/>
          <w:sz w:val="24"/>
          <w:szCs w:val="24"/>
        </w:rPr>
        <w:t>ет</w:t>
      </w:r>
      <w:r w:rsidRPr="00117E75">
        <w:rPr>
          <w:rFonts w:ascii="Times New Roman" w:hAnsi="Times New Roman" w:cs="Times New Roman"/>
          <w:sz w:val="24"/>
          <w:szCs w:val="24"/>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Библиотека образовательной организации укомплектована печатными образовательными ресурсами по всем учебным предметам учебного плана, а также име</w:t>
      </w:r>
      <w:r>
        <w:rPr>
          <w:rFonts w:ascii="Times New Roman" w:hAnsi="Times New Roman" w:cs="Times New Roman"/>
          <w:sz w:val="24"/>
          <w:szCs w:val="24"/>
        </w:rPr>
        <w:t>е</w:t>
      </w:r>
      <w:r w:rsidRPr="00117E75">
        <w:rPr>
          <w:rFonts w:ascii="Times New Roman" w:hAnsi="Times New Roman" w:cs="Times New Roman"/>
          <w:sz w:val="24"/>
          <w:szCs w:val="24"/>
        </w:rPr>
        <w:t>т фонд дополнительной литературы. Фонд дополнительной литературы включа</w:t>
      </w:r>
      <w:r>
        <w:rPr>
          <w:rFonts w:ascii="Times New Roman" w:hAnsi="Times New Roman" w:cs="Times New Roman"/>
          <w:sz w:val="24"/>
          <w:szCs w:val="24"/>
        </w:rPr>
        <w:t>ет</w:t>
      </w:r>
      <w:r w:rsidRPr="00117E75">
        <w:rPr>
          <w:rFonts w:ascii="Times New Roman" w:hAnsi="Times New Roman" w:cs="Times New Roman"/>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B55779" w:rsidRDefault="00B55779" w:rsidP="00B55779">
      <w:pPr>
        <w:spacing w:after="0" w:line="240" w:lineRule="auto"/>
        <w:ind w:firstLine="709"/>
        <w:jc w:val="both"/>
        <w:rPr>
          <w:rFonts w:ascii="Times New Roman" w:hAnsi="Times New Roman" w:cs="Times New Roman"/>
          <w:sz w:val="24"/>
          <w:szCs w:val="24"/>
        </w:rPr>
        <w:sectPr w:rsidR="00B55779" w:rsidSect="009D3C23">
          <w:pgSz w:w="11906" w:h="16838"/>
          <w:pgMar w:top="568" w:right="851" w:bottom="851" w:left="851" w:header="567" w:footer="0" w:gutter="0"/>
          <w:cols w:space="708"/>
          <w:titlePg/>
          <w:docGrid w:linePitch="360"/>
        </w:sectPr>
      </w:pPr>
    </w:p>
    <w:p w:rsidR="00CE5B02" w:rsidRPr="00CA007A" w:rsidRDefault="00CE5B02" w:rsidP="00CE5B02">
      <w:pPr>
        <w:spacing w:after="0" w:line="240" w:lineRule="auto"/>
        <w:jc w:val="center"/>
        <w:rPr>
          <w:rFonts w:ascii="Times New Roman" w:hAnsi="Times New Roman" w:cs="Times New Roman"/>
          <w:b/>
          <w:sz w:val="28"/>
          <w:szCs w:val="24"/>
        </w:rPr>
      </w:pPr>
      <w:r w:rsidRPr="00CA007A">
        <w:rPr>
          <w:rFonts w:ascii="Times New Roman" w:hAnsi="Times New Roman" w:cs="Times New Roman"/>
          <w:b/>
          <w:sz w:val="28"/>
          <w:szCs w:val="24"/>
        </w:rPr>
        <w:t>Учебно-методическое и контрольно-оценочное обеспечение</w:t>
      </w:r>
    </w:p>
    <w:p w:rsidR="00CE5B02" w:rsidRPr="00CA007A" w:rsidRDefault="00CE5B02" w:rsidP="00CE5B02">
      <w:pPr>
        <w:spacing w:after="0" w:line="240" w:lineRule="auto"/>
        <w:jc w:val="center"/>
        <w:rPr>
          <w:rFonts w:ascii="Times New Roman" w:hAnsi="Times New Roman" w:cs="Times New Roman"/>
          <w:b/>
          <w:sz w:val="28"/>
          <w:szCs w:val="24"/>
        </w:rPr>
      </w:pPr>
      <w:r w:rsidRPr="00CA007A">
        <w:rPr>
          <w:rFonts w:ascii="Times New Roman" w:hAnsi="Times New Roman" w:cs="Times New Roman"/>
          <w:b/>
          <w:sz w:val="28"/>
          <w:szCs w:val="24"/>
        </w:rPr>
        <w:t>образовательного процесса</w:t>
      </w:r>
    </w:p>
    <w:p w:rsidR="00CE5B02" w:rsidRDefault="00CE5B02" w:rsidP="00CE5B02"/>
    <w:tbl>
      <w:tblPr>
        <w:tblStyle w:val="afff"/>
        <w:tblW w:w="0" w:type="auto"/>
        <w:tblLayout w:type="fixed"/>
        <w:tblLook w:val="04A0" w:firstRow="1" w:lastRow="0" w:firstColumn="1" w:lastColumn="0" w:noHBand="0" w:noVBand="1"/>
      </w:tblPr>
      <w:tblGrid>
        <w:gridCol w:w="519"/>
        <w:gridCol w:w="1744"/>
        <w:gridCol w:w="1459"/>
        <w:gridCol w:w="2858"/>
        <w:gridCol w:w="2785"/>
        <w:gridCol w:w="2231"/>
        <w:gridCol w:w="2964"/>
      </w:tblGrid>
      <w:tr w:rsidR="00CE5B02" w:rsidTr="00CE5B02">
        <w:trPr>
          <w:trHeight w:val="391"/>
        </w:trPr>
        <w:tc>
          <w:tcPr>
            <w:tcW w:w="519" w:type="dxa"/>
            <w:vMerge w:val="restart"/>
          </w:tcPr>
          <w:p w:rsidR="00CE5B02" w:rsidRDefault="00CE5B02" w:rsidP="00CE5B02">
            <w:pPr>
              <w:rPr>
                <w:rFonts w:ascii="Times New Roman" w:hAnsi="Times New Roman" w:cs="Times New Roman"/>
                <w:b/>
              </w:rPr>
            </w:pPr>
            <w:r>
              <w:rPr>
                <w:rFonts w:ascii="Times New Roman" w:hAnsi="Times New Roman" w:cs="Times New Roman"/>
                <w:b/>
              </w:rPr>
              <w:t>№</w:t>
            </w:r>
          </w:p>
          <w:p w:rsidR="00CE5B02" w:rsidRPr="00595254" w:rsidRDefault="00CE5B02" w:rsidP="00CE5B02">
            <w:pPr>
              <w:rPr>
                <w:rFonts w:ascii="Times New Roman" w:hAnsi="Times New Roman" w:cs="Times New Roman"/>
                <w:b/>
              </w:rPr>
            </w:pPr>
            <w:r>
              <w:rPr>
                <w:rFonts w:ascii="Times New Roman" w:hAnsi="Times New Roman" w:cs="Times New Roman"/>
                <w:b/>
              </w:rPr>
              <w:t>п/п</w:t>
            </w:r>
          </w:p>
        </w:tc>
        <w:tc>
          <w:tcPr>
            <w:tcW w:w="1744" w:type="dxa"/>
            <w:vMerge w:val="restart"/>
          </w:tcPr>
          <w:p w:rsidR="00CE5B02" w:rsidRPr="00595254" w:rsidRDefault="00CE5B02" w:rsidP="00CE5B02">
            <w:pPr>
              <w:jc w:val="center"/>
            </w:pPr>
            <w:r w:rsidRPr="00595254">
              <w:rPr>
                <w:rFonts w:ascii="Times New Roman" w:hAnsi="Times New Roman" w:cs="Times New Roman"/>
                <w:b/>
              </w:rPr>
              <w:t>Наименование предмета</w:t>
            </w:r>
          </w:p>
        </w:tc>
        <w:tc>
          <w:tcPr>
            <w:tcW w:w="1459" w:type="dxa"/>
            <w:vMerge w:val="restart"/>
          </w:tcPr>
          <w:p w:rsidR="00CE5B02" w:rsidRPr="00595254" w:rsidRDefault="00CE5B02" w:rsidP="00CE5B02">
            <w:pPr>
              <w:jc w:val="center"/>
              <w:rPr>
                <w:rFonts w:ascii="Times New Roman" w:hAnsi="Times New Roman" w:cs="Times New Roman"/>
                <w:b/>
                <w:sz w:val="24"/>
                <w:szCs w:val="24"/>
              </w:rPr>
            </w:pPr>
            <w:r w:rsidRPr="00595254">
              <w:rPr>
                <w:rFonts w:ascii="Times New Roman" w:hAnsi="Times New Roman" w:cs="Times New Roman"/>
                <w:b/>
              </w:rPr>
              <w:t>Класс</w:t>
            </w:r>
          </w:p>
        </w:tc>
        <w:tc>
          <w:tcPr>
            <w:tcW w:w="2858" w:type="dxa"/>
            <w:vMerge w:val="restart"/>
          </w:tcPr>
          <w:p w:rsidR="00CE5B02" w:rsidRDefault="00CE5B02" w:rsidP="00CE5B02">
            <w:pPr>
              <w:jc w:val="center"/>
            </w:pPr>
            <w:r w:rsidRPr="00595254">
              <w:rPr>
                <w:rFonts w:ascii="Times New Roman" w:hAnsi="Times New Roman" w:cs="Times New Roman"/>
                <w:b/>
                <w:sz w:val="24"/>
                <w:szCs w:val="24"/>
              </w:rPr>
              <w:t>Наименование программы</w:t>
            </w:r>
          </w:p>
        </w:tc>
        <w:tc>
          <w:tcPr>
            <w:tcW w:w="7980" w:type="dxa"/>
            <w:gridSpan w:val="3"/>
          </w:tcPr>
          <w:p w:rsidR="00CE5B02" w:rsidRPr="002248C6" w:rsidRDefault="00CE5B02" w:rsidP="00CE5B02">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tc>
      </w:tr>
      <w:tr w:rsidR="00CE5B02" w:rsidTr="00CE5B02">
        <w:trPr>
          <w:trHeight w:val="1200"/>
        </w:trPr>
        <w:tc>
          <w:tcPr>
            <w:tcW w:w="519" w:type="dxa"/>
            <w:vMerge/>
          </w:tcPr>
          <w:p w:rsidR="00CE5B02" w:rsidRDefault="00CE5B02" w:rsidP="00CE5B02">
            <w:pPr>
              <w:rPr>
                <w:rFonts w:ascii="Times New Roman" w:hAnsi="Times New Roman" w:cs="Times New Roman"/>
                <w:b/>
              </w:rPr>
            </w:pPr>
          </w:p>
        </w:tc>
        <w:tc>
          <w:tcPr>
            <w:tcW w:w="1744" w:type="dxa"/>
            <w:vMerge/>
          </w:tcPr>
          <w:p w:rsidR="00CE5B02" w:rsidRPr="00595254" w:rsidRDefault="00CE5B02" w:rsidP="00CE5B02">
            <w:pPr>
              <w:jc w:val="center"/>
              <w:rPr>
                <w:rFonts w:ascii="Times New Roman" w:hAnsi="Times New Roman" w:cs="Times New Roman"/>
                <w:b/>
              </w:rPr>
            </w:pPr>
          </w:p>
        </w:tc>
        <w:tc>
          <w:tcPr>
            <w:tcW w:w="1459" w:type="dxa"/>
            <w:vMerge/>
          </w:tcPr>
          <w:p w:rsidR="00CE5B02" w:rsidRPr="00595254" w:rsidRDefault="00CE5B02" w:rsidP="00CE5B02">
            <w:pPr>
              <w:jc w:val="center"/>
              <w:rPr>
                <w:rFonts w:ascii="Times New Roman" w:hAnsi="Times New Roman" w:cs="Times New Roman"/>
                <w:b/>
              </w:rPr>
            </w:pPr>
          </w:p>
        </w:tc>
        <w:tc>
          <w:tcPr>
            <w:tcW w:w="2858" w:type="dxa"/>
            <w:vMerge/>
          </w:tcPr>
          <w:p w:rsidR="00CE5B02" w:rsidRPr="00595254" w:rsidRDefault="00CE5B02" w:rsidP="00CE5B02">
            <w:pPr>
              <w:jc w:val="center"/>
              <w:rPr>
                <w:rFonts w:ascii="Times New Roman" w:hAnsi="Times New Roman" w:cs="Times New Roman"/>
                <w:b/>
                <w:sz w:val="24"/>
                <w:szCs w:val="24"/>
              </w:rPr>
            </w:pPr>
          </w:p>
        </w:tc>
        <w:tc>
          <w:tcPr>
            <w:tcW w:w="2785" w:type="dxa"/>
          </w:tcPr>
          <w:p w:rsidR="00CE5B02" w:rsidRDefault="00CE5B02" w:rsidP="00CE5B02">
            <w:pPr>
              <w:jc w:val="center"/>
              <w:rPr>
                <w:rFonts w:ascii="Times New Roman" w:hAnsi="Times New Roman" w:cs="Times New Roman"/>
                <w:b/>
                <w:sz w:val="24"/>
                <w:szCs w:val="24"/>
              </w:rPr>
            </w:pPr>
            <w:r w:rsidRPr="002248C6">
              <w:rPr>
                <w:rFonts w:ascii="Times New Roman" w:hAnsi="Times New Roman" w:cs="Times New Roman"/>
                <w:b/>
                <w:sz w:val="24"/>
                <w:szCs w:val="24"/>
              </w:rPr>
              <w:t>Методические пособия (рекомендации) для учителя</w:t>
            </w:r>
          </w:p>
        </w:tc>
        <w:tc>
          <w:tcPr>
            <w:tcW w:w="2231" w:type="dxa"/>
          </w:tcPr>
          <w:p w:rsidR="00CE5B02" w:rsidRDefault="00CE5B02" w:rsidP="00CE5B02">
            <w:pPr>
              <w:jc w:val="center"/>
              <w:rPr>
                <w:rFonts w:ascii="Times New Roman" w:hAnsi="Times New Roman" w:cs="Times New Roman"/>
                <w:b/>
                <w:sz w:val="24"/>
                <w:szCs w:val="24"/>
              </w:rPr>
            </w:pPr>
            <w:r w:rsidRPr="002248C6">
              <w:rPr>
                <w:rFonts w:ascii="Times New Roman" w:hAnsi="Times New Roman" w:cs="Times New Roman"/>
                <w:b/>
                <w:sz w:val="24"/>
                <w:szCs w:val="24"/>
              </w:rPr>
              <w:t>Контрольно-оценочные материалы</w:t>
            </w:r>
          </w:p>
        </w:tc>
        <w:tc>
          <w:tcPr>
            <w:tcW w:w="2964" w:type="dxa"/>
          </w:tcPr>
          <w:p w:rsidR="00CE5B02" w:rsidRDefault="00CE5B02" w:rsidP="00CE5B02">
            <w:pPr>
              <w:jc w:val="center"/>
              <w:rPr>
                <w:rFonts w:ascii="Times New Roman" w:hAnsi="Times New Roman" w:cs="Times New Roman"/>
                <w:b/>
                <w:sz w:val="24"/>
                <w:szCs w:val="24"/>
              </w:rPr>
            </w:pPr>
            <w:r w:rsidRPr="002248C6">
              <w:rPr>
                <w:rFonts w:ascii="Times New Roman" w:hAnsi="Times New Roman" w:cs="Times New Roman"/>
                <w:b/>
                <w:sz w:val="24"/>
                <w:szCs w:val="24"/>
              </w:rPr>
              <w:t xml:space="preserve">Учебники </w:t>
            </w:r>
            <w:r w:rsidRPr="00B50C94">
              <w:rPr>
                <w:rFonts w:ascii="Times New Roman" w:hAnsi="Times New Roman" w:cs="Times New Roman"/>
                <w:b/>
                <w:sz w:val="24"/>
                <w:szCs w:val="24"/>
              </w:rPr>
              <w:t>и учебные пособия</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Русский язык</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 (вариант 2.3)</w:t>
            </w:r>
          </w:p>
        </w:tc>
        <w:tc>
          <w:tcPr>
            <w:tcW w:w="2858" w:type="dxa"/>
          </w:tcPr>
          <w:p w:rsidR="00CE5B02" w:rsidRPr="00CE5B02" w:rsidRDefault="00CE5B02" w:rsidP="00CE5B02">
            <w:pPr>
              <w:pStyle w:val="3f"/>
              <w:shd w:val="clear" w:color="auto" w:fill="auto"/>
              <w:spacing w:line="240" w:lineRule="auto"/>
              <w:jc w:val="both"/>
              <w:rPr>
                <w:b/>
                <w:sz w:val="22"/>
                <w:szCs w:val="22"/>
              </w:rPr>
            </w:pPr>
            <w:r w:rsidRPr="00CE5B02">
              <w:rPr>
                <w:sz w:val="22"/>
                <w:szCs w:val="22"/>
              </w:rPr>
              <w:t>Программы специальных (коррекционных) образовательных учреждений VIII вида, В.В. Воронкова. М.: Просвещение, -2016 год, 176 с.</w:t>
            </w:r>
          </w:p>
        </w:tc>
        <w:tc>
          <w:tcPr>
            <w:tcW w:w="2785" w:type="dxa"/>
          </w:tcPr>
          <w:p w:rsidR="00CE5B02" w:rsidRPr="00CE5B02" w:rsidRDefault="00CE5B02" w:rsidP="00CE5B02">
            <w:pPr>
              <w:jc w:val="center"/>
              <w:rPr>
                <w:rFonts w:ascii="Times New Roman" w:hAnsi="Times New Roman" w:cs="Times New Roman"/>
                <w:b/>
                <w:color w:val="auto"/>
              </w:rPr>
            </w:pPr>
          </w:p>
        </w:tc>
        <w:tc>
          <w:tcPr>
            <w:tcW w:w="2231" w:type="dxa"/>
          </w:tcPr>
          <w:p w:rsidR="00CE5B02" w:rsidRPr="00CE5B02" w:rsidRDefault="00CE5B02" w:rsidP="00CE5B02">
            <w:pPr>
              <w:jc w:val="center"/>
              <w:rPr>
                <w:rFonts w:ascii="Times New Roman" w:hAnsi="Times New Roman" w:cs="Times New Roman"/>
                <w:b/>
                <w:color w:val="auto"/>
              </w:rPr>
            </w:pPr>
          </w:p>
        </w:tc>
        <w:tc>
          <w:tcPr>
            <w:tcW w:w="2964" w:type="dxa"/>
          </w:tcPr>
          <w:p w:rsidR="00CE5B02" w:rsidRPr="00CE5B02" w:rsidRDefault="00CE5B02" w:rsidP="00CE5B02">
            <w:pPr>
              <w:rPr>
                <w:rFonts w:ascii="Times New Roman" w:hAnsi="Times New Roman" w:cs="Times New Roman"/>
                <w:b/>
                <w:color w:val="auto"/>
              </w:rPr>
            </w:pPr>
            <w:r w:rsidRPr="00CE5B02">
              <w:rPr>
                <w:rFonts w:ascii="Times New Roman" w:hAnsi="Times New Roman" w:cs="Times New Roman"/>
                <w:color w:val="auto"/>
              </w:rPr>
              <w:t>Букварь. 1 класс. Учеб. для общеобразоват. организаций, реализующих адапт. основные общеобразоват. программы. В 2 ч. / А.К. Аксенова, С.В. Комарова, М.И. Шишкова. – М.: Просвещение, 2017. – 111 с. : ил. – ISBN 978-5-09-047222-7 </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Развитие речи</w:t>
            </w:r>
          </w:p>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(речевая практика)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 (вариант 2.3)</w:t>
            </w:r>
          </w:p>
        </w:tc>
        <w:tc>
          <w:tcPr>
            <w:tcW w:w="2858"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Программы специальных (коррекционных) образовательных учреждений VIII вида, В.В. Воронкова. М.: Просвещение, -2016 год, 176 с.</w:t>
            </w:r>
          </w:p>
        </w:tc>
        <w:tc>
          <w:tcPr>
            <w:tcW w:w="2785" w:type="dxa"/>
          </w:tcPr>
          <w:p w:rsidR="00CE5B02" w:rsidRPr="00CE5B02" w:rsidRDefault="00CE5B02" w:rsidP="00CE5B02">
            <w:pPr>
              <w:pStyle w:val="2"/>
              <w:shd w:val="clear" w:color="auto" w:fill="FFFFFF"/>
              <w:spacing w:before="0"/>
              <w:outlineLvl w:val="1"/>
              <w:rPr>
                <w:rFonts w:ascii="Times New Roman" w:hAnsi="Times New Roman"/>
                <w:b w:val="0"/>
                <w:bCs w:val="0"/>
                <w:color w:val="auto"/>
                <w:sz w:val="22"/>
                <w:szCs w:val="22"/>
              </w:rPr>
            </w:pPr>
            <w:r w:rsidRPr="00CE5B02">
              <w:rPr>
                <w:rFonts w:ascii="Times New Roman" w:hAnsi="Times New Roman"/>
                <w:b w:val="0"/>
                <w:bCs w:val="0"/>
                <w:color w:val="auto"/>
                <w:sz w:val="22"/>
                <w:szCs w:val="22"/>
              </w:rPr>
              <w:t>Комарова С.В.</w:t>
            </w:r>
          </w:p>
          <w:p w:rsidR="00CE5B02" w:rsidRPr="00CE5B02" w:rsidRDefault="00CE5B02" w:rsidP="00CE5B02">
            <w:pPr>
              <w:pStyle w:val="1"/>
              <w:shd w:val="clear" w:color="auto" w:fill="FFFFFF"/>
              <w:spacing w:before="0"/>
              <w:outlineLvl w:val="0"/>
              <w:rPr>
                <w:rFonts w:ascii="Times New Roman" w:hAnsi="Times New Roman"/>
                <w:b w:val="0"/>
                <w:bCs w:val="0"/>
                <w:color w:val="auto"/>
                <w:sz w:val="22"/>
                <w:szCs w:val="22"/>
              </w:rPr>
            </w:pPr>
            <w:r w:rsidRPr="00CE5B02">
              <w:rPr>
                <w:rFonts w:ascii="Times New Roman" w:hAnsi="Times New Roman"/>
                <w:b w:val="0"/>
                <w:color w:val="auto"/>
                <w:sz w:val="22"/>
                <w:szCs w:val="22"/>
              </w:rPr>
              <w:t>Речевая практика. Методические рекомендации. 1-4 классы. (VIII вид)</w:t>
            </w:r>
          </w:p>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С.В. Комарова</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Речевая практика</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 xml:space="preserve">1 класс </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Учебник для общеобразовательных организаций, реализующих адаптированные основные общеобразовательные программы.</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Москва «Просвещение» 2018</w:t>
            </w:r>
          </w:p>
          <w:p w:rsidR="00CE5B02" w:rsidRPr="00CE5B02" w:rsidRDefault="00CE5B02" w:rsidP="00CE5B02">
            <w:pPr>
              <w:pStyle w:val="1"/>
              <w:shd w:val="clear" w:color="auto" w:fill="FFFFFF"/>
              <w:spacing w:before="0"/>
              <w:ind w:right="150"/>
              <w:outlineLvl w:val="0"/>
              <w:rPr>
                <w:rFonts w:ascii="Times New Roman" w:hAnsi="Times New Roman"/>
                <w:color w:val="auto"/>
                <w:sz w:val="22"/>
                <w:szCs w:val="22"/>
              </w:rPr>
            </w:pPr>
            <w:r w:rsidRPr="00CE5B02">
              <w:rPr>
                <w:rFonts w:ascii="Times New Roman" w:hAnsi="Times New Roman"/>
                <w:color w:val="auto"/>
                <w:sz w:val="22"/>
                <w:szCs w:val="22"/>
              </w:rPr>
              <w:br/>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Математика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Программы специальных (коррекционных) образовательных учреждений VIII вида, В.В. Воронкова. М.: Просвещение, -2016 год, 176 с.</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Математика. Методические рекомендации. 1–4 классы: учеб. пособие для общеобразоват. организаций, реализующих адапт. основные ощеобразоват. программы / Т. В. Алышева. – М. : Просвещение, 2017. –</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Математика 1 класс. Учебник для общеобразовательных организаций, реализующих адаптированные основные общеобразовательные программы. В 2ч. /Т.В. Алышева. – 2-е изд. – М.: Просвещение, 2018 г.</w:t>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Ознакомление с окружающим миром.</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доп.</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II</w:t>
            </w:r>
            <w:r w:rsidRPr="00CE5B02">
              <w:rPr>
                <w:rFonts w:ascii="Times New Roman" w:hAnsi="Times New Roman" w:cs="Times New Roman"/>
                <w:color w:val="auto"/>
              </w:rPr>
              <w:t>отделение)</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Рабочие программы. Предметная линия учебников системы «Школа России». Окружающий мир 1-4 классы.</w:t>
            </w:r>
          </w:p>
          <w:p w:rsidR="00CE5B02" w:rsidRPr="00CE5B02" w:rsidRDefault="00CE5B02" w:rsidP="00CE5B02">
            <w:pPr>
              <w:pStyle w:val="3f"/>
              <w:shd w:val="clear" w:color="auto" w:fill="auto"/>
              <w:spacing w:line="240" w:lineRule="auto"/>
              <w:rPr>
                <w:sz w:val="22"/>
                <w:szCs w:val="22"/>
              </w:rPr>
            </w:pPr>
            <w:r w:rsidRPr="00CE5B02">
              <w:rPr>
                <w:sz w:val="22"/>
                <w:szCs w:val="22"/>
              </w:rPr>
              <w:t>Авторы: А.А. Плешаков – М.: Просвещение 2014</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1. Окружающий мир. Методические рекомендации. 1 класс пособие для учителей общеобразоват.учреждений/ А.А.Плешаков, М.А. Ионова. – М.: Просвещение, 2012</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2. Окружающий мир. Поурочные разаработки: Технологические карты уроков: 1 класс: Пособие для учителей общеобразоват.учрежд./ И.А. Глаголева, Л.С. Илюшин. – М.; Спб.: Просвещение, 2012</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Окружающий мир 1 класс (1,2 часть) (Плешаков А.А.; М: Просвещение) ФГОС</w:t>
            </w:r>
          </w:p>
        </w:tc>
      </w:tr>
      <w:tr w:rsidR="00CE5B02" w:rsidRPr="00CE5B02" w:rsidTr="00CE5B02">
        <w:trPr>
          <w:trHeight w:val="5377"/>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Ознакомление с окружающим миром.</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II</w:t>
            </w:r>
            <w:r w:rsidRPr="00CE5B02">
              <w:rPr>
                <w:rFonts w:ascii="Times New Roman" w:hAnsi="Times New Roman" w:cs="Times New Roman"/>
                <w:color w:val="auto"/>
              </w:rPr>
              <w:t>отделение)</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Рабочая программа по окружающему миру составлена в соответствии с основными поло</w:t>
            </w:r>
            <w:r w:rsidRPr="00CE5B02">
              <w:rPr>
                <w:sz w:val="22"/>
                <w:szCs w:val="22"/>
              </w:rPr>
              <w:softHyphen/>
              <w:t>жениями Федерального государственного образовательного стандарта начального общего обра</w:t>
            </w:r>
            <w:r w:rsidRPr="00CE5B02">
              <w:rPr>
                <w:sz w:val="22"/>
                <w:szCs w:val="22"/>
              </w:rPr>
              <w:softHyphen/>
              <w:t xml:space="preserve">зования, с учётом авторской программы по «Окружающему миру» Плешакова А.А. М, Просвещение 2012г. «Школа России»  </w:t>
            </w:r>
          </w:p>
        </w:tc>
        <w:tc>
          <w:tcPr>
            <w:tcW w:w="2785" w:type="dxa"/>
          </w:tcPr>
          <w:p w:rsidR="00CE5B02" w:rsidRPr="00CE5B02" w:rsidRDefault="00CE5B02" w:rsidP="00CE5B02">
            <w:pPr>
              <w:rPr>
                <w:rFonts w:ascii="Times New Roman" w:eastAsia="Calibri" w:hAnsi="Times New Roman" w:cs="Times New Roman"/>
                <w:color w:val="auto"/>
              </w:rPr>
            </w:pPr>
            <w:r w:rsidRPr="00CE5B02">
              <w:rPr>
                <w:rFonts w:ascii="Times New Roman" w:hAnsi="Times New Roman" w:cs="Times New Roman"/>
                <w:color w:val="auto"/>
              </w:rPr>
              <w:t>Плешаков А. А., Ионова М. А., Кирпичева О. Б. и др. Окружающий мир. Методические рекомендации 1 класс М</w:t>
            </w:r>
            <w:r w:rsidRPr="00CE5B02">
              <w:rPr>
                <w:rFonts w:ascii="Times New Roman" w:eastAsia="Calibri" w:hAnsi="Times New Roman" w:cs="Times New Roman"/>
                <w:color w:val="auto"/>
              </w:rPr>
              <w:t>, Просвещение 2016г</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bCs/>
                <w:color w:val="auto"/>
                <w:shd w:val="clear" w:color="auto" w:fill="FFFFFF"/>
              </w:rPr>
              <w:t xml:space="preserve">Окружающий мир. </w:t>
            </w:r>
            <w:r w:rsidRPr="00CE5B02">
              <w:rPr>
                <w:rFonts w:ascii="Times New Roman" w:hAnsi="Times New Roman" w:cs="Times New Roman"/>
                <w:color w:val="auto"/>
              </w:rPr>
              <w:t>Методическое пособие с поурочными разработками 1класс. Учебное пособие для общеобразовательных организаций. Тимофеева И.В., Бутримова И.В.</w:t>
            </w:r>
            <w:r w:rsidRPr="00CE5B02">
              <w:rPr>
                <w:rFonts w:ascii="Times New Roman" w:eastAsia="Calibri" w:hAnsi="Times New Roman" w:cs="Times New Roman"/>
                <w:color w:val="auto"/>
              </w:rPr>
              <w:t>М, Просвещение 2019г</w:t>
            </w:r>
          </w:p>
        </w:tc>
        <w:tc>
          <w:tcPr>
            <w:tcW w:w="2231"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Плешаков А.А. Окружающий мир Тесты.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2017г.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Плешаков А.А. Окружающий мир Проверочные работы. М, Просвещение 2017г.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Плешаков А.А. Окружающий мир</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Тетрадь достижений.</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eastAsia="Calibri" w:hAnsi="Times New Roman" w:cs="Times New Roman"/>
                <w:color w:val="auto"/>
              </w:rPr>
              <w:t>М, Просвещение 2017г.</w:t>
            </w: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eastAsia="Times New Roman" w:hAnsi="Times New Roman" w:cs="Times New Roman"/>
                <w:color w:val="auto"/>
              </w:rPr>
              <w:t>Плешаков А.А. Окружающий мир: Рабочая тетрадь: 1 класс: В 2 ч-х. – М.: Просвещение, 2017</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Ознакомление с окружающим миром.</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 xml:space="preserve">I </w:t>
            </w:r>
            <w:r w:rsidRPr="00CE5B02">
              <w:rPr>
                <w:rFonts w:ascii="Times New Roman" w:hAnsi="Times New Roman" w:cs="Times New Roman"/>
                <w:color w:val="auto"/>
              </w:rPr>
              <w:t>отделение)</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rFonts w:eastAsia="Calibri"/>
                <w:sz w:val="22"/>
                <w:szCs w:val="22"/>
              </w:rPr>
            </w:pPr>
            <w:r w:rsidRPr="00CE5B02">
              <w:rPr>
                <w:sz w:val="22"/>
                <w:szCs w:val="22"/>
              </w:rPr>
              <w:t>Рабочая программа по окружающему миру составлена в соответствии с основными поло</w:t>
            </w:r>
            <w:r w:rsidRPr="00CE5B02">
              <w:rPr>
                <w:sz w:val="22"/>
                <w:szCs w:val="22"/>
              </w:rPr>
              <w:softHyphen/>
              <w:t>жениями Федерального государственного образовательного стандарта начального общего обра</w:t>
            </w:r>
            <w:r w:rsidRPr="00CE5B02">
              <w:rPr>
                <w:sz w:val="22"/>
                <w:szCs w:val="22"/>
              </w:rPr>
              <w:softHyphen/>
              <w:t xml:space="preserve">зования, с учётом авторской программы по «Окружающему миру» Плешакова А.А. М, Просвещение 2012г. «Школа России»  </w:t>
            </w:r>
          </w:p>
        </w:tc>
        <w:tc>
          <w:tcPr>
            <w:tcW w:w="2785" w:type="dxa"/>
          </w:tcPr>
          <w:p w:rsidR="00CE5B02" w:rsidRPr="00CE5B02" w:rsidRDefault="00CE5B02" w:rsidP="00CE5B02">
            <w:pPr>
              <w:rPr>
                <w:rFonts w:ascii="Times New Roman" w:eastAsia="Calibri" w:hAnsi="Times New Roman" w:cs="Times New Roman"/>
                <w:color w:val="auto"/>
              </w:rPr>
            </w:pPr>
            <w:r w:rsidRPr="00CE5B02">
              <w:rPr>
                <w:rFonts w:ascii="Times New Roman" w:hAnsi="Times New Roman" w:cs="Times New Roman"/>
                <w:color w:val="auto"/>
              </w:rPr>
              <w:t>Плешаков А. А., Ионова М. А., Кирпичева О. Б. и др. Окружающий мир. Методические рекомендации 1 класс М</w:t>
            </w:r>
            <w:r w:rsidRPr="00CE5B02">
              <w:rPr>
                <w:rFonts w:ascii="Times New Roman" w:eastAsia="Calibri" w:hAnsi="Times New Roman" w:cs="Times New Roman"/>
                <w:color w:val="auto"/>
              </w:rPr>
              <w:t>, Просвещение 2016г</w:t>
            </w:r>
          </w:p>
          <w:p w:rsidR="00CE5B02" w:rsidRPr="00CE5B02" w:rsidRDefault="00CE5B02" w:rsidP="00CE5B02">
            <w:pPr>
              <w:rPr>
                <w:rFonts w:ascii="Times New Roman" w:eastAsia="Calibri" w:hAnsi="Times New Roman" w:cs="Times New Roman"/>
                <w:iCs/>
                <w:color w:val="auto"/>
              </w:rPr>
            </w:pPr>
            <w:r w:rsidRPr="00CE5B02">
              <w:rPr>
                <w:rFonts w:ascii="Times New Roman" w:hAnsi="Times New Roman" w:cs="Times New Roman"/>
                <w:bCs/>
                <w:color w:val="auto"/>
                <w:shd w:val="clear" w:color="auto" w:fill="FFFFFF"/>
              </w:rPr>
              <w:t xml:space="preserve">Окружающий мир. </w:t>
            </w:r>
            <w:r w:rsidRPr="00CE5B02">
              <w:rPr>
                <w:rFonts w:ascii="Times New Roman" w:hAnsi="Times New Roman" w:cs="Times New Roman"/>
                <w:color w:val="auto"/>
              </w:rPr>
              <w:t>Методическое пособие с поурочными разработками 1класс. Учебное пособие для общеобразовательных организаций. Тимофеева И.В., Бутримова И.В.</w:t>
            </w:r>
            <w:r w:rsidRPr="00CE5B02">
              <w:rPr>
                <w:rFonts w:ascii="Times New Roman" w:eastAsia="Calibri" w:hAnsi="Times New Roman" w:cs="Times New Roman"/>
                <w:color w:val="auto"/>
              </w:rPr>
              <w:t>М, Просвещение 2019г</w:t>
            </w:r>
          </w:p>
        </w:tc>
        <w:tc>
          <w:tcPr>
            <w:tcW w:w="2231"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Плешаков А.А. Окружающий мир Тесты.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2017г.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Плешаков А.А. Окружающий мир Проверочные работы. М, Просвещение 2017г.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Плешаков А.А. Окружающий мир</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Тетрадь достижений.</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2017г</w:t>
            </w:r>
          </w:p>
        </w:tc>
        <w:tc>
          <w:tcPr>
            <w:tcW w:w="2964" w:type="dxa"/>
          </w:tcPr>
          <w:p w:rsidR="00CE5B02" w:rsidRPr="00CE5B02" w:rsidRDefault="00CE5B02" w:rsidP="00CE5B02">
            <w:pPr>
              <w:rPr>
                <w:rFonts w:ascii="Times New Roman" w:eastAsia="Times New Roman" w:hAnsi="Times New Roman" w:cs="Times New Roman"/>
                <w:color w:val="auto"/>
              </w:rPr>
            </w:pPr>
            <w:r w:rsidRPr="00CE5B02">
              <w:rPr>
                <w:rFonts w:ascii="Times New Roman" w:eastAsia="Times New Roman" w:hAnsi="Times New Roman" w:cs="Times New Roman"/>
                <w:color w:val="auto"/>
              </w:rPr>
              <w:t>Плешаков А.А. Окружающий мир: Рабочая тетрадь: 1 класс: В 2 ч-х. – М.: Просвещение, 2017</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Ознакомление с окружающим миром.(«Мир природы и человека»)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Мир природы и человека. Методические рекомендации. 1–4 классы: учеб. пособие для общеобразоват. организаций, реализующих адапт. основные общеобразоват. программы / Н. Б. Матвеева, И. А. Ярочки</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Н.Б.Матвеева, И.А. Ярочкина, М.А.Попова</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«Мир природы и человека». 1 класс Учебник для общеобразовательных. организаций, реализующих адаптированные. основные общеобразовательные. программы. В 2 ч. Москва «Просвешение», 2018</w:t>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Изобразительное искусство</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Изобразительное искусство. Методические рекомендации 1-4 классы, учеб. Пособие для общеобразоват. организаций, реализующих адапт. основные общеобразоват. программы. / М.Ю. Рау, М.А. Зыкова. М. , М.А. Овчинникова ; Просвещение, 2016</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Изобразительное искусство 1 класс.</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Учебник для общеобразовательных организаций, реализующих адаптированные основные общеобразовательные программы/ М.Ю. Рау, М.А. Зыкова. – 2-е изд. – М. : Просвещение, 2018 г</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Технология (Труд)</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II</w:t>
            </w:r>
            <w:r w:rsidRPr="00CE5B02">
              <w:rPr>
                <w:rFonts w:ascii="Times New Roman" w:hAnsi="Times New Roman" w:cs="Times New Roman"/>
                <w:color w:val="auto"/>
              </w:rPr>
              <w:t>отделение)</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Рабочая программа по предмету "Технология"1-4 классы Е. А. Лутцева, Т.П. Зуева «Школа России»</w:t>
            </w:r>
          </w:p>
          <w:p w:rsidR="00CE5B02" w:rsidRPr="00CE5B02" w:rsidRDefault="00CE5B02" w:rsidP="00CE5B02">
            <w:pPr>
              <w:pStyle w:val="3f"/>
              <w:shd w:val="clear" w:color="auto" w:fill="auto"/>
              <w:spacing w:line="240" w:lineRule="auto"/>
              <w:rPr>
                <w:sz w:val="22"/>
                <w:szCs w:val="22"/>
              </w:rPr>
            </w:pPr>
            <w:r w:rsidRPr="00CE5B02">
              <w:rPr>
                <w:sz w:val="22"/>
                <w:szCs w:val="22"/>
              </w:rPr>
              <w:t>М, Просвещение 2014г.</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«Технология» Методическое пособие с поурочными разработками 1 класс пособие для учителей общеобразовательных учреждений. Е.А. Лутцева, Т.П.Зуева М, Просвещение. 2014 г.</w:t>
            </w:r>
          </w:p>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lang w:eastAsia="ru-RU"/>
              </w:rPr>
            </w:pPr>
            <w:r w:rsidRPr="00CE5B02">
              <w:rPr>
                <w:rFonts w:ascii="Times New Roman" w:hAnsi="Times New Roman" w:cs="Times New Roman"/>
                <w:color w:val="auto"/>
              </w:rPr>
              <w:t>2. Лутцева Е.А. Технология 1 класс: Рабочая тетрадь Учебное пособие для общеобразовательных организаций. - М.: Просвещение, 2019-31с</w:t>
            </w: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eastAsia="Times New Roman" w:hAnsi="Times New Roman" w:cs="Times New Roman"/>
                <w:color w:val="auto"/>
              </w:rPr>
              <w:t>Лутцева Е.А., Зуева Т.П., Технология: Учебник: 1 класс: М.: Просвещение, 2017 г.</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Технология (Труд)</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Технология. Ручной труд. Методические рекомендации 1-4 классы. Учебное пособие для общеобразовательных организаций, реализующих адаптированные основные общеобразовательные программы Л.А. Кузнецова. – М.: Просвещение,2016г.</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Технология. Ручной труд. 1 класс.</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Учебник для общеобразовательных организаций, реализующих адаптированные основные общеобразовательные программы. / Л.А. Кузнецова. – 2-е изд. – М. : Просвещение 2018 г.</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Физическая культура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1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Физическая культура. Методические рекомендации. 1-4 классы: пособие для учителей общеобразоват. организаций / В.И. Лях. – М.: просвещение, 2014. –143 с. – (Школа России). ISBN978-5-09-031068-0 Физическая культура. Методические рекомендации. 1-4 классы: пособие для учителей общеобразоват. организаций / В.И. Лях. – М.: просвещение, 2014. –143 с. – (Школа России). ISBN978-5-09-031068-0</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Физическая культура. 1-4 классы: учеб. для общеобразоват. организаций / В.И. Лях - 4-е изд. – М. Просвещение, 2017. – 176 с.: ил. – (Школа России).</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4</w:t>
            </w: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Русский язык</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 (вариант1.2)</w:t>
            </w:r>
          </w:p>
        </w:tc>
        <w:tc>
          <w:tcPr>
            <w:tcW w:w="2858"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Примерная программа по русскому языку для общеобразовательных учреждений «Русский язык 1-4 класс»</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(авторы В.Б. Горецкий,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В.П. Канакина</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учебно-методический комплект «Школа России»).</w:t>
            </w:r>
          </w:p>
          <w:p w:rsidR="00CE5B02" w:rsidRPr="00CE5B02" w:rsidRDefault="00CE5B02" w:rsidP="00CE5B02">
            <w:pPr>
              <w:rPr>
                <w:rFonts w:ascii="Times New Roman" w:eastAsia="Calibri" w:hAnsi="Times New Roman" w:cs="Times New Roman"/>
                <w:iCs/>
                <w:color w:val="auto"/>
              </w:rPr>
            </w:pPr>
            <w:r w:rsidRPr="00CE5B02">
              <w:rPr>
                <w:rFonts w:ascii="Times New Roman" w:eastAsia="Calibri" w:hAnsi="Times New Roman" w:cs="Times New Roman"/>
                <w:iCs/>
                <w:color w:val="auto"/>
              </w:rPr>
              <w:t>М, Просвещение 2015г.</w:t>
            </w:r>
          </w:p>
          <w:p w:rsidR="00CE5B02" w:rsidRPr="00CE5B02" w:rsidRDefault="00CE5B02" w:rsidP="00CE5B02">
            <w:pPr>
              <w:pStyle w:val="3f"/>
              <w:shd w:val="clear" w:color="auto" w:fill="auto"/>
              <w:spacing w:line="240" w:lineRule="auto"/>
              <w:rPr>
                <w:sz w:val="22"/>
                <w:szCs w:val="22"/>
              </w:rPr>
            </w:pPr>
          </w:p>
        </w:tc>
        <w:tc>
          <w:tcPr>
            <w:tcW w:w="2785" w:type="dxa"/>
          </w:tcPr>
          <w:p w:rsidR="00CE5B02" w:rsidRPr="00CE5B02" w:rsidRDefault="00CE5B02" w:rsidP="00CE5B02">
            <w:pPr>
              <w:pStyle w:val="2"/>
              <w:shd w:val="clear" w:color="auto" w:fill="FFFFFF"/>
              <w:spacing w:before="0"/>
              <w:outlineLvl w:val="1"/>
              <w:rPr>
                <w:rFonts w:ascii="Times New Roman" w:hAnsi="Times New Roman"/>
                <w:b w:val="0"/>
                <w:color w:val="auto"/>
                <w:sz w:val="22"/>
                <w:szCs w:val="22"/>
              </w:rPr>
            </w:pPr>
            <w:r w:rsidRPr="00CE5B02">
              <w:rPr>
                <w:rFonts w:ascii="Times New Roman" w:hAnsi="Times New Roman"/>
                <w:b w:val="0"/>
                <w:color w:val="auto"/>
                <w:sz w:val="22"/>
                <w:szCs w:val="22"/>
              </w:rPr>
              <w:t xml:space="preserve">Канакина В. П., Манасова Г. Н. Русский язык. Методическое пособие с поурочными разработками. 2 класс в 2 частях </w:t>
            </w:r>
            <w:r w:rsidRPr="00CE5B02">
              <w:rPr>
                <w:rFonts w:ascii="Times New Roman" w:eastAsia="Calibri" w:hAnsi="Times New Roman"/>
                <w:b w:val="0"/>
                <w:color w:val="auto"/>
                <w:sz w:val="22"/>
                <w:szCs w:val="22"/>
              </w:rPr>
              <w:t>М, Просвещение 2015г.</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 xml:space="preserve">Методическое пособие поурочными разработками 2 класс. Учебное пособие для общеобразовательных организаций в 2 частях. </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 xml:space="preserve">В.П. Канакина,  </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Г.Н. Манасова</w:t>
            </w:r>
            <w:r w:rsidRPr="00CE5B02">
              <w:rPr>
                <w:rFonts w:ascii="Times New Roman" w:eastAsia="Calibri" w:hAnsi="Times New Roman" w:cs="Times New Roman"/>
                <w:iCs/>
                <w:color w:val="auto"/>
              </w:rPr>
              <w:t>М, Просвещение 2019г</w:t>
            </w:r>
          </w:p>
        </w:tc>
        <w:tc>
          <w:tcPr>
            <w:tcW w:w="2231" w:type="dxa"/>
          </w:tcPr>
          <w:p w:rsidR="00CE5B02" w:rsidRPr="00CE5B02" w:rsidRDefault="00CE5B02" w:rsidP="00CE5B02">
            <w:pPr>
              <w:rPr>
                <w:rFonts w:ascii="Times New Roman" w:eastAsia="Calibri" w:hAnsi="Times New Roman" w:cs="Times New Roman"/>
                <w:iCs/>
                <w:color w:val="auto"/>
              </w:rPr>
            </w:pPr>
            <w:r w:rsidRPr="00CE5B02">
              <w:rPr>
                <w:rFonts w:ascii="Times New Roman" w:eastAsia="Calibri" w:hAnsi="Times New Roman" w:cs="Times New Roman"/>
                <w:color w:val="auto"/>
                <w:lang w:eastAsia="ru-RU"/>
              </w:rPr>
              <w:t>В.П. Канакина Русский язык. Тетрадь учебных достижений.</w:t>
            </w:r>
            <w:r w:rsidRPr="00CE5B02">
              <w:rPr>
                <w:rFonts w:ascii="Times New Roman" w:eastAsia="Calibri" w:hAnsi="Times New Roman" w:cs="Times New Roman"/>
                <w:iCs/>
                <w:color w:val="auto"/>
              </w:rPr>
              <w:t xml:space="preserve"> М, Просвещение 2017г.</w:t>
            </w:r>
          </w:p>
          <w:p w:rsidR="00CE5B02" w:rsidRPr="00CE5B02" w:rsidRDefault="00CE5B02" w:rsidP="00CE5B02">
            <w:pPr>
              <w:rPr>
                <w:rFonts w:ascii="Times New Roman" w:eastAsia="Calibri" w:hAnsi="Times New Roman" w:cs="Times New Roman"/>
                <w:iCs/>
                <w:color w:val="auto"/>
              </w:rPr>
            </w:pPr>
            <w:r w:rsidRPr="00CE5B02">
              <w:rPr>
                <w:rFonts w:ascii="Times New Roman" w:eastAsia="Calibri" w:hAnsi="Times New Roman" w:cs="Times New Roman"/>
                <w:color w:val="auto"/>
                <w:lang w:eastAsia="ru-RU"/>
              </w:rPr>
              <w:t>В.П. Канакина Русский язык. Проверочные работы</w:t>
            </w:r>
            <w:r w:rsidRPr="00CE5B02">
              <w:rPr>
                <w:rFonts w:ascii="Times New Roman" w:eastAsia="Calibri" w:hAnsi="Times New Roman" w:cs="Times New Roman"/>
                <w:iCs/>
                <w:color w:val="auto"/>
              </w:rPr>
              <w:t xml:space="preserve"> М, Просвещение 2017г.</w:t>
            </w:r>
          </w:p>
          <w:p w:rsidR="00CE5B02" w:rsidRPr="00CE5B02" w:rsidRDefault="00CE5B02" w:rsidP="00CE5B02">
            <w:pPr>
              <w:rPr>
                <w:rFonts w:ascii="Times New Roman" w:eastAsia="Calibri" w:hAnsi="Times New Roman" w:cs="Times New Roman"/>
                <w:iCs/>
                <w:color w:val="auto"/>
              </w:rPr>
            </w:pPr>
            <w:r w:rsidRPr="00CE5B02">
              <w:rPr>
                <w:rFonts w:ascii="Times New Roman" w:eastAsia="Calibri" w:hAnsi="Times New Roman" w:cs="Times New Roman"/>
                <w:color w:val="auto"/>
                <w:lang w:eastAsia="ru-RU"/>
              </w:rPr>
              <w:t>В.П. Канакина Русский язык</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eastAsia="Calibri" w:hAnsi="Times New Roman" w:cs="Times New Roman"/>
                <w:color w:val="auto"/>
                <w:lang w:eastAsia="ru-RU"/>
              </w:rPr>
              <w:t>Сборник диктантов и творческих работ 1-2 класс</w:t>
            </w:r>
            <w:r w:rsidRPr="00CE5B02">
              <w:rPr>
                <w:rFonts w:ascii="Times New Roman" w:eastAsia="Calibri" w:hAnsi="Times New Roman" w:cs="Times New Roman"/>
                <w:iCs/>
                <w:color w:val="auto"/>
              </w:rPr>
              <w:t xml:space="preserve"> М, Просвещение 2017г.</w:t>
            </w:r>
          </w:p>
        </w:tc>
        <w:tc>
          <w:tcPr>
            <w:tcW w:w="2964" w:type="dxa"/>
          </w:tcPr>
          <w:p w:rsidR="00CE5B02" w:rsidRPr="00CE5B02" w:rsidRDefault="00CE5B02" w:rsidP="00CE5B02">
            <w:pPr>
              <w:rPr>
                <w:rFonts w:ascii="Times New Roman" w:eastAsia="Calibri" w:hAnsi="Times New Roman" w:cs="Times New Roman"/>
                <w:color w:val="auto"/>
                <w:lang w:eastAsia="ru-RU"/>
              </w:rPr>
            </w:pPr>
            <w:r w:rsidRPr="00CE5B02">
              <w:rPr>
                <w:rFonts w:ascii="Times New Roman" w:eastAsia="Calibri" w:hAnsi="Times New Roman" w:cs="Times New Roman"/>
                <w:color w:val="auto"/>
                <w:lang w:eastAsia="ru-RU"/>
              </w:rPr>
              <w:t>В.П. Канакина</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eastAsia="Calibri" w:hAnsi="Times New Roman" w:cs="Times New Roman"/>
                <w:color w:val="auto"/>
                <w:lang w:eastAsia="ru-RU"/>
              </w:rPr>
              <w:t xml:space="preserve">Русский язык 2 класс </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eastAsia="Calibri" w:hAnsi="Times New Roman" w:cs="Times New Roman"/>
                <w:color w:val="auto"/>
                <w:lang w:eastAsia="ru-RU"/>
              </w:rPr>
              <w:t>в 2 частях</w:t>
            </w:r>
          </w:p>
          <w:p w:rsidR="00CE5B02" w:rsidRPr="00CE5B02" w:rsidRDefault="00CE5B02" w:rsidP="00CE5B02">
            <w:pPr>
              <w:rPr>
                <w:rFonts w:ascii="Times New Roman" w:eastAsia="Calibri" w:hAnsi="Times New Roman" w:cs="Times New Roman"/>
                <w:iCs/>
                <w:color w:val="auto"/>
              </w:rPr>
            </w:pPr>
            <w:r w:rsidRPr="00CE5B02">
              <w:rPr>
                <w:rFonts w:ascii="Times New Roman" w:eastAsia="Calibri" w:hAnsi="Times New Roman" w:cs="Times New Roman"/>
                <w:iCs/>
                <w:color w:val="auto"/>
              </w:rPr>
              <w:t>М, Просвещение 2017г</w:t>
            </w:r>
          </w:p>
          <w:p w:rsidR="00CE5B02" w:rsidRPr="00CE5B02" w:rsidRDefault="00CE5B02" w:rsidP="00CE5B02">
            <w:pPr>
              <w:rPr>
                <w:rFonts w:ascii="Times New Roman" w:eastAsia="Calibri" w:hAnsi="Times New Roman" w:cs="Times New Roman"/>
                <w:color w:val="auto"/>
                <w:lang w:eastAsia="ru-RU"/>
              </w:rPr>
            </w:pP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5</w:t>
            </w: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Русский язык</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 (вариант2.3)</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Якубовская Э. В. Русский язык. Методические рекомендации. 2-4 классы: учебное пособие для образоват. организаций, реализующих адапт. основные общеобразоват. Программы/ Э. В. Якубовская, - М. Просвещение 2017.</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Якубовская Э.В., Коршунова Я.В. Русский язык. Учебник 2 кл. в 2-х ч. М.: Просвещение,2018</w:t>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 xml:space="preserve">Развитие речи </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 (вариант2.3)</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Якубовская Э. В. Русский язык. Методические рекомендации. 2-4 классы: учебное пособие для образоват. организаций, реализующих адапт. основные общеобразоват. Программы/ Э. В. Якубовская, - М. Просвещение 2017.</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Речевая практика 2 класс.</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 xml:space="preserve">Учебник для общеобразовательных организаций, реализующих адаптированные основные общеобразовательные программы. / С.В. Комарова. – 2-е изд. – М. : Просвещение 2018 </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Чтение</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 (вариант2.3)</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С. Ю. Ильина, А. А. Богданова, Т. М. Головкина Методические рекомендации к линии учебников «Чтение» для 2-4 классов (авторы-составители С. Ю. Ильина), которые реализуют требования ФГОС образования обучающися с УО и Примерной АООП обучающихся с УО. – Москва, «Просвещение», 2017.</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Чтение 2 класс. Учебник для общеобразовательных организаций, реализующих адаптированные основные общеобразовательные программы. / С.Ю.Ильина, А.К. Аксёнова</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В 2х частях М.: Просвещение,2019</w:t>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Математика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 (вариант2.3)</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Математика. Методические рекомендации. 1–4 классы: учеб. пособие для общеобразоват. организаций, реализующих адапт. основные ощеобразоват. программы / Т. В. Алышева. М. :Просвещение, 2017.</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Математика. 2 класс: учеб. для общеобразоват. организа- ций, реализующих адапт. основные общеобразоват. программы. В 2 ч. / Т.В. Алышева. — М.: Просвещение, 2019</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Рабочая тетрадь по математике 2 класс. В 2 ч.: учеб. пособие для общеобразоват. организаций, реализующих адапт. основные общеобразоват. программы / Алышева Т.В. – М.: Просвещение, 2019.</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Ознакомление с окружающим миром.</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1.2)</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Плешаков А.А. Окружающий мир. Рабочие программы. Предметная линия учебников системы «Школа России». 1-4 кл.: пособие для учителей общеобразоват. организаций / А.А. Плещаков. – М.: Просвещение, 2014 г., 205 с</w:t>
            </w:r>
          </w:p>
        </w:tc>
        <w:tc>
          <w:tcPr>
            <w:tcW w:w="2785" w:type="dxa"/>
          </w:tcPr>
          <w:p w:rsidR="00CE5B02" w:rsidRPr="00CE5B02" w:rsidRDefault="00CE5B02" w:rsidP="00CE5B02">
            <w:pPr>
              <w:rPr>
                <w:rFonts w:ascii="Times New Roman" w:hAnsi="Times New Roman" w:cs="Times New Roman"/>
                <w:bCs/>
                <w:color w:val="auto"/>
                <w:shd w:val="clear" w:color="auto" w:fill="FFFFFF"/>
              </w:rPr>
            </w:pPr>
            <w:r w:rsidRPr="00CE5B02">
              <w:rPr>
                <w:rFonts w:ascii="Times New Roman" w:hAnsi="Times New Roman" w:cs="Times New Roman"/>
                <w:bCs/>
                <w:color w:val="auto"/>
                <w:shd w:val="clear" w:color="auto" w:fill="FFFFFF"/>
              </w:rPr>
              <w:t xml:space="preserve">Плешаков А. А., Соловьёва А. Е. Окружающий мир. Методические рекомендации 2 класс </w:t>
            </w:r>
            <w:r w:rsidRPr="00CE5B02">
              <w:rPr>
                <w:rFonts w:ascii="Times New Roman" w:eastAsia="Calibri" w:hAnsi="Times New Roman" w:cs="Times New Roman"/>
                <w:iCs/>
                <w:color w:val="auto"/>
              </w:rPr>
              <w:t>М, Просвещение 2015г.</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bCs/>
                <w:color w:val="auto"/>
                <w:shd w:val="clear" w:color="auto" w:fill="FFFFFF"/>
              </w:rPr>
              <w:t xml:space="preserve">Окружающий мир. </w:t>
            </w:r>
            <w:r w:rsidRPr="00CE5B02">
              <w:rPr>
                <w:rFonts w:ascii="Times New Roman" w:hAnsi="Times New Roman" w:cs="Times New Roman"/>
                <w:color w:val="auto"/>
              </w:rPr>
              <w:t>Методическое пособие с поурочными разработками 2 класс. Учебное пособие для общеобразовательных организаций. Тимофеева И.В., Бутримова И.В.</w:t>
            </w:r>
            <w:r w:rsidRPr="00CE5B02">
              <w:rPr>
                <w:rFonts w:ascii="Times New Roman" w:eastAsia="Calibri" w:hAnsi="Times New Roman" w:cs="Times New Roman"/>
                <w:color w:val="auto"/>
              </w:rPr>
              <w:t>М, Просвещение 2019 г.</w:t>
            </w:r>
          </w:p>
        </w:tc>
        <w:tc>
          <w:tcPr>
            <w:tcW w:w="2231"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А.А.Плешаков Окружающий мир. Проверочные работы </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 xml:space="preserve">2 класс </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2017г.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А.А.Плешаков, Окружающий мир</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 xml:space="preserve">Тесты 2класс </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eastAsia="Calibri" w:hAnsi="Times New Roman" w:cs="Times New Roman"/>
                <w:color w:val="auto"/>
              </w:rPr>
              <w:t>М, Просвещение 2017г</w:t>
            </w:r>
          </w:p>
        </w:tc>
        <w:tc>
          <w:tcPr>
            <w:tcW w:w="2964"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А.А.Плешаков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учебник для 2 класса Окружающий мир</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2017г.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Плешаков А.А.</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Окружающий мир. Рабочая тетрадь в 2 частях 2 класс</w:t>
            </w:r>
          </w:p>
          <w:p w:rsidR="00CE5B02" w:rsidRPr="00CE5B02" w:rsidRDefault="00CE5B02" w:rsidP="00CE5B02">
            <w:pPr>
              <w:rPr>
                <w:rFonts w:ascii="Times New Roman" w:hAnsi="Times New Roman" w:cs="Times New Roman"/>
                <w:color w:val="auto"/>
              </w:rPr>
            </w:pPr>
            <w:r w:rsidRPr="00CE5B02">
              <w:rPr>
                <w:rFonts w:ascii="Times New Roman" w:eastAsia="Calibri" w:hAnsi="Times New Roman" w:cs="Times New Roman"/>
                <w:color w:val="auto"/>
              </w:rPr>
              <w:t>М, Просвещение 2017г</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Ознакомление с окружающим миром.(«Мир природы и человека»)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 (вариант2.3)</w:t>
            </w:r>
          </w:p>
        </w:tc>
        <w:tc>
          <w:tcPr>
            <w:tcW w:w="2858" w:type="dxa"/>
          </w:tcPr>
          <w:p w:rsidR="00CE5B02" w:rsidRPr="00CE5B02" w:rsidRDefault="00CE5B02" w:rsidP="00CE5B02">
            <w:pPr>
              <w:pStyle w:val="3f"/>
              <w:shd w:val="clear" w:color="auto" w:fill="auto"/>
              <w:spacing w:line="240" w:lineRule="auto"/>
              <w:jc w:val="both"/>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Мир природы и человека. Методические рекомендации. 1–4 классы: учеб. пособие для общеобразоват. организаций, реализующих адапт. основные общеобразоват. программы / Н. Б. Матвеева, И. А. Ярочкина, М. А. Попова. –М. : Просвещение, 2016. – 222 с</w:t>
            </w:r>
          </w:p>
        </w:tc>
        <w:tc>
          <w:tcPr>
            <w:tcW w:w="2231" w:type="dxa"/>
          </w:tcPr>
          <w:p w:rsidR="00CE5B02" w:rsidRPr="00CE5B02" w:rsidRDefault="00CE5B02" w:rsidP="00CE5B02">
            <w:pPr>
              <w:rPr>
                <w:rFonts w:ascii="Times New Roman" w:eastAsia="Calibri" w:hAnsi="Times New Roman" w:cs="Times New Roman"/>
                <w:iCs/>
                <w:color w:val="auto"/>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Матвеева Н.Б., Ярочкина М.А. Мир природы и человека. Учебник 2 кл. в 2-х ч. М.: Просвещение,2018</w:t>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Изобразительное искусство</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 (вариант2.3)</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Изобразительное искусство. Методические рекомендации 1-4 классы, учеб. Пособие для общеобразоват. организаций, реализующих адапт. основные общеобразоват. программы. / М.Ю. Рау, М.А. Зыкова. М. , М.А. Овчинникова ; Просвещение, 2016</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Рау. М.Ю., Зыкова.М.А. Изобразительное искусство. Учебник 2кл. М.: Просвещение,2018</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Технология (Труд)</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 (вариант2.3)</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shd w:val="clear" w:color="auto" w:fill="FFFFFF"/>
              </w:rPr>
            </w:pPr>
            <w:r w:rsidRPr="00CE5B02">
              <w:rPr>
                <w:rFonts w:ascii="Times New Roman" w:hAnsi="Times New Roman" w:cs="Times New Roman"/>
                <w:color w:val="auto"/>
                <w:shd w:val="clear" w:color="auto" w:fill="FFFFFF"/>
              </w:rPr>
              <w:t>Методические рекомендации "Ручной труд" Л.А. Кузнецова</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shd w:val="clear" w:color="auto" w:fill="FFFFFF"/>
              </w:rPr>
              <w:t>( Москва "Просвещение" 2018г.)</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Технология. Ручной труд. 2 класс.</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Учебник для общеобразовательных организаций, реализующих адаптированные основные общеобразовательные программы. / Л.А. Кузнецова. – 2-е изд. – М. : Просвещение 2018 г.</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Физическая культура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2 класс (вариант2.3)</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Физическая культура. Рабочие программы. Предметная линия учебников В.И. Ляха. 1-4 классы: учебное пособие для общеобразоват. организаций/ - 5- е изд. – М.: Просвещение, 2016. – 64 с. - ISBN 978-5-09-037130-8</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Физическая культура. Методические рекомендации. 1-4 классы: пособие для учителей общеобразоват. организаций / В.И. Лях. – М.: просвещение, 2014. –143 с. – (Школа России). ISBN978-5-09-031068-0</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Физическая культура. 1-4 классы: учеб. для общеобразоват. организаций / В.И. Лях - 4-е изд. – М. Просвещение", 2017. – 176 с.: ил. – (Школа России). – ISBN 978-5-09-046521-2</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Русский язык.</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Якубовская Э. В. Русский язык. Методические рекомендации. 2-4 классы: учебное пособие для образоват. организаций, реализующих адапт. основные общеобразоват. Программы/ Э. В. Якубовская, - М. Просвещение</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Якубовская Э.В., Коршунова Я.В. Русский язык. Учебник 3кл. в 2-х ч. М.: Просвещение,2018</w:t>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Литературное чтение</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1.2)</w:t>
            </w:r>
          </w:p>
        </w:tc>
        <w:tc>
          <w:tcPr>
            <w:tcW w:w="2858" w:type="dxa"/>
          </w:tcPr>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xml:space="preserve">Климановой Л.Ф., «Литературное чтение», утверждённой по учебнику: </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Л. Ф Климановой</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Литературное чтение.</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xml:space="preserve"> 3 класс: учебник для общеобразовательных учреждений: в 2ч. </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xml:space="preserve">М, Просвещение, 2011г. </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«Школа России».</w:t>
            </w:r>
          </w:p>
          <w:p w:rsidR="00CE5B02" w:rsidRPr="00CE5B02" w:rsidRDefault="00CE5B02" w:rsidP="00CE5B02">
            <w:pPr>
              <w:pStyle w:val="3f"/>
              <w:shd w:val="clear" w:color="auto" w:fill="auto"/>
              <w:spacing w:line="240" w:lineRule="auto"/>
              <w:rPr>
                <w:sz w:val="22"/>
                <w:szCs w:val="22"/>
              </w:rPr>
            </w:pP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 xml:space="preserve">Н.А. Стефаненко. Тетрадь учебных достижений, 3 класс— М.: Просвещение, 2017. </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 xml:space="preserve"> Н.А. Стефаненко. Литературное чтение. Методические рекомендации. 3 класс, 3-е издание дополненное— М. : Просвещение, 2017.</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Климанова Л.Ф., Горецкий В.Г., Голованова М.В, Литературное чтение. Учебник для 3 класса начальной школы. В 2-х ч. – М.: Просвещение, 2017.</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Бойкина М.В</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Литературное чтение</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II</w:t>
            </w:r>
            <w:r w:rsidRPr="00CE5B02">
              <w:rPr>
                <w:rFonts w:ascii="Times New Roman" w:hAnsi="Times New Roman" w:cs="Times New Roman"/>
                <w:color w:val="auto"/>
              </w:rPr>
              <w:t>отделение)</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xml:space="preserve">Климановой Л.Ф., «Литературное чтение», утверждённой по учебнику: </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Л. Ф Климановой</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Литературное чтение.</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xml:space="preserve"> 3 класс: учебник для общеобразовательных учреждений: в 2ч. </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xml:space="preserve">М, Просвещение, 2011г. </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«Школа России».</w:t>
            </w:r>
          </w:p>
          <w:p w:rsidR="00CE5B02" w:rsidRPr="00CE5B02" w:rsidRDefault="00CE5B02" w:rsidP="00CE5B02">
            <w:pPr>
              <w:pStyle w:val="3f"/>
              <w:shd w:val="clear" w:color="auto" w:fill="auto"/>
              <w:spacing w:line="240" w:lineRule="auto"/>
              <w:rPr>
                <w:sz w:val="22"/>
                <w:szCs w:val="22"/>
              </w:rPr>
            </w:pP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Кутявина С.В. Поурочные разработки по литературному чтению: 3 класс. – М.: ВАКО, 2012 г.</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Климанова Л.Ф., Горецкий В.Г., Голованова М.В, Литературное чтение. Учебник для 3 класса начальной школы. В 2-х ч. – М.: Просвещение, 2017.</w:t>
            </w:r>
          </w:p>
          <w:p w:rsidR="00CE5B02" w:rsidRPr="00CE5B02" w:rsidRDefault="00CE5B02" w:rsidP="00CE5B02">
            <w:pPr>
              <w:rPr>
                <w:rFonts w:ascii="Times New Roman" w:hAnsi="Times New Roman" w:cs="Times New Roman"/>
                <w:color w:val="auto"/>
              </w:rPr>
            </w:pP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Литературное чтение</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 xml:space="preserve">I </w:t>
            </w:r>
            <w:r w:rsidRPr="00CE5B02">
              <w:rPr>
                <w:rFonts w:ascii="Times New Roman" w:hAnsi="Times New Roman" w:cs="Times New Roman"/>
                <w:color w:val="auto"/>
              </w:rPr>
              <w:t>отделение)</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xml:space="preserve">Климановой Л.Ф., «Литературное чтение», утверждённой по учебнику: </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Л. Ф Климановой</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Литературное чтение.</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xml:space="preserve"> 3 класс: учебник для общеобразовательных учреждений: в 2ч. </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xml:space="preserve">М, Просвещение, 2011г. </w:t>
            </w:r>
          </w:p>
          <w:p w:rsidR="00CE5B02" w:rsidRPr="00CE5B02" w:rsidRDefault="00CE5B02" w:rsidP="00CE5B02">
            <w:pPr>
              <w:pStyle w:val="a5"/>
              <w:shd w:val="clear" w:color="auto" w:fill="FFFFFF"/>
              <w:spacing w:before="0" w:after="0" w:line="240" w:lineRule="auto"/>
              <w:textAlignment w:val="baseline"/>
              <w:rPr>
                <w:sz w:val="22"/>
                <w:szCs w:val="22"/>
              </w:rPr>
            </w:pPr>
            <w:r w:rsidRPr="00CE5B02">
              <w:rPr>
                <w:sz w:val="22"/>
                <w:szCs w:val="22"/>
              </w:rPr>
              <w:t> «Школа России».</w:t>
            </w:r>
          </w:p>
          <w:p w:rsidR="00CE5B02" w:rsidRPr="00CE5B02" w:rsidRDefault="00CE5B02" w:rsidP="00CE5B02">
            <w:pPr>
              <w:pStyle w:val="a5"/>
              <w:shd w:val="clear" w:color="auto" w:fill="FFFFFF"/>
              <w:spacing w:before="0" w:after="0" w:line="240" w:lineRule="auto"/>
              <w:textAlignment w:val="baseline"/>
              <w:rPr>
                <w:sz w:val="22"/>
                <w:szCs w:val="22"/>
              </w:rPr>
            </w:pP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Кутявина С.В. Поурочные разработки по литературному чтению: 3 класс. – М.: ВАКО, 2012 г.</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Климанова Л.Ф., Горецкий В.Г., Голованова М.В, Литературное чтение. Учебник для 3 класса начальной школы. В 2-х ч. – М.: Просвещение, 2017.</w:t>
            </w:r>
          </w:p>
          <w:p w:rsidR="00CE5B02" w:rsidRPr="00CE5B02" w:rsidRDefault="00CE5B02" w:rsidP="00CE5B02">
            <w:pPr>
              <w:rPr>
                <w:rFonts w:ascii="Times New Roman" w:hAnsi="Times New Roman" w:cs="Times New Roman"/>
                <w:color w:val="auto"/>
              </w:rPr>
            </w:pP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Чтение</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С. Ю. Ильина, А. А. Богданова, Т. М. Головкина Методические рекомендации к линии учебников «Чтение» для 2-4 классов (авторы-составители С. Ю. Ильина), которые реализуют требования ФГОС образования обучающися с УО и Примерной АООП обучающихся с УО. – Москва, «Просвещение», 2017</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Чтение 3 класс. Учебник для общеобразовательных организаций, реализующих адаптированные основные общеобразовательные программы. / С.Ю.Ильина, А.К. Аксёнова</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В 2х частях М.: Просвещение,2019</w:t>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Развитие речи</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Математика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Математика. Методические рекомендации. 1–4 классы: учеб. пособие для общеобразоват. организаций, реализующих адапт. основные ощеобразоват. программы / Т. В. Алышева. М. :Просвещение, 2017.</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Алышева Т.В. Математика. Учебник 3кл. в 2-х ч. М.: Просвещение,2018</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Рабочая тетрадь по математике 3 класс. В 2 ч.: учеб. пособие для общеобразоват. организаций, реализующих адапт. основные общеобразоват. программы / Алышева Т.В. – М.: Просвещение, 2016</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Окружающий мир</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1.2)</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Рабочая программа по окружающему миру составлена в соответствии с основными поло</w:t>
            </w:r>
            <w:r w:rsidRPr="00CE5B02">
              <w:rPr>
                <w:sz w:val="22"/>
                <w:szCs w:val="22"/>
              </w:rPr>
              <w:softHyphen/>
              <w:t>жениями Федерального государственного образовательного стандарта начального общего обра</w:t>
            </w:r>
            <w:r w:rsidRPr="00CE5B02">
              <w:rPr>
                <w:sz w:val="22"/>
                <w:szCs w:val="22"/>
              </w:rPr>
              <w:softHyphen/>
              <w:t xml:space="preserve">зования, с учётом авторской программы по «Окружающему миру» А.А.Плешакова М, Просвещение 2012г. «Школа России»  </w:t>
            </w:r>
          </w:p>
        </w:tc>
        <w:tc>
          <w:tcPr>
            <w:tcW w:w="2785" w:type="dxa"/>
          </w:tcPr>
          <w:p w:rsidR="00CE5B02" w:rsidRPr="00CE5B02" w:rsidRDefault="00CE5B02" w:rsidP="00CE5B02">
            <w:pPr>
              <w:rPr>
                <w:rFonts w:ascii="Times New Roman" w:hAnsi="Times New Roman" w:cs="Times New Roman"/>
                <w:bCs/>
                <w:color w:val="auto"/>
                <w:shd w:val="clear" w:color="auto" w:fill="FFFFFF"/>
              </w:rPr>
            </w:pPr>
            <w:r w:rsidRPr="00CE5B02">
              <w:rPr>
                <w:rFonts w:ascii="Times New Roman" w:hAnsi="Times New Roman" w:cs="Times New Roman"/>
                <w:bCs/>
                <w:color w:val="auto"/>
                <w:shd w:val="clear" w:color="auto" w:fill="FFFFFF"/>
              </w:rPr>
              <w:t xml:space="preserve">Плешаков А. А., Соловьёва А. Е. Окружающий мир. Методические рекомендации 3 класс </w:t>
            </w:r>
          </w:p>
          <w:p w:rsidR="00CE5B02" w:rsidRPr="00CE5B02" w:rsidRDefault="00CE5B02" w:rsidP="00CE5B02">
            <w:pPr>
              <w:rPr>
                <w:rFonts w:ascii="Times New Roman" w:hAnsi="Times New Roman" w:cs="Times New Roman"/>
                <w:bCs/>
                <w:color w:val="auto"/>
                <w:shd w:val="clear" w:color="auto" w:fill="FFFFFF"/>
              </w:rPr>
            </w:pPr>
            <w:r w:rsidRPr="00CE5B02">
              <w:rPr>
                <w:rFonts w:ascii="Times New Roman" w:eastAsia="Calibri" w:hAnsi="Times New Roman" w:cs="Times New Roman"/>
                <w:iCs/>
                <w:color w:val="auto"/>
              </w:rPr>
              <w:t>М, Просвещение 2015 г.</w:t>
            </w:r>
          </w:p>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А.А.Плешаков Окружающий мир. Проверочные работы </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 xml:space="preserve">3 класс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2018г.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А.А.Плешаков, Окружающий мир</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 xml:space="preserve">Тесты 3 класс </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eastAsia="Calibri" w:hAnsi="Times New Roman" w:cs="Times New Roman"/>
                <w:color w:val="auto"/>
              </w:rPr>
              <w:t>М, Просвещение 2018г</w:t>
            </w:r>
          </w:p>
        </w:tc>
        <w:tc>
          <w:tcPr>
            <w:tcW w:w="2964"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А.А.Плешаков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учебник для 3 класса Окружающий мир</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2018г.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Плешаков А.А.</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Окружающий мир. Рабочая тетрадь в 2 частях 3класс</w:t>
            </w:r>
          </w:p>
          <w:p w:rsidR="00CE5B02" w:rsidRPr="00CE5B02" w:rsidRDefault="00CE5B02" w:rsidP="00CE5B02">
            <w:pPr>
              <w:rPr>
                <w:rFonts w:ascii="Times New Roman" w:hAnsi="Times New Roman" w:cs="Times New Roman"/>
                <w:color w:val="auto"/>
              </w:rPr>
            </w:pPr>
            <w:r w:rsidRPr="00CE5B02">
              <w:rPr>
                <w:rFonts w:ascii="Times New Roman" w:eastAsia="Calibri" w:hAnsi="Times New Roman" w:cs="Times New Roman"/>
                <w:color w:val="auto"/>
              </w:rPr>
              <w:t>М, Просвещение 2018г</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Окружающий мир</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 xml:space="preserve">I </w:t>
            </w:r>
            <w:r w:rsidRPr="00CE5B02">
              <w:rPr>
                <w:rFonts w:ascii="Times New Roman" w:hAnsi="Times New Roman" w:cs="Times New Roman"/>
                <w:color w:val="auto"/>
              </w:rPr>
              <w:t>отделение)</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Рабочая программа по окружающему миру составлена в соответствии с основными поло</w:t>
            </w:r>
            <w:r w:rsidRPr="00CE5B02">
              <w:rPr>
                <w:sz w:val="22"/>
                <w:szCs w:val="22"/>
              </w:rPr>
              <w:softHyphen/>
              <w:t>жениями Федерального государственного образовательного стандарта начального общего обра</w:t>
            </w:r>
            <w:r w:rsidRPr="00CE5B02">
              <w:rPr>
                <w:sz w:val="22"/>
                <w:szCs w:val="22"/>
              </w:rPr>
              <w:softHyphen/>
              <w:t xml:space="preserve">зования, с учётом авторской программы по «Окружающему миру» А.А.Плешакова М, Просвещение 2012г. «Школа России»  </w:t>
            </w:r>
          </w:p>
        </w:tc>
        <w:tc>
          <w:tcPr>
            <w:tcW w:w="2785" w:type="dxa"/>
          </w:tcPr>
          <w:p w:rsidR="00CE5B02" w:rsidRPr="00CE5B02" w:rsidRDefault="00CE5B02" w:rsidP="00CE5B02">
            <w:pPr>
              <w:rPr>
                <w:rFonts w:ascii="Times New Roman" w:hAnsi="Times New Roman" w:cs="Times New Roman"/>
                <w:bCs/>
                <w:color w:val="auto"/>
                <w:shd w:val="clear" w:color="auto" w:fill="FFFFFF"/>
              </w:rPr>
            </w:pPr>
            <w:r w:rsidRPr="00CE5B02">
              <w:rPr>
                <w:rFonts w:ascii="Times New Roman" w:hAnsi="Times New Roman" w:cs="Times New Roman"/>
                <w:bCs/>
                <w:color w:val="auto"/>
                <w:shd w:val="clear" w:color="auto" w:fill="FFFFFF"/>
              </w:rPr>
              <w:t xml:space="preserve">Плешаков А. А., Соловьёва А. Е. Окружающий мир. Методические рекомендации 3 класс </w:t>
            </w:r>
          </w:p>
          <w:p w:rsidR="00CE5B02" w:rsidRPr="00CE5B02" w:rsidRDefault="00CE5B02" w:rsidP="00CE5B02">
            <w:pPr>
              <w:rPr>
                <w:rFonts w:ascii="Times New Roman" w:hAnsi="Times New Roman" w:cs="Times New Roman"/>
                <w:bCs/>
                <w:color w:val="auto"/>
                <w:shd w:val="clear" w:color="auto" w:fill="FFFFFF"/>
              </w:rPr>
            </w:pPr>
            <w:r w:rsidRPr="00CE5B02">
              <w:rPr>
                <w:rFonts w:ascii="Times New Roman" w:eastAsia="Calibri" w:hAnsi="Times New Roman" w:cs="Times New Roman"/>
                <w:iCs/>
                <w:color w:val="auto"/>
              </w:rPr>
              <w:t>М, Просвещение 2015 г.</w:t>
            </w:r>
          </w:p>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А.А.Плешаков Окружающий мир. Проверочные работы </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 xml:space="preserve">3 класс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2018г.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А.А.Плешаков, Окружающий мир</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 xml:space="preserve">Тесты 3 класс </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eastAsia="Calibri" w:hAnsi="Times New Roman" w:cs="Times New Roman"/>
                <w:color w:val="auto"/>
              </w:rPr>
              <w:t>М, Просвещение 2018г</w:t>
            </w:r>
          </w:p>
        </w:tc>
        <w:tc>
          <w:tcPr>
            <w:tcW w:w="2964"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А.А.Плешаков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учебник для 3 класса Окружающий мир</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2018г.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Плешаков А.А.</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Окружающий мир. Рабочая тетрадь в 2 частях 3класс</w:t>
            </w:r>
          </w:p>
          <w:p w:rsidR="00CE5B02" w:rsidRPr="00CE5B02" w:rsidRDefault="00CE5B02" w:rsidP="00CE5B02">
            <w:pPr>
              <w:rPr>
                <w:rFonts w:ascii="Times New Roman" w:hAnsi="Times New Roman" w:cs="Times New Roman"/>
                <w:color w:val="auto"/>
              </w:rPr>
            </w:pPr>
            <w:r w:rsidRPr="00CE5B02">
              <w:rPr>
                <w:rFonts w:ascii="Times New Roman" w:eastAsia="Calibri" w:hAnsi="Times New Roman" w:cs="Times New Roman"/>
                <w:color w:val="auto"/>
              </w:rPr>
              <w:t>М, Просвещение 2018г</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Окружающий мир</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II</w:t>
            </w:r>
            <w:r w:rsidRPr="00CE5B02">
              <w:rPr>
                <w:rFonts w:ascii="Times New Roman" w:hAnsi="Times New Roman" w:cs="Times New Roman"/>
                <w:color w:val="auto"/>
              </w:rPr>
              <w:t>отделение)</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Рабочая программа по окружающему миру составлена в соответствии с основными поло</w:t>
            </w:r>
            <w:r w:rsidRPr="00CE5B02">
              <w:rPr>
                <w:sz w:val="22"/>
                <w:szCs w:val="22"/>
              </w:rPr>
              <w:softHyphen/>
              <w:t>жениями Федерального государственного образовательного стандарта начального общего обра</w:t>
            </w:r>
            <w:r w:rsidRPr="00CE5B02">
              <w:rPr>
                <w:sz w:val="22"/>
                <w:szCs w:val="22"/>
              </w:rPr>
              <w:softHyphen/>
              <w:t xml:space="preserve">зования, с учётом авторской программы по «Окружающему миру» А.А.Плешакова М, Просвещение 2012г. «Школа России»  </w:t>
            </w:r>
          </w:p>
        </w:tc>
        <w:tc>
          <w:tcPr>
            <w:tcW w:w="2785" w:type="dxa"/>
          </w:tcPr>
          <w:p w:rsidR="00CE5B02" w:rsidRPr="00CE5B02" w:rsidRDefault="00CE5B02" w:rsidP="00CE5B02">
            <w:pPr>
              <w:rPr>
                <w:rFonts w:ascii="Times New Roman" w:hAnsi="Times New Roman" w:cs="Times New Roman"/>
                <w:bCs/>
                <w:color w:val="auto"/>
                <w:shd w:val="clear" w:color="auto" w:fill="FFFFFF"/>
              </w:rPr>
            </w:pPr>
            <w:r w:rsidRPr="00CE5B02">
              <w:rPr>
                <w:rFonts w:ascii="Times New Roman" w:hAnsi="Times New Roman" w:cs="Times New Roman"/>
                <w:bCs/>
                <w:color w:val="auto"/>
                <w:shd w:val="clear" w:color="auto" w:fill="FFFFFF"/>
              </w:rPr>
              <w:t xml:space="preserve">Плешаков А. А., Соловьёва А. Е. Окружающий мир. Методические рекомендации 3 класс </w:t>
            </w:r>
          </w:p>
          <w:p w:rsidR="00CE5B02" w:rsidRPr="00CE5B02" w:rsidRDefault="00CE5B02" w:rsidP="00CE5B02">
            <w:pPr>
              <w:rPr>
                <w:rFonts w:ascii="Times New Roman" w:hAnsi="Times New Roman" w:cs="Times New Roman"/>
                <w:bCs/>
                <w:color w:val="auto"/>
                <w:shd w:val="clear" w:color="auto" w:fill="FFFFFF"/>
              </w:rPr>
            </w:pPr>
            <w:r w:rsidRPr="00CE5B02">
              <w:rPr>
                <w:rFonts w:ascii="Times New Roman" w:eastAsia="Calibri" w:hAnsi="Times New Roman" w:cs="Times New Roman"/>
                <w:iCs/>
                <w:color w:val="auto"/>
              </w:rPr>
              <w:t>М, Просвещение 2015 г.</w:t>
            </w:r>
          </w:p>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А.А.Плешаков Окружающий мир. Проверочные работы </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 xml:space="preserve">3 класс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2018г.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А.А.Плешаков, Окружающий мир</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 xml:space="preserve">Тесты 3 класс </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eastAsia="Calibri" w:hAnsi="Times New Roman" w:cs="Times New Roman"/>
                <w:color w:val="auto"/>
              </w:rPr>
              <w:t>М, Просвещение 2018г</w:t>
            </w:r>
          </w:p>
        </w:tc>
        <w:tc>
          <w:tcPr>
            <w:tcW w:w="2964" w:type="dxa"/>
          </w:tcPr>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 xml:space="preserve">А.А.Плешаков </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учебник для 3 класса Окружающий мир</w:t>
            </w:r>
          </w:p>
          <w:p w:rsidR="00CE5B02" w:rsidRPr="00CE5B02" w:rsidRDefault="00CE5B02" w:rsidP="00CE5B02">
            <w:pPr>
              <w:jc w:val="both"/>
              <w:rPr>
                <w:rFonts w:ascii="Times New Roman" w:eastAsia="Calibri" w:hAnsi="Times New Roman" w:cs="Times New Roman"/>
                <w:color w:val="auto"/>
              </w:rPr>
            </w:pPr>
            <w:r w:rsidRPr="00CE5B02">
              <w:rPr>
                <w:rFonts w:ascii="Times New Roman" w:eastAsia="Calibri" w:hAnsi="Times New Roman" w:cs="Times New Roman"/>
                <w:color w:val="auto"/>
              </w:rPr>
              <w:t>М, Просвещение 2018г.</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Плешаков А.А.</w:t>
            </w:r>
          </w:p>
          <w:p w:rsidR="00CE5B02" w:rsidRPr="00CE5B02" w:rsidRDefault="00CE5B02" w:rsidP="00CE5B02">
            <w:pPr>
              <w:rPr>
                <w:rFonts w:ascii="Times New Roman" w:eastAsia="Calibri" w:hAnsi="Times New Roman" w:cs="Times New Roman"/>
                <w:color w:val="auto"/>
              </w:rPr>
            </w:pPr>
            <w:r w:rsidRPr="00CE5B02">
              <w:rPr>
                <w:rFonts w:ascii="Times New Roman" w:eastAsia="Calibri" w:hAnsi="Times New Roman" w:cs="Times New Roman"/>
                <w:color w:val="auto"/>
              </w:rPr>
              <w:t>Окружающий мир. Рабочая тетрадь в 2 частях 3класс</w:t>
            </w:r>
          </w:p>
          <w:p w:rsidR="00CE5B02" w:rsidRPr="00CE5B02" w:rsidRDefault="00CE5B02" w:rsidP="00CE5B02">
            <w:pPr>
              <w:rPr>
                <w:rFonts w:ascii="Times New Roman" w:hAnsi="Times New Roman" w:cs="Times New Roman"/>
                <w:color w:val="auto"/>
              </w:rPr>
            </w:pPr>
            <w:r w:rsidRPr="00CE5B02">
              <w:rPr>
                <w:rFonts w:ascii="Times New Roman" w:eastAsia="Calibri" w:hAnsi="Times New Roman" w:cs="Times New Roman"/>
                <w:color w:val="auto"/>
              </w:rPr>
              <w:t>М, Просвещение 2018г</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Окружающий мир («Мир природы и человека»)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rPr>
                <w:rFonts w:ascii="Times New Roman" w:eastAsia="Calibri" w:hAnsi="Times New Roman" w:cs="Times New Roman"/>
                <w:iCs/>
                <w:color w:val="auto"/>
              </w:rPr>
            </w:pPr>
            <w:r w:rsidRPr="00CE5B02">
              <w:rPr>
                <w:rFonts w:ascii="Times New Roman" w:hAnsi="Times New Roman" w:cs="Times New Roman"/>
                <w:color w:val="auto"/>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Мир природы и человека. Методические рекомендации. 1–4 классы: учеб. пособие для общеобразоват. организаций, реализующих адапт. основные общеобразоват. программы / Н. Б. Матвеева, И. А. Ярочкина, М. А. Попова. – М. : Просвещение, 2016. – 222 с.</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Матвеева Н.Б., Ярочкина М.А. Мир природы и человека. Учебник 2 кл. в 2-х ч. М.: Просвещение,2018</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Изобразительное искусство</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Подготовительный, 1- 4 классы/ А.А. Айдарбековва, В.М. Белая, В.В. Воронкова и др..- 8 изд – М. Просвещение, 2013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Изобразительное искусство. Методические рекомендации 1-4 классы, учеб. Пособие для общеобразоват. организаций, реализующих адапт. основные общеобразоват. программы. / М.Ю. Рау, М.А. Зыкова. М. , М.А. Овчинникова ; Просвещение, 2016</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Рау. М.Ю., Зыкова.М.А. Изобразительное искусство. Учебник 3кл. М.: Просвещение,2018</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Технология (Труд)</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Адаптированная основная общеобразовательная программа начального образования обучающихся с ограниченными возможностями здоровья (вариант 2.3)</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shd w:val="clear" w:color="auto" w:fill="FFFFFF"/>
              </w:rPr>
              <w:t>Методические рекомендации "Ручной труд" Л.А.Кузнецова ( Москва "Просвещение" 2018г.)</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Технология. Ручной труд. 2 класс.</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Учебник для общеобразовательных организаций, реализующих адаптированные основные общеобразовательные программы. / Л.А. Кузнецова. – 2-е изд. – М. : Просвещение 2018 г.</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Физическая культура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1.2)</w:t>
            </w: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Физическая культура. Рабочие программы. Предметная линия учебников В.И. Ляха. 1-4 классы: учебное пособие для общеобразоват. организаций/ - 5-е изд. – М.: Просвещение, 2016. – 64 с. - ISBN 978-5-09- 037130-8</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Физическая культура. Методические рекомендации. 1-4 классы: пособие для учителей общеобразоват. организаций / В.И. Лях. – М.: просвещение, 2014. –143 с. – (Школа России). ISBN978-5-09-031068-0</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Физическая культура. 1-4 классы: учеб. для общеобразоват. организаций / В.И. Лях - 5-е изд. – М. Просвещение, 2018. – 176 с.: ил. – (Школа России). - ISBN 978-5-09-055103-8</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Физическая культура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3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rPr>
              <w:t>Физическая культура. Рабочие программы. Предметная линия учебников В.И. Ляха. 1-4 классы: учебное пособие для общеобразоват. организаций/ - 5- е изд. – М.: Просвещение, 2016. – 64 с. - ISBN 978-5-09-037130-8</w:t>
            </w:r>
          </w:p>
        </w:tc>
        <w:tc>
          <w:tcPr>
            <w:tcW w:w="2785"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Физическая культура. Методические рекомендации. 1-4 классы: пособие для учителей общеобразоват. организаций / В.И. Лях. – М.: просвещение, 2014. –143 с. – (Школа России). ISBN978-5-09-031068-0</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Физическая культура. 1-4 классы: учеб. для общеобразоват. организаций / В.И. Лях - 4-е изд. – М. Просвещение", 2017. – 176 с.: ил. – (Школа России). – ISBN 978-5-09-046521-2</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Русский язык</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lang w:eastAsia="ru-RU"/>
              </w:rPr>
            </w:pPr>
            <w:r w:rsidRPr="00CE5B02">
              <w:rPr>
                <w:sz w:val="22"/>
                <w:szCs w:val="22"/>
                <w:lang w:eastAsia="ru-RU"/>
              </w:rPr>
              <w:t>Программы специальных (коррекционных) образовательных учреждений VIII вида. 5-9 классы. Авторы программы: А.К.Аксенова, А.П.Антропов и др. Под редакцией И.М. Бгажноковой. 5-изд., Москва «Просвещение», 2013 г</w:t>
            </w:r>
          </w:p>
          <w:p w:rsidR="00CE5B02" w:rsidRPr="00CE5B02" w:rsidRDefault="00CE5B02" w:rsidP="00CE5B02">
            <w:pPr>
              <w:pStyle w:val="3f"/>
              <w:shd w:val="clear" w:color="auto" w:fill="auto"/>
              <w:spacing w:line="240" w:lineRule="auto"/>
              <w:rPr>
                <w:sz w:val="22"/>
                <w:szCs w:val="22"/>
              </w:rPr>
            </w:pPr>
          </w:p>
        </w:tc>
        <w:tc>
          <w:tcPr>
            <w:tcW w:w="2785" w:type="dxa"/>
          </w:tcPr>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Русский язык 5 класс Якубовская Э.В., Галунчикова Н.Г., Москва «Просвещение» 2019</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Литературное чтение</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II</w:t>
            </w:r>
            <w:r w:rsidRPr="00CE5B02">
              <w:rPr>
                <w:rFonts w:ascii="Times New Roman" w:hAnsi="Times New Roman" w:cs="Times New Roman"/>
                <w:color w:val="auto"/>
              </w:rPr>
              <w:t>отделение)</w:t>
            </w:r>
          </w:p>
        </w:tc>
        <w:tc>
          <w:tcPr>
            <w:tcW w:w="2858" w:type="dxa"/>
          </w:tcPr>
          <w:p w:rsidR="00CE5B02" w:rsidRPr="00CE5B02" w:rsidRDefault="00CE5B02" w:rsidP="00CE5B02">
            <w:pPr>
              <w:rPr>
                <w:rFonts w:ascii="Times New Roman" w:hAnsi="Times New Roman" w:cs="Times New Roman"/>
                <w:bCs/>
                <w:iCs/>
                <w:color w:val="auto"/>
              </w:rPr>
            </w:pPr>
            <w:r w:rsidRPr="00CE5B02">
              <w:rPr>
                <w:rFonts w:ascii="Times New Roman" w:hAnsi="Times New Roman" w:cs="Times New Roman"/>
                <w:bCs/>
                <w:iCs/>
                <w:color w:val="auto"/>
              </w:rPr>
              <w:t xml:space="preserve">Литературное чтение. Рабочие программы. Предметная линия учебников системы «Школа России». 1-4 классы: пособие для учителей общеобразовательных организаций. </w:t>
            </w:r>
          </w:p>
          <w:p w:rsidR="00CE5B02" w:rsidRPr="00CE5B02" w:rsidRDefault="00CE5B02" w:rsidP="00CE5B02">
            <w:pPr>
              <w:rPr>
                <w:rFonts w:ascii="Times New Roman" w:hAnsi="Times New Roman" w:cs="Times New Roman"/>
                <w:bCs/>
                <w:iCs/>
                <w:color w:val="auto"/>
              </w:rPr>
            </w:pPr>
            <w:r w:rsidRPr="00CE5B02">
              <w:rPr>
                <w:rFonts w:ascii="Times New Roman" w:hAnsi="Times New Roman" w:cs="Times New Roman"/>
                <w:color w:val="auto"/>
              </w:rPr>
              <w:t xml:space="preserve">Л.Ф. Климанова </w:t>
            </w:r>
          </w:p>
          <w:p w:rsidR="00CE5B02" w:rsidRPr="00CE5B02" w:rsidRDefault="00CE5B02" w:rsidP="00CE5B02">
            <w:pPr>
              <w:pStyle w:val="3f"/>
              <w:shd w:val="clear" w:color="auto" w:fill="auto"/>
              <w:spacing w:line="240" w:lineRule="auto"/>
              <w:rPr>
                <w:sz w:val="22"/>
                <w:szCs w:val="22"/>
              </w:rPr>
            </w:pPr>
            <w:r w:rsidRPr="00CE5B02">
              <w:rPr>
                <w:bCs/>
                <w:iCs/>
                <w:sz w:val="22"/>
                <w:szCs w:val="22"/>
              </w:rPr>
              <w:t>М.В. Бойкина. – М.: Просвещение, 2014.</w:t>
            </w:r>
          </w:p>
        </w:tc>
        <w:tc>
          <w:tcPr>
            <w:tcW w:w="2785" w:type="dxa"/>
          </w:tcPr>
          <w:p w:rsidR="00CE5B02" w:rsidRPr="00CE5B02" w:rsidRDefault="00CE5B02" w:rsidP="00CE5B02">
            <w:pPr>
              <w:pStyle w:val="2"/>
              <w:shd w:val="clear" w:color="auto" w:fill="FFFFFF"/>
              <w:spacing w:before="0"/>
              <w:outlineLvl w:val="1"/>
              <w:rPr>
                <w:rFonts w:ascii="Times New Roman" w:hAnsi="Times New Roman"/>
                <w:b w:val="0"/>
                <w:bCs w:val="0"/>
                <w:color w:val="auto"/>
                <w:sz w:val="22"/>
                <w:szCs w:val="22"/>
              </w:rPr>
            </w:pPr>
            <w:r w:rsidRPr="00CE5B02">
              <w:rPr>
                <w:rFonts w:ascii="Times New Roman" w:hAnsi="Times New Roman"/>
                <w:b w:val="0"/>
                <w:bCs w:val="0"/>
                <w:color w:val="auto"/>
                <w:sz w:val="22"/>
                <w:szCs w:val="22"/>
              </w:rPr>
              <w:t>Бойкина М. В., Роговцева Н. И., Федотова Е. Ю.</w:t>
            </w:r>
          </w:p>
          <w:p w:rsidR="00CE5B02" w:rsidRPr="00CE5B02" w:rsidRDefault="00CE5B02" w:rsidP="00CE5B02">
            <w:pPr>
              <w:pStyle w:val="af1"/>
              <w:spacing w:line="240" w:lineRule="auto"/>
              <w:ind w:left="0"/>
              <w:rPr>
                <w:sz w:val="22"/>
                <w:szCs w:val="22"/>
              </w:rPr>
            </w:pPr>
            <w:r w:rsidRPr="00CE5B02">
              <w:rPr>
                <w:bCs/>
                <w:sz w:val="22"/>
                <w:szCs w:val="22"/>
              </w:rPr>
              <w:t>Литературное чтение. Поурочные разработки. Технологические карты уроков. 4 класс</w:t>
            </w:r>
            <w:r w:rsidRPr="00CE5B02">
              <w:rPr>
                <w:sz w:val="22"/>
                <w:szCs w:val="22"/>
              </w:rPr>
              <w:t>. – М.: Просвещение, 2017.</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Стефаненко Н. А. Литературное чтение. Методические рекомендации. 4 класс.– М.: Просвещение, 2017</w:t>
            </w: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pStyle w:val="af1"/>
              <w:spacing w:line="240" w:lineRule="auto"/>
              <w:ind w:left="0"/>
              <w:rPr>
                <w:sz w:val="22"/>
                <w:szCs w:val="22"/>
              </w:rPr>
            </w:pPr>
            <w:r w:rsidRPr="00CE5B02">
              <w:rPr>
                <w:sz w:val="22"/>
                <w:szCs w:val="22"/>
              </w:rPr>
              <w:t>Климанова Л.Ф., Горецкий В.Г., Голованова М.В, Литературное чтение. Учебник для 4 класса начальной школы. В 2-х ч. – М.: Просвещение, 2018.</w:t>
            </w:r>
          </w:p>
          <w:p w:rsidR="00CE5B02" w:rsidRPr="00CE5B02" w:rsidRDefault="00CE5B02" w:rsidP="00CE5B02">
            <w:pPr>
              <w:pStyle w:val="af1"/>
              <w:spacing w:line="240" w:lineRule="auto"/>
              <w:ind w:left="0"/>
              <w:rPr>
                <w:sz w:val="22"/>
                <w:szCs w:val="22"/>
              </w:rPr>
            </w:pPr>
            <w:r w:rsidRPr="00CE5B02">
              <w:rPr>
                <w:sz w:val="22"/>
                <w:szCs w:val="22"/>
              </w:rPr>
              <w:t>(2 часть)</w:t>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Чтение</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lang w:eastAsia="ru-RU"/>
              </w:rPr>
            </w:pPr>
            <w:r w:rsidRPr="00CE5B02">
              <w:rPr>
                <w:sz w:val="22"/>
                <w:szCs w:val="22"/>
                <w:lang w:eastAsia="ru-RU"/>
              </w:rPr>
              <w:t>Программы специальных (коррекционных) образовательных учреждений VIII вида. 5-9 классы. Авторы программы: А.К.Аксенова, А.П.Антропов и др. Под редакцией И.М. Бгажноковой. 5-изд., Москва «Просвещение», 2013 г</w:t>
            </w:r>
          </w:p>
          <w:p w:rsidR="00CE5B02" w:rsidRPr="00CE5B02" w:rsidRDefault="00CE5B02" w:rsidP="00CE5B02">
            <w:pPr>
              <w:pStyle w:val="3f"/>
              <w:shd w:val="clear" w:color="auto" w:fill="auto"/>
              <w:spacing w:line="240" w:lineRule="auto"/>
              <w:rPr>
                <w:sz w:val="22"/>
                <w:szCs w:val="22"/>
              </w:rPr>
            </w:pPr>
            <w:r w:rsidRPr="00CE5B02">
              <w:rPr>
                <w:sz w:val="22"/>
                <w:szCs w:val="22"/>
              </w:rPr>
              <w:t>Программы специальных (коррекционных) образовательных учреждений VIII вида, В.В. Воронкова. М.: Просвещение, -2016 год, 176 с.</w:t>
            </w:r>
          </w:p>
        </w:tc>
        <w:tc>
          <w:tcPr>
            <w:tcW w:w="2785" w:type="dxa"/>
          </w:tcPr>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Чтение 5 класс З.Ф.Малышева; Москва «Просвещение» 2019</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Развитие речи</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II</w:t>
            </w:r>
            <w:r w:rsidRPr="00CE5B02">
              <w:rPr>
                <w:rFonts w:ascii="Times New Roman" w:hAnsi="Times New Roman" w:cs="Times New Roman"/>
                <w:color w:val="auto"/>
              </w:rPr>
              <w:t>отделение)</w:t>
            </w:r>
          </w:p>
        </w:tc>
        <w:tc>
          <w:tcPr>
            <w:tcW w:w="2858" w:type="dxa"/>
          </w:tcPr>
          <w:p w:rsidR="00CE5B02" w:rsidRPr="00CE5B02" w:rsidRDefault="00CE5B02" w:rsidP="00CE5B02">
            <w:pPr>
              <w:pStyle w:val="3f"/>
              <w:shd w:val="clear" w:color="auto" w:fill="auto"/>
              <w:spacing w:line="240" w:lineRule="auto"/>
              <w:rPr>
                <w:sz w:val="22"/>
                <w:szCs w:val="22"/>
              </w:rPr>
            </w:pPr>
            <w:r w:rsidRPr="00CE5B02">
              <w:rPr>
                <w:bCs/>
                <w:iCs/>
                <w:sz w:val="22"/>
                <w:szCs w:val="22"/>
              </w:rPr>
              <w:t>Русский язык. Рабочие программы. Предметная линия учебников системы «Школа России». 1-4 классы: пособие для учителей общеобразовательных организаций. В.П. Канакина, В.Г.Горецкий, М.В.</w:t>
            </w:r>
          </w:p>
        </w:tc>
        <w:tc>
          <w:tcPr>
            <w:tcW w:w="2785" w:type="dxa"/>
          </w:tcPr>
          <w:p w:rsidR="00CE5B02" w:rsidRPr="00CE5B02" w:rsidRDefault="00CE5B02" w:rsidP="00CE5B02">
            <w:pPr>
              <w:pStyle w:val="af1"/>
              <w:spacing w:line="240" w:lineRule="auto"/>
              <w:ind w:left="0"/>
              <w:rPr>
                <w:bCs/>
                <w:sz w:val="22"/>
                <w:szCs w:val="22"/>
              </w:rPr>
            </w:pPr>
            <w:r w:rsidRPr="00CE5B02">
              <w:rPr>
                <w:sz w:val="22"/>
                <w:szCs w:val="22"/>
              </w:rPr>
              <w:t>Канакина В. П. Русский язык. Методическое пособие с поурочными разработками. 4 класс. В 2 частях. М.: Просвещение, 2012</w:t>
            </w:r>
          </w:p>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pStyle w:val="1"/>
              <w:spacing w:before="0"/>
              <w:outlineLvl w:val="0"/>
              <w:rPr>
                <w:rFonts w:ascii="Times New Roman" w:hAnsi="Times New Roman"/>
                <w:b w:val="0"/>
                <w:color w:val="auto"/>
                <w:sz w:val="22"/>
                <w:szCs w:val="22"/>
              </w:rPr>
            </w:pPr>
            <w:r w:rsidRPr="00CE5B02">
              <w:rPr>
                <w:rFonts w:ascii="Times New Roman" w:hAnsi="Times New Roman"/>
                <w:b w:val="0"/>
                <w:iCs/>
                <w:color w:val="auto"/>
                <w:sz w:val="22"/>
                <w:szCs w:val="22"/>
              </w:rPr>
              <w:t>Тихомирова Е.М.</w:t>
            </w:r>
            <w:r w:rsidRPr="00CE5B02">
              <w:rPr>
                <w:rFonts w:ascii="Times New Roman" w:hAnsi="Times New Roman"/>
                <w:b w:val="0"/>
                <w:color w:val="auto"/>
                <w:sz w:val="22"/>
                <w:szCs w:val="22"/>
              </w:rPr>
              <w:t xml:space="preserve">Тесты по русскому языку. 4 класс. В 2 ч. к учебнику Канакиной В.П., Горецкого В.Г. </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Контрольно-измерительные материалы. Русский язык: 4 класс. Сост. В.В. Никифорова – М.: ВАКО.</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 xml:space="preserve">Канакина В. П., </w:t>
            </w:r>
          </w:p>
          <w:p w:rsidR="00CE5B02" w:rsidRPr="00CE5B02" w:rsidRDefault="00CE5B02" w:rsidP="00CE5B02">
            <w:pPr>
              <w:pStyle w:val="2"/>
              <w:shd w:val="clear" w:color="auto" w:fill="FFFFFF"/>
              <w:spacing w:before="0"/>
              <w:outlineLvl w:val="1"/>
              <w:rPr>
                <w:rFonts w:ascii="Times New Roman" w:hAnsi="Times New Roman"/>
                <w:b w:val="0"/>
                <w:color w:val="auto"/>
                <w:sz w:val="22"/>
                <w:szCs w:val="22"/>
              </w:rPr>
            </w:pPr>
            <w:r w:rsidRPr="00CE5B02">
              <w:rPr>
                <w:rFonts w:ascii="Times New Roman" w:hAnsi="Times New Roman"/>
                <w:b w:val="0"/>
                <w:color w:val="auto"/>
                <w:sz w:val="22"/>
                <w:szCs w:val="22"/>
              </w:rPr>
              <w:t xml:space="preserve">Русский язык. Проверочные работы. 4 класс, </w:t>
            </w:r>
            <w:r w:rsidRPr="00CE5B02">
              <w:rPr>
                <w:rFonts w:ascii="Times New Roman" w:hAnsi="Times New Roman"/>
                <w:b w:val="0"/>
                <w:bCs w:val="0"/>
                <w:color w:val="auto"/>
                <w:sz w:val="22"/>
                <w:szCs w:val="22"/>
              </w:rPr>
              <w:t>М. Просвещение, 2018</w:t>
            </w:r>
            <w:r w:rsidRPr="00CE5B02">
              <w:rPr>
                <w:rFonts w:ascii="Times New Roman" w:hAnsi="Times New Roman"/>
                <w:b w:val="0"/>
                <w:color w:val="auto"/>
                <w:sz w:val="22"/>
                <w:szCs w:val="22"/>
              </w:rPr>
              <w:t>.</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hAnsi="Times New Roman" w:cs="Times New Roman"/>
                <w:bCs/>
                <w:iCs/>
                <w:color w:val="auto"/>
              </w:rPr>
              <w:t>Логинова О.Б., Яковлева С.Г. Мои достижения. Итоговые комплексные работы. 4 класс. – М.: Просвещение, 2016.</w:t>
            </w:r>
          </w:p>
        </w:tc>
        <w:tc>
          <w:tcPr>
            <w:tcW w:w="2964" w:type="dxa"/>
          </w:tcPr>
          <w:p w:rsidR="00CE5B02" w:rsidRPr="00CE5B02" w:rsidRDefault="00CE5B02" w:rsidP="00CE5B02">
            <w:pPr>
              <w:pStyle w:val="af1"/>
              <w:spacing w:line="240" w:lineRule="auto"/>
              <w:ind w:left="0"/>
              <w:rPr>
                <w:bCs/>
                <w:iCs/>
                <w:sz w:val="22"/>
                <w:szCs w:val="22"/>
              </w:rPr>
            </w:pPr>
            <w:r w:rsidRPr="00CE5B02">
              <w:rPr>
                <w:bCs/>
                <w:iCs/>
                <w:sz w:val="22"/>
                <w:szCs w:val="22"/>
              </w:rPr>
              <w:t>Канакина В.П., Горецкий В.Г. Русский язык: Учебник: 4 класс: В 2 ч., Просвещение, 2018. (2 часть)</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bCs/>
                <w:iCs/>
                <w:color w:val="auto"/>
              </w:rPr>
              <w:t>Канакина В.П. Русский язык: Рабочая тетрадь: 4 класс: В 2 ч.: - М. Просвещение, 2018.</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Развитие речи</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lang w:eastAsia="ru-RU"/>
              </w:rPr>
            </w:pPr>
            <w:r w:rsidRPr="00CE5B02">
              <w:rPr>
                <w:sz w:val="22"/>
                <w:szCs w:val="22"/>
                <w:lang w:eastAsia="ru-RU"/>
              </w:rPr>
              <w:t>Программы специальных (коррекционных) образовательных учреждений VIII вида. 5-9 классы. Авторы программы: А.К.Аксенова, А.П.Антропов и др. Под редакцией И.М. Бгажноковой. 5-изд., Москва «Просвещение», 2013 г</w:t>
            </w:r>
          </w:p>
          <w:p w:rsidR="00CE5B02" w:rsidRPr="00CE5B02" w:rsidRDefault="00CE5B02" w:rsidP="00CE5B02">
            <w:pPr>
              <w:pStyle w:val="3f"/>
              <w:shd w:val="clear" w:color="auto" w:fill="auto"/>
              <w:spacing w:line="240" w:lineRule="auto"/>
              <w:rPr>
                <w:sz w:val="22"/>
                <w:szCs w:val="22"/>
              </w:rPr>
            </w:pPr>
          </w:p>
        </w:tc>
        <w:tc>
          <w:tcPr>
            <w:tcW w:w="2785" w:type="dxa"/>
          </w:tcPr>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Математика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II</w:t>
            </w:r>
            <w:r w:rsidRPr="00CE5B02">
              <w:rPr>
                <w:rFonts w:ascii="Times New Roman" w:hAnsi="Times New Roman" w:cs="Times New Roman"/>
                <w:color w:val="auto"/>
              </w:rPr>
              <w:t>отделение)</w:t>
            </w:r>
          </w:p>
        </w:tc>
        <w:tc>
          <w:tcPr>
            <w:tcW w:w="2858" w:type="dxa"/>
          </w:tcPr>
          <w:p w:rsidR="00CE5B02" w:rsidRPr="00CE5B02" w:rsidRDefault="00CE5B02" w:rsidP="00CE5B02">
            <w:pPr>
              <w:rPr>
                <w:rFonts w:ascii="Times New Roman" w:hAnsi="Times New Roman" w:cs="Times New Roman"/>
                <w:bCs/>
                <w:iCs/>
                <w:color w:val="auto"/>
              </w:rPr>
            </w:pPr>
            <w:r w:rsidRPr="00CE5B02">
              <w:rPr>
                <w:rFonts w:ascii="Times New Roman" w:hAnsi="Times New Roman" w:cs="Times New Roman"/>
                <w:bCs/>
                <w:iCs/>
                <w:color w:val="auto"/>
              </w:rPr>
              <w:t xml:space="preserve">Математика. Рабочие программы. Предметная линия учебников системы «Школа России». 1-4 классы: пособие для учителей общеобразовательных организаций. </w:t>
            </w:r>
          </w:p>
          <w:p w:rsidR="00CE5B02" w:rsidRPr="00CE5B02" w:rsidRDefault="00CE5B02" w:rsidP="00CE5B02">
            <w:pPr>
              <w:rPr>
                <w:rFonts w:ascii="Times New Roman" w:hAnsi="Times New Roman" w:cs="Times New Roman"/>
                <w:bCs/>
                <w:iCs/>
                <w:color w:val="auto"/>
              </w:rPr>
            </w:pPr>
            <w:r w:rsidRPr="00CE5B02">
              <w:rPr>
                <w:rFonts w:ascii="Times New Roman" w:eastAsia="Times New Roman" w:hAnsi="Times New Roman" w:cs="Times New Roman"/>
                <w:color w:val="auto"/>
              </w:rPr>
              <w:t xml:space="preserve">М.И. Моро, </w:t>
            </w:r>
            <w:r w:rsidRPr="00CE5B02">
              <w:rPr>
                <w:rFonts w:ascii="Times New Roman" w:hAnsi="Times New Roman" w:cs="Times New Roman"/>
                <w:color w:val="auto"/>
              </w:rPr>
              <w:t xml:space="preserve">С.И.Волкова, </w:t>
            </w:r>
            <w:r w:rsidRPr="00CE5B02">
              <w:rPr>
                <w:rFonts w:ascii="Times New Roman" w:eastAsia="Times New Roman" w:hAnsi="Times New Roman" w:cs="Times New Roman"/>
                <w:color w:val="auto"/>
              </w:rPr>
              <w:t>М.А. Бантова, Г.В</w:t>
            </w:r>
            <w:r w:rsidRPr="00CE5B02">
              <w:rPr>
                <w:rFonts w:ascii="Times New Roman" w:hAnsi="Times New Roman" w:cs="Times New Roman"/>
                <w:bCs/>
                <w:iCs/>
                <w:color w:val="auto"/>
              </w:rPr>
              <w:t xml:space="preserve">. </w:t>
            </w:r>
          </w:p>
          <w:p w:rsidR="00CE5B02" w:rsidRPr="00CE5B02" w:rsidRDefault="00CE5B02" w:rsidP="00CE5B02">
            <w:pPr>
              <w:pStyle w:val="3f"/>
              <w:shd w:val="clear" w:color="auto" w:fill="auto"/>
              <w:spacing w:line="240" w:lineRule="auto"/>
              <w:rPr>
                <w:sz w:val="22"/>
                <w:szCs w:val="22"/>
              </w:rPr>
            </w:pPr>
            <w:r w:rsidRPr="00CE5B02">
              <w:rPr>
                <w:sz w:val="22"/>
                <w:szCs w:val="22"/>
              </w:rPr>
              <w:t xml:space="preserve">Бельтюкова </w:t>
            </w:r>
            <w:r w:rsidRPr="00CE5B02">
              <w:rPr>
                <w:bCs/>
                <w:iCs/>
                <w:sz w:val="22"/>
                <w:szCs w:val="22"/>
              </w:rPr>
              <w:t>– М.: Просвещение, 2014.</w:t>
            </w:r>
          </w:p>
        </w:tc>
        <w:tc>
          <w:tcPr>
            <w:tcW w:w="2785" w:type="dxa"/>
          </w:tcPr>
          <w:p w:rsidR="00CE5B02" w:rsidRPr="00CE5B02" w:rsidRDefault="00CE5B02" w:rsidP="00CE5B02">
            <w:pPr>
              <w:numPr>
                <w:ilvl w:val="0"/>
                <w:numId w:val="189"/>
              </w:numPr>
              <w:suppressAutoHyphens w:val="0"/>
              <w:ind w:left="0"/>
              <w:contextualSpacing/>
              <w:rPr>
                <w:rFonts w:ascii="Times New Roman" w:hAnsi="Times New Roman" w:cs="Times New Roman"/>
                <w:color w:val="auto"/>
              </w:rPr>
            </w:pPr>
            <w:r w:rsidRPr="00CE5B02">
              <w:rPr>
                <w:rFonts w:ascii="Times New Roman" w:hAnsi="Times New Roman" w:cs="Times New Roman"/>
                <w:bCs/>
                <w:color w:val="auto"/>
              </w:rPr>
              <w:t xml:space="preserve">Математика. Поурочные разработки. </w:t>
            </w:r>
          </w:p>
          <w:p w:rsidR="00CE5B02" w:rsidRPr="00CE5B02" w:rsidRDefault="00CE5B02" w:rsidP="00CE5B02">
            <w:pPr>
              <w:numPr>
                <w:ilvl w:val="0"/>
                <w:numId w:val="189"/>
              </w:numPr>
              <w:suppressAutoHyphens w:val="0"/>
              <w:ind w:left="0"/>
              <w:contextualSpacing/>
              <w:rPr>
                <w:rFonts w:ascii="Times New Roman" w:eastAsia="Times New Roman" w:hAnsi="Times New Roman" w:cs="Times New Roman"/>
                <w:color w:val="auto"/>
              </w:rPr>
            </w:pPr>
            <w:r w:rsidRPr="00CE5B02">
              <w:rPr>
                <w:rFonts w:ascii="Times New Roman" w:hAnsi="Times New Roman" w:cs="Times New Roman"/>
                <w:color w:val="auto"/>
              </w:rPr>
              <w:t>Контрольные работы. 1-4 классы.</w:t>
            </w:r>
            <w:r w:rsidRPr="00CE5B02">
              <w:rPr>
                <w:rFonts w:ascii="Times New Roman" w:eastAsia="Times New Roman" w:hAnsi="Times New Roman" w:cs="Times New Roman"/>
                <w:color w:val="auto"/>
              </w:rPr>
              <w:t>– М.: Просвещение, 2016</w:t>
            </w:r>
          </w:p>
          <w:p w:rsidR="00CE5B02" w:rsidRPr="00CE5B02" w:rsidRDefault="00CE5B02" w:rsidP="00CE5B02">
            <w:pPr>
              <w:rPr>
                <w:rFonts w:ascii="Times New Roman" w:hAnsi="Times New Roman" w:cs="Times New Roman"/>
                <w:color w:val="auto"/>
              </w:rPr>
            </w:pPr>
            <w:r w:rsidRPr="00CE5B02">
              <w:rPr>
                <w:rFonts w:ascii="Times New Roman" w:eastAsia="Times New Roman" w:hAnsi="Times New Roman" w:cs="Times New Roman"/>
                <w:color w:val="auto"/>
              </w:rPr>
              <w:t xml:space="preserve">Моро М.И., Бантова М.А., Бельтюкова Г.В. и др. </w:t>
            </w:r>
          </w:p>
        </w:tc>
        <w:tc>
          <w:tcPr>
            <w:tcW w:w="2231" w:type="dxa"/>
          </w:tcPr>
          <w:p w:rsidR="00CE5B02" w:rsidRPr="00CE5B02" w:rsidRDefault="00CE5B02" w:rsidP="00CE5B02">
            <w:pPr>
              <w:numPr>
                <w:ilvl w:val="0"/>
                <w:numId w:val="189"/>
              </w:numPr>
              <w:suppressAutoHyphens w:val="0"/>
              <w:ind w:left="0"/>
              <w:contextualSpacing/>
              <w:rPr>
                <w:rFonts w:ascii="Times New Roman" w:eastAsia="Times New Roman" w:hAnsi="Times New Roman" w:cs="Times New Roman"/>
                <w:color w:val="auto"/>
              </w:rPr>
            </w:pPr>
            <w:r w:rsidRPr="00CE5B02">
              <w:rPr>
                <w:rFonts w:ascii="Times New Roman" w:hAnsi="Times New Roman" w:cs="Times New Roman"/>
                <w:color w:val="auto"/>
              </w:rPr>
              <w:t>Волкова С. И. Математика. Тесты. 4 класс.</w:t>
            </w:r>
            <w:r w:rsidRPr="00CE5B02">
              <w:rPr>
                <w:rFonts w:ascii="Times New Roman" w:hAnsi="Times New Roman" w:cs="Times New Roman"/>
                <w:b/>
                <w:color w:val="auto"/>
              </w:rPr>
              <w:t> </w:t>
            </w:r>
            <w:r w:rsidRPr="00CE5B02">
              <w:rPr>
                <w:rFonts w:ascii="Times New Roman" w:eastAsia="Times New Roman" w:hAnsi="Times New Roman" w:cs="Times New Roman"/>
                <w:color w:val="auto"/>
              </w:rPr>
              <w:t>– М.: Просвещение, 2016</w:t>
            </w:r>
          </w:p>
          <w:p w:rsidR="00CE5B02" w:rsidRPr="00CE5B02" w:rsidRDefault="00CE5B02" w:rsidP="00CE5B02">
            <w:pPr>
              <w:numPr>
                <w:ilvl w:val="0"/>
                <w:numId w:val="189"/>
              </w:numPr>
              <w:suppressAutoHyphens w:val="0"/>
              <w:ind w:left="0"/>
              <w:contextualSpacing/>
              <w:rPr>
                <w:rFonts w:ascii="Times New Roman" w:eastAsia="Times New Roman" w:hAnsi="Times New Roman" w:cs="Times New Roman"/>
                <w:color w:val="auto"/>
              </w:rPr>
            </w:pPr>
            <w:r w:rsidRPr="00CE5B02">
              <w:rPr>
                <w:rFonts w:ascii="Times New Roman" w:hAnsi="Times New Roman" w:cs="Times New Roman"/>
                <w:color w:val="auto"/>
              </w:rPr>
              <w:t>Волкова С. И. Математика. Проверочные работы.4 класс.</w:t>
            </w:r>
            <w:r w:rsidRPr="00CE5B02">
              <w:rPr>
                <w:rFonts w:ascii="Times New Roman" w:eastAsia="Times New Roman" w:hAnsi="Times New Roman" w:cs="Times New Roman"/>
                <w:color w:val="auto"/>
              </w:rPr>
              <w:t xml:space="preserve"> – М.: Просвещение, 2016</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hAnsi="Times New Roman" w:cs="Times New Roman"/>
                <w:color w:val="auto"/>
              </w:rPr>
              <w:t xml:space="preserve">С.И.Волкова. </w:t>
            </w:r>
            <w:hyperlink r:id="rId12" w:tooltip="Математика. 3 класс. Устные упражнения. ФГОС" w:history="1">
              <w:r w:rsidRPr="00CE5B02">
                <w:rPr>
                  <w:rFonts w:ascii="Times New Roman" w:hAnsi="Times New Roman" w:cs="Times New Roman"/>
                  <w:bCs/>
                  <w:color w:val="auto"/>
                </w:rPr>
                <w:t xml:space="preserve">Математика.4 класс. Устные упражнения. </w:t>
              </w:r>
              <w:r w:rsidRPr="00CE5B02">
                <w:rPr>
                  <w:rFonts w:ascii="Times New Roman" w:hAnsi="Times New Roman" w:cs="Times New Roman"/>
                  <w:color w:val="auto"/>
                </w:rPr>
                <w:t xml:space="preserve">«Просвещение», </w:t>
              </w:r>
            </w:hyperlink>
            <w:r w:rsidRPr="00CE5B02">
              <w:rPr>
                <w:rFonts w:ascii="Times New Roman" w:hAnsi="Times New Roman" w:cs="Times New Roman"/>
                <w:color w:val="auto"/>
                <w:shd w:val="clear" w:color="auto" w:fill="FFFFFF"/>
              </w:rPr>
              <w:t>2018 г.</w:t>
            </w:r>
          </w:p>
        </w:tc>
        <w:tc>
          <w:tcPr>
            <w:tcW w:w="2964" w:type="dxa"/>
          </w:tcPr>
          <w:p w:rsidR="00CE5B02" w:rsidRPr="00CE5B02" w:rsidRDefault="00CE5B02" w:rsidP="00CE5B02">
            <w:pPr>
              <w:numPr>
                <w:ilvl w:val="0"/>
                <w:numId w:val="189"/>
              </w:numPr>
              <w:suppressAutoHyphens w:val="0"/>
              <w:ind w:left="0"/>
              <w:contextualSpacing/>
              <w:rPr>
                <w:rFonts w:ascii="Times New Roman" w:eastAsia="Times New Roman" w:hAnsi="Times New Roman" w:cs="Times New Roman"/>
                <w:color w:val="auto"/>
              </w:rPr>
            </w:pPr>
            <w:r w:rsidRPr="00CE5B02">
              <w:rPr>
                <w:rFonts w:ascii="Times New Roman" w:eastAsia="Times New Roman" w:hAnsi="Times New Roman" w:cs="Times New Roman"/>
                <w:color w:val="auto"/>
              </w:rPr>
              <w:t>Математика: Учебник: 4 класс: В 2 ч. – М.: Просвещение, 2015</w:t>
            </w:r>
          </w:p>
          <w:p w:rsidR="00CE5B02" w:rsidRPr="00CE5B02" w:rsidRDefault="00CE5B02" w:rsidP="00CE5B02">
            <w:pPr>
              <w:rPr>
                <w:rFonts w:ascii="Times New Roman" w:eastAsia="Times New Roman" w:hAnsi="Times New Roman" w:cs="Times New Roman"/>
                <w:color w:val="auto"/>
              </w:rPr>
            </w:pPr>
            <w:r w:rsidRPr="00CE5B02">
              <w:rPr>
                <w:rFonts w:ascii="Times New Roman" w:eastAsia="Times New Roman" w:hAnsi="Times New Roman" w:cs="Times New Roman"/>
                <w:color w:val="auto"/>
              </w:rPr>
              <w:t xml:space="preserve">Моро М.И., Волкова С.И. Математика. </w:t>
            </w:r>
          </w:p>
          <w:p w:rsidR="00CE5B02" w:rsidRPr="00CE5B02" w:rsidRDefault="00CE5B02" w:rsidP="00CE5B02">
            <w:pPr>
              <w:rPr>
                <w:rFonts w:ascii="Times New Roman" w:eastAsia="Times New Roman" w:hAnsi="Times New Roman" w:cs="Times New Roman"/>
                <w:color w:val="auto"/>
              </w:rPr>
            </w:pPr>
            <w:r w:rsidRPr="00CE5B02">
              <w:rPr>
                <w:rFonts w:ascii="Times New Roman" w:eastAsia="Times New Roman" w:hAnsi="Times New Roman" w:cs="Times New Roman"/>
                <w:color w:val="auto"/>
              </w:rPr>
              <w:t>(2 часть)</w:t>
            </w:r>
          </w:p>
          <w:p w:rsidR="00CE5B02" w:rsidRPr="00CE5B02" w:rsidRDefault="00CE5B02" w:rsidP="00CE5B02">
            <w:pPr>
              <w:rPr>
                <w:rFonts w:ascii="Times New Roman" w:hAnsi="Times New Roman" w:cs="Times New Roman"/>
                <w:color w:val="auto"/>
              </w:rPr>
            </w:pPr>
            <w:r w:rsidRPr="00CE5B02">
              <w:rPr>
                <w:rFonts w:ascii="Times New Roman" w:eastAsia="Times New Roman" w:hAnsi="Times New Roman" w:cs="Times New Roman"/>
                <w:color w:val="auto"/>
              </w:rPr>
              <w:t>Рабочая тетрадь: 4 класс. Пособие для учащихся общеобразовательных учреждений. В 2 ч. – М.: Просвещение, 2018</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Математика</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r w:rsidRPr="00CE5B02">
              <w:rPr>
                <w:sz w:val="22"/>
                <w:szCs w:val="22"/>
                <w:lang w:eastAsia="ru-RU"/>
              </w:rPr>
              <w:t>Программы специальных (коррекционных) образовательных учреждений VIII вида: 5-9 класс. Под ред. И.М. Бгажноковой – М:  Просвещение 2010год.</w:t>
            </w:r>
          </w:p>
        </w:tc>
        <w:tc>
          <w:tcPr>
            <w:tcW w:w="2785" w:type="dxa"/>
          </w:tcPr>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Математика 5 класс:</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учебник для общеобразовательной организаций, реализующих адаптированные основные общеобразовательные программы / М.Н. Перова, Г.М. Капустина. – 15-е изд. М.: Просвещение, 2019</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Окружающий мир</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2.2</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lang w:val="en-US"/>
              </w:rPr>
              <w:t>II</w:t>
            </w:r>
            <w:r w:rsidRPr="00CE5B02">
              <w:rPr>
                <w:rFonts w:ascii="Times New Roman" w:hAnsi="Times New Roman" w:cs="Times New Roman"/>
                <w:color w:val="auto"/>
              </w:rPr>
              <w:t>отделение)</w:t>
            </w:r>
          </w:p>
        </w:tc>
        <w:tc>
          <w:tcPr>
            <w:tcW w:w="2858" w:type="dxa"/>
          </w:tcPr>
          <w:p w:rsidR="00CE5B02" w:rsidRPr="00CE5B02" w:rsidRDefault="00CE5B02" w:rsidP="00CE5B02">
            <w:pPr>
              <w:rPr>
                <w:rFonts w:ascii="Times New Roman" w:hAnsi="Times New Roman" w:cs="Times New Roman"/>
                <w:bCs/>
                <w:iCs/>
                <w:color w:val="auto"/>
              </w:rPr>
            </w:pPr>
            <w:r w:rsidRPr="00CE5B02">
              <w:rPr>
                <w:rFonts w:ascii="Times New Roman" w:hAnsi="Times New Roman" w:cs="Times New Roman"/>
                <w:bCs/>
                <w:iCs/>
                <w:color w:val="auto"/>
              </w:rPr>
              <w:t xml:space="preserve">Окружающий мир. Рабочие программы. Предметная линия учебников системы «Школа России». 1-4 классы: пособие для учителей общеобразовательных организаций. </w:t>
            </w:r>
          </w:p>
          <w:p w:rsidR="00CE5B02" w:rsidRPr="00CE5B02" w:rsidRDefault="00CE5B02" w:rsidP="00CE5B02">
            <w:pPr>
              <w:rPr>
                <w:rFonts w:ascii="Times New Roman" w:hAnsi="Times New Roman" w:cs="Times New Roman"/>
                <w:bCs/>
                <w:iCs/>
                <w:color w:val="auto"/>
              </w:rPr>
            </w:pPr>
            <w:r w:rsidRPr="00CE5B02">
              <w:rPr>
                <w:rFonts w:ascii="Times New Roman" w:hAnsi="Times New Roman" w:cs="Times New Roman"/>
                <w:color w:val="auto"/>
              </w:rPr>
              <w:t>Плешаков А. А.</w:t>
            </w:r>
          </w:p>
          <w:p w:rsidR="00CE5B02" w:rsidRPr="00CE5B02" w:rsidRDefault="00CE5B02" w:rsidP="00CE5B02">
            <w:pPr>
              <w:pStyle w:val="3f"/>
              <w:shd w:val="clear" w:color="auto" w:fill="auto"/>
              <w:spacing w:line="240" w:lineRule="auto"/>
              <w:rPr>
                <w:sz w:val="22"/>
                <w:szCs w:val="22"/>
              </w:rPr>
            </w:pPr>
            <w:r w:rsidRPr="00CE5B02">
              <w:rPr>
                <w:bCs/>
                <w:iCs/>
                <w:sz w:val="22"/>
                <w:szCs w:val="22"/>
              </w:rPr>
              <w:t>М.: Просвещение, 2014.</w:t>
            </w:r>
          </w:p>
        </w:tc>
        <w:tc>
          <w:tcPr>
            <w:tcW w:w="2785" w:type="dxa"/>
          </w:tcPr>
          <w:p w:rsidR="00CE5B02" w:rsidRPr="00CE5B02" w:rsidRDefault="00CE5B02" w:rsidP="00CE5B02">
            <w:pPr>
              <w:pStyle w:val="2"/>
              <w:shd w:val="clear" w:color="auto" w:fill="FFFFFF"/>
              <w:spacing w:before="0"/>
              <w:outlineLvl w:val="1"/>
              <w:rPr>
                <w:rFonts w:ascii="Times New Roman" w:hAnsi="Times New Roman"/>
                <w:b w:val="0"/>
                <w:i w:val="0"/>
                <w:color w:val="auto"/>
                <w:sz w:val="22"/>
                <w:szCs w:val="22"/>
              </w:rPr>
            </w:pPr>
            <w:r w:rsidRPr="00CE5B02">
              <w:rPr>
                <w:rFonts w:ascii="Times New Roman" w:hAnsi="Times New Roman"/>
                <w:b w:val="0"/>
                <w:bCs w:val="0"/>
                <w:i w:val="0"/>
                <w:color w:val="auto"/>
                <w:sz w:val="22"/>
                <w:szCs w:val="22"/>
              </w:rPr>
              <w:t>Глаголева Ю. И., Илюшин Л. С., Галактионова Т. Г. и др. Окружающий мир. Поурочные разработки. Технологические карты уроков. 4 класс.</w:t>
            </w:r>
            <w:r w:rsidRPr="00CE5B02">
              <w:rPr>
                <w:rFonts w:ascii="Times New Roman" w:hAnsi="Times New Roman"/>
                <w:b w:val="0"/>
                <w:i w:val="0"/>
                <w:color w:val="auto"/>
                <w:sz w:val="22"/>
                <w:szCs w:val="22"/>
              </w:rPr>
              <w:t xml:space="preserve"> - М.: Просвещение, 2018.</w:t>
            </w:r>
          </w:p>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Плешаков А. А., Крючкова Е.А., Соловьёва А. Е. Окружающий мир. Методические рекомендации. 4 класс. - М.: Просвещение, 2018</w:t>
            </w:r>
          </w:p>
        </w:tc>
        <w:tc>
          <w:tcPr>
            <w:tcW w:w="2231" w:type="dxa"/>
          </w:tcPr>
          <w:p w:rsidR="00CE5B02" w:rsidRPr="00CE5B02" w:rsidRDefault="00CE5B02" w:rsidP="00CE5B02">
            <w:pPr>
              <w:pStyle w:val="2"/>
              <w:shd w:val="clear" w:color="auto" w:fill="FFFFFF"/>
              <w:spacing w:before="0"/>
              <w:outlineLvl w:val="1"/>
              <w:rPr>
                <w:rFonts w:ascii="Times New Roman" w:hAnsi="Times New Roman"/>
                <w:b w:val="0"/>
                <w:i w:val="0"/>
                <w:color w:val="auto"/>
                <w:sz w:val="22"/>
                <w:szCs w:val="22"/>
              </w:rPr>
            </w:pPr>
            <w:r w:rsidRPr="00CE5B02">
              <w:rPr>
                <w:rFonts w:ascii="Times New Roman" w:hAnsi="Times New Roman"/>
                <w:b w:val="0"/>
                <w:i w:val="0"/>
                <w:color w:val="auto"/>
                <w:sz w:val="22"/>
                <w:szCs w:val="22"/>
              </w:rPr>
              <w:t>Плешаков А. А., Крючкова Е.А.,Плешаков С. А. Окружающий мир. Проверочные работы. 4 класс. - М.: Просвещение, 2017.</w:t>
            </w:r>
          </w:p>
          <w:p w:rsidR="00CE5B02" w:rsidRPr="00CE5B02" w:rsidRDefault="00CE5B02" w:rsidP="00CE5B02">
            <w:pPr>
              <w:rPr>
                <w:rFonts w:ascii="Times New Roman" w:eastAsia="Calibri" w:hAnsi="Times New Roman" w:cs="Times New Roman"/>
                <w:color w:val="auto"/>
                <w:lang w:eastAsia="ru-RU"/>
              </w:rPr>
            </w:pPr>
            <w:r w:rsidRPr="00CE5B02">
              <w:rPr>
                <w:rFonts w:ascii="Times New Roman" w:hAnsi="Times New Roman" w:cs="Times New Roman"/>
                <w:color w:val="auto"/>
              </w:rPr>
              <w:t>Плешаков А. А., Гара Н. Н., Назарова З. Д. Окружающий мир. Тесты. 4 класс. - М.: Просвещение, 2017.</w:t>
            </w:r>
          </w:p>
        </w:tc>
        <w:tc>
          <w:tcPr>
            <w:tcW w:w="2964" w:type="dxa"/>
          </w:tcPr>
          <w:p w:rsidR="00CE5B02" w:rsidRPr="00CE5B02" w:rsidRDefault="00CE5B02" w:rsidP="00CE5B02">
            <w:pPr>
              <w:pStyle w:val="af1"/>
              <w:spacing w:line="240" w:lineRule="auto"/>
              <w:ind w:left="0"/>
              <w:rPr>
                <w:sz w:val="22"/>
                <w:szCs w:val="22"/>
              </w:rPr>
            </w:pPr>
            <w:r w:rsidRPr="00CE5B02">
              <w:rPr>
                <w:sz w:val="22"/>
                <w:szCs w:val="22"/>
              </w:rPr>
              <w:t xml:space="preserve">Плешаков А.А., Крючкова Е.А. Окружающий мир. Учебник для 4 класса в 2 частях. - М.: Просвещение, 2018. </w:t>
            </w:r>
          </w:p>
          <w:p w:rsidR="00CE5B02" w:rsidRPr="00CE5B02" w:rsidRDefault="00CE5B02" w:rsidP="00CE5B02">
            <w:pPr>
              <w:pStyle w:val="af1"/>
              <w:spacing w:line="240" w:lineRule="auto"/>
              <w:ind w:left="0"/>
              <w:rPr>
                <w:sz w:val="22"/>
                <w:szCs w:val="22"/>
              </w:rPr>
            </w:pPr>
            <w:r w:rsidRPr="00CE5B02">
              <w:rPr>
                <w:sz w:val="22"/>
                <w:szCs w:val="22"/>
              </w:rPr>
              <w:t>(2 часть)</w:t>
            </w:r>
          </w:p>
          <w:p w:rsidR="00CE5B02" w:rsidRPr="00CE5B02" w:rsidRDefault="00CE5B02" w:rsidP="00CE5B02">
            <w:pPr>
              <w:pStyle w:val="af1"/>
              <w:spacing w:line="240" w:lineRule="auto"/>
              <w:ind w:left="0"/>
              <w:rPr>
                <w:sz w:val="22"/>
                <w:szCs w:val="22"/>
              </w:rPr>
            </w:pPr>
            <w:r w:rsidRPr="00CE5B02">
              <w:rPr>
                <w:sz w:val="22"/>
                <w:szCs w:val="22"/>
              </w:rPr>
              <w:t xml:space="preserve">Плешаков А.А., Крючкова Е.А. Окружающий мир. Рабочая тетрадь для 4 класса в 2 частях. - М.: Просвещение, 2018. </w:t>
            </w:r>
          </w:p>
          <w:p w:rsidR="00CE5B02" w:rsidRPr="00CE5B02" w:rsidRDefault="00CE5B02" w:rsidP="00CE5B02">
            <w:pPr>
              <w:rPr>
                <w:rFonts w:ascii="Times New Roman" w:hAnsi="Times New Roman" w:cs="Times New Roman"/>
                <w:color w:val="auto"/>
              </w:rPr>
            </w:pP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Окружающий мир</w:t>
            </w:r>
          </w:p>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(Природоведение)</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lang w:eastAsia="ru-RU"/>
              </w:rPr>
            </w:pPr>
            <w:r w:rsidRPr="00CE5B02">
              <w:rPr>
                <w:sz w:val="22"/>
                <w:szCs w:val="22"/>
                <w:lang w:eastAsia="ru-RU"/>
              </w:rPr>
              <w:t>Программы специальных (коррекционных) образовательных учреждений VIII вида. 5-9 классы. Авторы программы: А.К.Аксенова, А.П.Антропов и др. Под редакцией И.М. Бгажноковой. 5-изд., Москва «Просвещение», 2013 г</w:t>
            </w:r>
          </w:p>
          <w:p w:rsidR="00CE5B02" w:rsidRPr="00CE5B02" w:rsidRDefault="00CE5B02" w:rsidP="00CE5B02">
            <w:pPr>
              <w:pStyle w:val="3f"/>
              <w:shd w:val="clear" w:color="auto" w:fill="auto"/>
              <w:spacing w:line="240" w:lineRule="auto"/>
              <w:rPr>
                <w:sz w:val="22"/>
                <w:szCs w:val="22"/>
              </w:rPr>
            </w:pPr>
          </w:p>
        </w:tc>
        <w:tc>
          <w:tcPr>
            <w:tcW w:w="2785" w:type="dxa"/>
          </w:tcPr>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Природоведение 5 класс: учебник для общеобразовательной организаций, реализующих адаптированные основные общеобразовательные программы / Т.М. Лифанова, Е. Н. Соломина. – М.: Просвещение, 2018.</w:t>
            </w:r>
          </w:p>
        </w:tc>
      </w:tr>
      <w:tr w:rsidR="00CE5B02" w:rsidRPr="00CE5B02" w:rsidTr="00CE5B02">
        <w:trPr>
          <w:trHeight w:val="1200"/>
        </w:trPr>
        <w:tc>
          <w:tcPr>
            <w:tcW w:w="519" w:type="dxa"/>
          </w:tcPr>
          <w:p w:rsidR="00CE5B02" w:rsidRPr="00CE5B02" w:rsidRDefault="00CE5B02" w:rsidP="00CE5B02">
            <w:pPr>
              <w:rPr>
                <w:rFonts w:ascii="Times New Roman" w:hAnsi="Times New Roman" w:cs="Times New Roman"/>
                <w:color w:val="auto"/>
              </w:rPr>
            </w:pPr>
          </w:p>
        </w:tc>
        <w:tc>
          <w:tcPr>
            <w:tcW w:w="1744" w:type="dxa"/>
          </w:tcPr>
          <w:p w:rsidR="00CE5B02" w:rsidRPr="00CE5B02" w:rsidRDefault="00CE5B02" w:rsidP="00CE5B02">
            <w:pPr>
              <w:tabs>
                <w:tab w:val="left" w:pos="210"/>
              </w:tabs>
              <w:rPr>
                <w:rFonts w:ascii="Times New Roman" w:hAnsi="Times New Roman" w:cs="Times New Roman"/>
                <w:color w:val="auto"/>
              </w:rPr>
            </w:pPr>
            <w:r w:rsidRPr="00CE5B02">
              <w:rPr>
                <w:rFonts w:ascii="Times New Roman" w:hAnsi="Times New Roman" w:cs="Times New Roman"/>
                <w:color w:val="auto"/>
              </w:rPr>
              <w:t>Изобразительное искусство</w:t>
            </w:r>
          </w:p>
        </w:tc>
        <w:tc>
          <w:tcPr>
            <w:tcW w:w="1459" w:type="dxa"/>
          </w:tcPr>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5 класс</w:t>
            </w:r>
          </w:p>
          <w:p w:rsidR="00CE5B02" w:rsidRPr="00CE5B02" w:rsidRDefault="00CE5B02" w:rsidP="00CE5B02">
            <w:pPr>
              <w:jc w:val="center"/>
              <w:rPr>
                <w:rFonts w:ascii="Times New Roman" w:hAnsi="Times New Roman" w:cs="Times New Roman"/>
                <w:color w:val="auto"/>
              </w:rPr>
            </w:pPr>
            <w:r w:rsidRPr="00CE5B02">
              <w:rPr>
                <w:rFonts w:ascii="Times New Roman" w:hAnsi="Times New Roman" w:cs="Times New Roman"/>
                <w:color w:val="auto"/>
              </w:rPr>
              <w:t>(вариант 2.3)</w:t>
            </w:r>
          </w:p>
          <w:p w:rsidR="00CE5B02" w:rsidRPr="00CE5B02" w:rsidRDefault="00CE5B02" w:rsidP="00CE5B02">
            <w:pPr>
              <w:jc w:val="center"/>
              <w:rPr>
                <w:rFonts w:ascii="Times New Roman" w:hAnsi="Times New Roman" w:cs="Times New Roman"/>
                <w:color w:val="auto"/>
              </w:rPr>
            </w:pPr>
          </w:p>
        </w:tc>
        <w:tc>
          <w:tcPr>
            <w:tcW w:w="2858" w:type="dxa"/>
          </w:tcPr>
          <w:p w:rsidR="00CE5B02" w:rsidRPr="00CE5B02" w:rsidRDefault="00CE5B02" w:rsidP="00CE5B02">
            <w:pPr>
              <w:pStyle w:val="3f"/>
              <w:shd w:val="clear" w:color="auto" w:fill="auto"/>
              <w:spacing w:line="240" w:lineRule="auto"/>
              <w:rPr>
                <w:sz w:val="22"/>
                <w:szCs w:val="22"/>
              </w:rPr>
            </w:pPr>
          </w:p>
        </w:tc>
        <w:tc>
          <w:tcPr>
            <w:tcW w:w="2785" w:type="dxa"/>
          </w:tcPr>
          <w:p w:rsidR="00CE5B02" w:rsidRPr="00CE5B02" w:rsidRDefault="00CE5B02" w:rsidP="00CE5B02">
            <w:pPr>
              <w:rPr>
                <w:rFonts w:ascii="Times New Roman" w:hAnsi="Times New Roman" w:cs="Times New Roman"/>
                <w:color w:val="auto"/>
              </w:rPr>
            </w:pPr>
          </w:p>
        </w:tc>
        <w:tc>
          <w:tcPr>
            <w:tcW w:w="2231" w:type="dxa"/>
          </w:tcPr>
          <w:p w:rsidR="00CE5B02" w:rsidRPr="00CE5B02" w:rsidRDefault="00CE5B02" w:rsidP="00CE5B02">
            <w:pPr>
              <w:rPr>
                <w:rFonts w:ascii="Times New Roman" w:eastAsia="Calibri" w:hAnsi="Times New Roman" w:cs="Times New Roman"/>
                <w:color w:val="auto"/>
                <w:lang w:eastAsia="ru-RU"/>
              </w:rPr>
            </w:pPr>
          </w:p>
        </w:tc>
        <w:tc>
          <w:tcPr>
            <w:tcW w:w="2964" w:type="dxa"/>
          </w:tcPr>
          <w:p w:rsidR="00CE5B02" w:rsidRPr="00CE5B02" w:rsidRDefault="00CE5B02" w:rsidP="00CE5B02">
            <w:pPr>
              <w:rPr>
                <w:rFonts w:ascii="Times New Roman" w:hAnsi="Times New Roman" w:cs="Times New Roman"/>
                <w:color w:val="auto"/>
              </w:rPr>
            </w:pPr>
            <w:r w:rsidRPr="00CE5B02">
              <w:rPr>
                <w:rFonts w:ascii="Times New Roman" w:hAnsi="Times New Roman" w:cs="Times New Roman"/>
                <w:color w:val="auto"/>
              </w:rPr>
              <w:t>Изобразительное искусство. Декоративно-прикладное искусство в жизни человека. 5 класс: учебник для общеобразовательных организаций / Н.А. Горяева, О.В. Островская; под редакцией Б.М. Неменского. – 9-е изд. – М.: Просвещение, 2018</w:t>
            </w:r>
          </w:p>
        </w:tc>
      </w:tr>
    </w:tbl>
    <w:p w:rsidR="00B55779" w:rsidRDefault="00B55779" w:rsidP="00B55779">
      <w:pPr>
        <w:spacing w:after="0" w:line="240" w:lineRule="auto"/>
        <w:ind w:firstLine="709"/>
        <w:jc w:val="both"/>
        <w:rPr>
          <w:rFonts w:ascii="Times New Roman" w:hAnsi="Times New Roman" w:cs="Times New Roman"/>
          <w:sz w:val="24"/>
          <w:szCs w:val="24"/>
        </w:rPr>
        <w:sectPr w:rsidR="00B55779" w:rsidSect="00EA77D0">
          <w:pgSz w:w="16838" w:h="11906" w:orient="landscape"/>
          <w:pgMar w:top="851" w:right="536" w:bottom="851" w:left="851" w:header="567" w:footer="0" w:gutter="0"/>
          <w:cols w:space="708"/>
          <w:titlePg/>
          <w:docGrid w:linePitch="360"/>
        </w:sectPr>
      </w:pPr>
    </w:p>
    <w:p w:rsidR="00B55779" w:rsidRPr="00735A8E"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При реализации АООП НОО слабослышащих и позднооглохших используются различные образовательные технологии, в том числе </w:t>
      </w:r>
      <w:r>
        <w:rPr>
          <w:rFonts w:ascii="Times New Roman" w:hAnsi="Times New Roman" w:cs="Times New Roman"/>
          <w:sz w:val="24"/>
          <w:szCs w:val="24"/>
        </w:rPr>
        <w:t xml:space="preserve">могут быть использованы </w:t>
      </w:r>
      <w:r w:rsidRPr="00117E75">
        <w:rPr>
          <w:rFonts w:ascii="Times New Roman" w:hAnsi="Times New Roman" w:cs="Times New Roman"/>
          <w:sz w:val="24"/>
          <w:szCs w:val="24"/>
        </w:rPr>
        <w:t>дистанционные образовательные технологии, электронное обучение</w:t>
      </w:r>
      <w:r>
        <w:rPr>
          <w:rFonts w:ascii="Times New Roman" w:hAnsi="Times New Roman" w:cs="Times New Roman"/>
          <w:sz w:val="24"/>
          <w:szCs w:val="24"/>
        </w:rPr>
        <w:t xml:space="preserve"> (</w:t>
      </w:r>
      <w:r w:rsidRPr="00735A8E">
        <w:rPr>
          <w:rFonts w:ascii="Times New Roman" w:hAnsi="Times New Roman" w:cs="Times New Roman"/>
          <w:sz w:val="24"/>
          <w:szCs w:val="24"/>
        </w:rPr>
        <w:t xml:space="preserve">Часть 2 статьи 13 Федерального закона от 29 декабря </w:t>
      </w:r>
      <w:smartTag w:uri="urn:schemas-microsoft-com:office:smarttags" w:element="metricconverter">
        <w:smartTagPr>
          <w:attr w:name="ProductID" w:val="2012 г"/>
        </w:smartTagPr>
        <w:r w:rsidRPr="00735A8E">
          <w:rPr>
            <w:rFonts w:ascii="Times New Roman" w:hAnsi="Times New Roman" w:cs="Times New Roman"/>
            <w:sz w:val="24"/>
            <w:szCs w:val="24"/>
          </w:rPr>
          <w:t>2012 г</w:t>
        </w:r>
      </w:smartTag>
      <w:r w:rsidRPr="00735A8E">
        <w:rPr>
          <w:rFonts w:ascii="Times New Roman" w:hAnsi="Times New Roman" w:cs="Times New Roman"/>
          <w:sz w:val="24"/>
          <w:szCs w:val="24"/>
        </w:rPr>
        <w:t>. № 273-ФЗ “Об образовании в Российской Федерации” (Собрание законодательства Российской Федерации, 2012, № 53, ст. 7598; 2013, № 19, ст. 2326)</w:t>
      </w:r>
      <w:r>
        <w:rPr>
          <w:rFonts w:ascii="Times New Roman" w:hAnsi="Times New Roman" w:cs="Times New Roman"/>
          <w:sz w:val="24"/>
          <w:szCs w:val="24"/>
        </w:rPr>
        <w:t>.</w:t>
      </w:r>
    </w:p>
    <w:p w:rsidR="00B55779" w:rsidRPr="00117E75" w:rsidRDefault="00B55779" w:rsidP="00B55779">
      <w:pPr>
        <w:spacing w:after="0" w:line="240" w:lineRule="auto"/>
        <w:ind w:firstLine="709"/>
        <w:jc w:val="both"/>
        <w:rPr>
          <w:rFonts w:ascii="Times New Roman" w:hAnsi="Times New Roman" w:cs="Times New Roman"/>
          <w:spacing w:val="2"/>
          <w:sz w:val="24"/>
          <w:szCs w:val="24"/>
        </w:rPr>
      </w:pPr>
      <w:r w:rsidRPr="00117E75">
        <w:rPr>
          <w:rFonts w:hAnsi="Times New Roman"/>
          <w:b/>
          <w:bCs/>
          <w:i/>
          <w:iCs/>
          <w:spacing w:val="2"/>
          <w:sz w:val="24"/>
          <w:szCs w:val="24"/>
        </w:rPr>
        <w:t>Информационно</w:t>
      </w:r>
      <w:r w:rsidRPr="00117E75">
        <w:rPr>
          <w:rFonts w:ascii="Times New Roman"/>
          <w:b/>
          <w:bCs/>
          <w:i/>
          <w:iCs/>
          <w:spacing w:val="2"/>
          <w:sz w:val="24"/>
          <w:szCs w:val="24"/>
        </w:rPr>
        <w:t>-</w:t>
      </w:r>
      <w:r w:rsidRPr="00117E75">
        <w:rPr>
          <w:rFonts w:hAnsi="Times New Roman"/>
          <w:b/>
          <w:bCs/>
          <w:i/>
          <w:iCs/>
          <w:spacing w:val="2"/>
          <w:sz w:val="24"/>
          <w:szCs w:val="24"/>
        </w:rPr>
        <w:t>образовательная</w:t>
      </w:r>
      <w:r w:rsidRPr="00117E75">
        <w:rPr>
          <w:rFonts w:hAnsi="Times New Roman"/>
          <w:b/>
          <w:bCs/>
          <w:i/>
          <w:iCs/>
          <w:spacing w:val="2"/>
          <w:sz w:val="24"/>
          <w:szCs w:val="24"/>
        </w:rPr>
        <w:t xml:space="preserve"> </w:t>
      </w:r>
      <w:r w:rsidRPr="00117E75">
        <w:rPr>
          <w:rFonts w:hAnsi="Times New Roman"/>
          <w:b/>
          <w:bCs/>
          <w:i/>
          <w:iCs/>
          <w:spacing w:val="2"/>
          <w:sz w:val="24"/>
          <w:szCs w:val="24"/>
        </w:rPr>
        <w:t>среда</w:t>
      </w:r>
      <w:r w:rsidRPr="00117E75">
        <w:rPr>
          <w:rFonts w:hAnsi="Times New Roman"/>
          <w:b/>
          <w:bCs/>
          <w:i/>
          <w:iCs/>
          <w:spacing w:val="2"/>
          <w:sz w:val="24"/>
          <w:szCs w:val="24"/>
        </w:rPr>
        <w:t xml:space="preserve"> </w:t>
      </w:r>
      <w:r w:rsidRPr="00117E75">
        <w:rPr>
          <w:rFonts w:hAnsi="Times New Roman"/>
          <w:b/>
          <w:bCs/>
          <w:i/>
          <w:iCs/>
          <w:spacing w:val="2"/>
          <w:sz w:val="24"/>
          <w:szCs w:val="24"/>
        </w:rPr>
        <w:t>образовательной</w:t>
      </w:r>
      <w:r w:rsidRPr="00117E75">
        <w:rPr>
          <w:rFonts w:hAnsi="Times New Roman"/>
          <w:b/>
          <w:bCs/>
          <w:i/>
          <w:iCs/>
          <w:spacing w:val="2"/>
          <w:sz w:val="24"/>
          <w:szCs w:val="24"/>
        </w:rPr>
        <w:t xml:space="preserve"> </w:t>
      </w:r>
      <w:r w:rsidRPr="00117E75">
        <w:rPr>
          <w:rFonts w:hAnsi="Times New Roman"/>
          <w:b/>
          <w:bCs/>
          <w:i/>
          <w:iCs/>
          <w:spacing w:val="2"/>
          <w:sz w:val="24"/>
          <w:szCs w:val="24"/>
        </w:rPr>
        <w:t>организации</w:t>
      </w:r>
      <w:r w:rsidRPr="00117E75">
        <w:rPr>
          <w:rFonts w:ascii="Times New Roman"/>
          <w:b/>
          <w:bCs/>
          <w:i/>
          <w:iCs/>
          <w:spacing w:val="2"/>
          <w:sz w:val="24"/>
          <w:szCs w:val="24"/>
        </w:rPr>
        <w:t>.</w:t>
      </w:r>
      <w:r w:rsidRPr="00117E75">
        <w:rPr>
          <w:rFonts w:hAnsi="Times New Roman"/>
          <w:spacing w:val="2"/>
          <w:sz w:val="24"/>
          <w:szCs w:val="24"/>
        </w:rPr>
        <w:t xml:space="preserve"> </w:t>
      </w:r>
      <w:r w:rsidRPr="00117E75">
        <w:rPr>
          <w:rFonts w:hAnsi="Times New Roman"/>
          <w:spacing w:val="2"/>
          <w:sz w:val="24"/>
          <w:szCs w:val="24"/>
        </w:rPr>
        <w:t>Информационно</w:t>
      </w:r>
      <w:r w:rsidRPr="00117E75">
        <w:rPr>
          <w:rFonts w:ascii="Times New Roman"/>
          <w:spacing w:val="2"/>
          <w:sz w:val="24"/>
          <w:szCs w:val="24"/>
        </w:rPr>
        <w:t>-</w:t>
      </w:r>
      <w:r w:rsidRPr="00117E75">
        <w:rPr>
          <w:rFonts w:hAnsi="Times New Roman"/>
          <w:spacing w:val="2"/>
          <w:sz w:val="24"/>
          <w:szCs w:val="24"/>
        </w:rPr>
        <w:t>образовательная</w:t>
      </w:r>
      <w:r w:rsidRPr="00117E75">
        <w:rPr>
          <w:rFonts w:hAnsi="Times New Roman"/>
          <w:spacing w:val="2"/>
          <w:sz w:val="24"/>
          <w:szCs w:val="24"/>
        </w:rPr>
        <w:t xml:space="preserve"> </w:t>
      </w:r>
      <w:r w:rsidRPr="00117E75">
        <w:rPr>
          <w:rFonts w:hAnsi="Times New Roman"/>
          <w:spacing w:val="2"/>
          <w:sz w:val="24"/>
          <w:szCs w:val="24"/>
        </w:rPr>
        <w:t>среда</w:t>
      </w:r>
      <w:r w:rsidRPr="00117E75">
        <w:rPr>
          <w:rFonts w:hAnsi="Times New Roman"/>
          <w:spacing w:val="2"/>
          <w:sz w:val="24"/>
          <w:szCs w:val="24"/>
        </w:rPr>
        <w:t xml:space="preserve"> </w:t>
      </w:r>
      <w:r w:rsidR="007F144F">
        <w:rPr>
          <w:rFonts w:ascii="Times New Roman" w:hAnsi="Times New Roman" w:cs="Times New Roman"/>
          <w:sz w:val="24"/>
          <w:szCs w:val="24"/>
        </w:rPr>
        <w:t>КГБОУ «Новоалтайская общеобразовательная школа-интернат»</w:t>
      </w:r>
      <w:r w:rsidRPr="00117E75">
        <w:rPr>
          <w:rFonts w:hAnsi="Times New Roman"/>
          <w:spacing w:val="2"/>
          <w:sz w:val="24"/>
          <w:szCs w:val="24"/>
        </w:rPr>
        <w:t xml:space="preserve"> </w:t>
      </w:r>
      <w:r w:rsidRPr="00117E75">
        <w:rPr>
          <w:rFonts w:hAnsi="Times New Roman"/>
          <w:spacing w:val="2"/>
          <w:sz w:val="24"/>
          <w:szCs w:val="24"/>
        </w:rPr>
        <w:t>включа</w:t>
      </w:r>
      <w:r>
        <w:rPr>
          <w:rFonts w:hAnsi="Times New Roman"/>
          <w:spacing w:val="2"/>
          <w:sz w:val="24"/>
          <w:szCs w:val="24"/>
        </w:rPr>
        <w:t>е</w:t>
      </w:r>
      <w:r w:rsidRPr="00117E75">
        <w:rPr>
          <w:rFonts w:hAnsi="Times New Roman"/>
          <w:spacing w:val="2"/>
          <w:sz w:val="24"/>
          <w:szCs w:val="24"/>
        </w:rPr>
        <w:t>т</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себя</w:t>
      </w:r>
      <w:r w:rsidRPr="00117E75">
        <w:rPr>
          <w:rFonts w:hAnsi="Times New Roman"/>
          <w:spacing w:val="2"/>
          <w:sz w:val="24"/>
          <w:szCs w:val="24"/>
        </w:rPr>
        <w:t xml:space="preserve"> </w:t>
      </w:r>
      <w:r w:rsidRPr="00117E75">
        <w:rPr>
          <w:rFonts w:hAnsi="Times New Roman"/>
          <w:spacing w:val="2"/>
          <w:sz w:val="24"/>
          <w:szCs w:val="24"/>
        </w:rPr>
        <w:t>совокупность</w:t>
      </w:r>
      <w:r w:rsidRPr="00117E75">
        <w:rPr>
          <w:rFonts w:hAnsi="Times New Roman"/>
          <w:spacing w:val="2"/>
          <w:sz w:val="24"/>
          <w:szCs w:val="24"/>
        </w:rPr>
        <w:t xml:space="preserve"> </w:t>
      </w:r>
      <w:r w:rsidRPr="00117E75">
        <w:rPr>
          <w:rFonts w:hAnsi="Times New Roman"/>
          <w:spacing w:val="2"/>
          <w:sz w:val="24"/>
          <w:szCs w:val="24"/>
        </w:rPr>
        <w:t>технологических</w:t>
      </w:r>
      <w:r w:rsidRPr="00117E75">
        <w:rPr>
          <w:rFonts w:hAnsi="Times New Roman"/>
          <w:spacing w:val="2"/>
          <w:sz w:val="24"/>
          <w:szCs w:val="24"/>
        </w:rPr>
        <w:t xml:space="preserve"> </w:t>
      </w:r>
      <w:r w:rsidRPr="00117E75">
        <w:rPr>
          <w:rFonts w:hAnsi="Times New Roman"/>
          <w:spacing w:val="2"/>
          <w:sz w:val="24"/>
          <w:szCs w:val="24"/>
        </w:rPr>
        <w:t>средств</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компьютеры</w:t>
      </w:r>
      <w:r w:rsidRPr="00117E75">
        <w:rPr>
          <w:rFonts w:ascii="Times New Roman"/>
          <w:spacing w:val="2"/>
          <w:sz w:val="24"/>
          <w:szCs w:val="24"/>
        </w:rPr>
        <w:t xml:space="preserve">, </w:t>
      </w:r>
      <w:r w:rsidRPr="00117E75">
        <w:rPr>
          <w:rFonts w:hAnsi="Times New Roman"/>
          <w:spacing w:val="2"/>
          <w:sz w:val="24"/>
          <w:szCs w:val="24"/>
        </w:rPr>
        <w:t>базы</w:t>
      </w:r>
      <w:r w:rsidRPr="00117E75">
        <w:rPr>
          <w:rFonts w:hAnsi="Times New Roman"/>
          <w:spacing w:val="2"/>
          <w:sz w:val="24"/>
          <w:szCs w:val="24"/>
        </w:rPr>
        <w:t xml:space="preserve"> </w:t>
      </w:r>
      <w:r w:rsidRPr="00117E75">
        <w:rPr>
          <w:rFonts w:hAnsi="Times New Roman"/>
          <w:spacing w:val="2"/>
          <w:sz w:val="24"/>
          <w:szCs w:val="24"/>
        </w:rPr>
        <w:t>данных</w:t>
      </w:r>
      <w:r w:rsidRPr="00117E75">
        <w:rPr>
          <w:rFonts w:ascii="Times New Roman"/>
          <w:spacing w:val="2"/>
          <w:sz w:val="24"/>
          <w:szCs w:val="24"/>
        </w:rPr>
        <w:t xml:space="preserve">, </w:t>
      </w:r>
      <w:r w:rsidRPr="00117E75">
        <w:rPr>
          <w:rFonts w:hAnsi="Times New Roman"/>
          <w:spacing w:val="2"/>
          <w:sz w:val="24"/>
          <w:szCs w:val="24"/>
        </w:rPr>
        <w:t>коммуникационные</w:t>
      </w:r>
      <w:r w:rsidRPr="00117E75">
        <w:rPr>
          <w:rFonts w:hAnsi="Times New Roman"/>
          <w:spacing w:val="2"/>
          <w:sz w:val="24"/>
          <w:szCs w:val="24"/>
        </w:rPr>
        <w:t xml:space="preserve"> </w:t>
      </w:r>
      <w:r w:rsidRPr="00117E75">
        <w:rPr>
          <w:rFonts w:hAnsi="Times New Roman"/>
          <w:spacing w:val="2"/>
          <w:sz w:val="24"/>
          <w:szCs w:val="24"/>
        </w:rPr>
        <w:t>каналы</w:t>
      </w:r>
      <w:r w:rsidRPr="00117E75">
        <w:rPr>
          <w:rFonts w:ascii="Times New Roman"/>
          <w:spacing w:val="2"/>
          <w:sz w:val="24"/>
          <w:szCs w:val="24"/>
        </w:rPr>
        <w:t xml:space="preserve">, </w:t>
      </w:r>
      <w:r w:rsidRPr="00117E75">
        <w:rPr>
          <w:rFonts w:hAnsi="Times New Roman"/>
          <w:spacing w:val="2"/>
          <w:sz w:val="24"/>
          <w:szCs w:val="24"/>
        </w:rPr>
        <w:t>программные</w:t>
      </w:r>
      <w:r w:rsidRPr="00117E75">
        <w:rPr>
          <w:rFonts w:hAnsi="Times New Roman"/>
          <w:spacing w:val="2"/>
          <w:sz w:val="24"/>
          <w:szCs w:val="24"/>
        </w:rPr>
        <w:t xml:space="preserve"> </w:t>
      </w:r>
      <w:r w:rsidRPr="00117E75">
        <w:rPr>
          <w:rFonts w:hAnsi="Times New Roman"/>
          <w:spacing w:val="2"/>
          <w:sz w:val="24"/>
          <w:szCs w:val="24"/>
        </w:rPr>
        <w:t>продукты</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др</w:t>
      </w:r>
      <w:r w:rsidRPr="00117E75">
        <w:rPr>
          <w:rFonts w:ascii="Times New Roman"/>
          <w:spacing w:val="2"/>
          <w:sz w:val="24"/>
          <w:szCs w:val="24"/>
        </w:rPr>
        <w:t xml:space="preserve">.), </w:t>
      </w:r>
      <w:r w:rsidRPr="00117E75">
        <w:rPr>
          <w:rFonts w:hAnsi="Times New Roman"/>
          <w:spacing w:val="2"/>
          <w:sz w:val="24"/>
          <w:szCs w:val="24"/>
        </w:rPr>
        <w:t>культурные</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организационные</w:t>
      </w:r>
      <w:r w:rsidRPr="00117E75">
        <w:rPr>
          <w:rFonts w:hAnsi="Times New Roman"/>
          <w:spacing w:val="2"/>
          <w:sz w:val="24"/>
          <w:szCs w:val="24"/>
        </w:rPr>
        <w:t xml:space="preserve"> </w:t>
      </w:r>
      <w:r w:rsidRPr="00117E75">
        <w:rPr>
          <w:rFonts w:hAnsi="Times New Roman"/>
          <w:spacing w:val="2"/>
          <w:sz w:val="24"/>
          <w:szCs w:val="24"/>
        </w:rPr>
        <w:t>формы</w:t>
      </w:r>
      <w:r w:rsidRPr="00117E75">
        <w:rPr>
          <w:rFonts w:hAnsi="Times New Roman"/>
          <w:spacing w:val="2"/>
          <w:sz w:val="24"/>
          <w:szCs w:val="24"/>
        </w:rPr>
        <w:t xml:space="preserve"> </w:t>
      </w:r>
      <w:r w:rsidRPr="00117E75">
        <w:rPr>
          <w:rFonts w:hAnsi="Times New Roman"/>
          <w:spacing w:val="2"/>
          <w:sz w:val="24"/>
          <w:szCs w:val="24"/>
        </w:rPr>
        <w:t>информационного</w:t>
      </w:r>
      <w:r w:rsidRPr="00117E75">
        <w:rPr>
          <w:rFonts w:hAnsi="Times New Roman"/>
          <w:spacing w:val="2"/>
          <w:sz w:val="24"/>
          <w:szCs w:val="24"/>
        </w:rPr>
        <w:t xml:space="preserve"> </w:t>
      </w:r>
      <w:r w:rsidRPr="00117E75">
        <w:rPr>
          <w:rFonts w:hAnsi="Times New Roman"/>
          <w:spacing w:val="2"/>
          <w:sz w:val="24"/>
          <w:szCs w:val="24"/>
        </w:rPr>
        <w:t>взаимодействия</w:t>
      </w:r>
      <w:r w:rsidRPr="00117E75">
        <w:rPr>
          <w:rFonts w:ascii="Times New Roman"/>
          <w:spacing w:val="2"/>
          <w:sz w:val="24"/>
          <w:szCs w:val="24"/>
        </w:rPr>
        <w:t xml:space="preserve">, </w:t>
      </w:r>
      <w:r w:rsidRPr="00117E75">
        <w:rPr>
          <w:rFonts w:hAnsi="Times New Roman"/>
          <w:spacing w:val="2"/>
          <w:sz w:val="24"/>
          <w:szCs w:val="24"/>
        </w:rPr>
        <w:t>компетентность</w:t>
      </w:r>
      <w:r w:rsidRPr="00117E75">
        <w:rPr>
          <w:rFonts w:hAnsi="Times New Roman"/>
          <w:spacing w:val="2"/>
          <w:sz w:val="24"/>
          <w:szCs w:val="24"/>
        </w:rPr>
        <w:t xml:space="preserve"> </w:t>
      </w:r>
      <w:r w:rsidRPr="00117E75">
        <w:rPr>
          <w:rFonts w:hAnsi="Times New Roman"/>
          <w:spacing w:val="2"/>
          <w:sz w:val="24"/>
          <w:szCs w:val="24"/>
        </w:rPr>
        <w:t>участников</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решении</w:t>
      </w:r>
      <w:r w:rsidRPr="00117E75">
        <w:rPr>
          <w:rFonts w:hAnsi="Times New Roman"/>
          <w:spacing w:val="2"/>
          <w:sz w:val="24"/>
          <w:szCs w:val="24"/>
        </w:rPr>
        <w:t xml:space="preserve"> </w:t>
      </w:r>
      <w:r w:rsidRPr="00117E75">
        <w:rPr>
          <w:rFonts w:hAnsi="Times New Roman"/>
          <w:spacing w:val="2"/>
          <w:sz w:val="24"/>
          <w:szCs w:val="24"/>
        </w:rPr>
        <w:t>учебно</w:t>
      </w:r>
      <w:r w:rsidRPr="00117E75">
        <w:rPr>
          <w:rFonts w:ascii="Times New Roman"/>
          <w:spacing w:val="2"/>
          <w:sz w:val="24"/>
          <w:szCs w:val="24"/>
        </w:rPr>
        <w:t>-</w:t>
      </w:r>
      <w:r w:rsidRPr="00117E75">
        <w:rPr>
          <w:rFonts w:hAnsi="Times New Roman"/>
          <w:spacing w:val="2"/>
          <w:sz w:val="24"/>
          <w:szCs w:val="24"/>
        </w:rPr>
        <w:t>познавательных</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профессиональных</w:t>
      </w:r>
      <w:r w:rsidRPr="00117E75">
        <w:rPr>
          <w:rFonts w:hAnsi="Times New Roman"/>
          <w:spacing w:val="2"/>
          <w:sz w:val="24"/>
          <w:szCs w:val="24"/>
        </w:rPr>
        <w:t xml:space="preserve"> </w:t>
      </w:r>
      <w:r w:rsidRPr="00117E75">
        <w:rPr>
          <w:rFonts w:hAnsi="Times New Roman"/>
          <w:spacing w:val="2"/>
          <w:sz w:val="24"/>
          <w:szCs w:val="24"/>
        </w:rPr>
        <w:t>задач</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применением</w:t>
      </w:r>
      <w:r w:rsidRPr="00117E75">
        <w:rPr>
          <w:rFonts w:hAnsi="Times New Roman"/>
          <w:spacing w:val="2"/>
          <w:sz w:val="24"/>
          <w:szCs w:val="24"/>
        </w:rPr>
        <w:t xml:space="preserve"> </w:t>
      </w:r>
      <w:r w:rsidRPr="00117E75">
        <w:rPr>
          <w:rFonts w:hAnsi="Times New Roman"/>
          <w:spacing w:val="2"/>
          <w:sz w:val="24"/>
          <w:szCs w:val="24"/>
        </w:rPr>
        <w:t>информационно</w:t>
      </w:r>
      <w:r w:rsidRPr="00117E75">
        <w:rPr>
          <w:rFonts w:ascii="Times New Roman"/>
          <w:spacing w:val="2"/>
          <w:sz w:val="24"/>
          <w:szCs w:val="24"/>
        </w:rPr>
        <w:t>-</w:t>
      </w:r>
      <w:r w:rsidRPr="00117E75">
        <w:rPr>
          <w:rFonts w:hAnsi="Times New Roman"/>
          <w:spacing w:val="2"/>
          <w:sz w:val="24"/>
          <w:szCs w:val="24"/>
        </w:rPr>
        <w:t>коммуникационных</w:t>
      </w:r>
      <w:r w:rsidRPr="00117E75">
        <w:rPr>
          <w:rFonts w:hAnsi="Times New Roman"/>
          <w:spacing w:val="2"/>
          <w:sz w:val="24"/>
          <w:szCs w:val="24"/>
        </w:rPr>
        <w:t xml:space="preserve"> </w:t>
      </w:r>
      <w:r w:rsidRPr="00117E75">
        <w:rPr>
          <w:rFonts w:hAnsi="Times New Roman"/>
          <w:spacing w:val="2"/>
          <w:sz w:val="24"/>
          <w:szCs w:val="24"/>
        </w:rPr>
        <w:t>технологий</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ИКТ</w:t>
      </w:r>
      <w:r w:rsidRPr="00117E75">
        <w:rPr>
          <w:rFonts w:ascii="Times New Roman"/>
          <w:spacing w:val="2"/>
          <w:sz w:val="24"/>
          <w:szCs w:val="24"/>
        </w:rPr>
        <w:t xml:space="preserve">), </w:t>
      </w:r>
      <w:r w:rsidRPr="00117E75">
        <w:rPr>
          <w:rFonts w:hAnsi="Times New Roman"/>
          <w:spacing w:val="2"/>
          <w:sz w:val="24"/>
          <w:szCs w:val="24"/>
        </w:rPr>
        <w:t>а</w:t>
      </w:r>
      <w:r w:rsidRPr="00117E75">
        <w:rPr>
          <w:rFonts w:hAnsi="Times New Roman"/>
          <w:spacing w:val="2"/>
          <w:sz w:val="24"/>
          <w:szCs w:val="24"/>
        </w:rPr>
        <w:t xml:space="preserve"> </w:t>
      </w:r>
      <w:r w:rsidRPr="00117E75">
        <w:rPr>
          <w:rFonts w:hAnsi="Times New Roman"/>
          <w:spacing w:val="2"/>
          <w:sz w:val="24"/>
          <w:szCs w:val="24"/>
        </w:rPr>
        <w:t>также</w:t>
      </w:r>
      <w:r w:rsidRPr="00117E75">
        <w:rPr>
          <w:rFonts w:hAnsi="Times New Roman"/>
          <w:spacing w:val="2"/>
          <w:sz w:val="24"/>
          <w:szCs w:val="24"/>
        </w:rPr>
        <w:t xml:space="preserve"> </w:t>
      </w:r>
      <w:r w:rsidRPr="00117E75">
        <w:rPr>
          <w:rFonts w:hAnsi="Times New Roman"/>
          <w:spacing w:val="2"/>
          <w:sz w:val="24"/>
          <w:szCs w:val="24"/>
        </w:rPr>
        <w:t>наличие</w:t>
      </w:r>
      <w:r w:rsidRPr="00117E75">
        <w:rPr>
          <w:rFonts w:hAnsi="Times New Roman"/>
          <w:spacing w:val="2"/>
          <w:sz w:val="24"/>
          <w:szCs w:val="24"/>
        </w:rPr>
        <w:t xml:space="preserve"> </w:t>
      </w:r>
      <w:r w:rsidRPr="00117E75">
        <w:rPr>
          <w:rFonts w:hAnsi="Times New Roman"/>
          <w:spacing w:val="2"/>
          <w:sz w:val="24"/>
          <w:szCs w:val="24"/>
        </w:rPr>
        <w:t>служб</w:t>
      </w:r>
      <w:r w:rsidRPr="00117E75">
        <w:rPr>
          <w:rFonts w:hAnsi="Times New Roman"/>
          <w:spacing w:val="2"/>
          <w:sz w:val="24"/>
          <w:szCs w:val="24"/>
        </w:rPr>
        <w:t xml:space="preserve"> </w:t>
      </w:r>
      <w:r w:rsidRPr="00117E75">
        <w:rPr>
          <w:rFonts w:hAnsi="Times New Roman"/>
          <w:spacing w:val="2"/>
          <w:sz w:val="24"/>
          <w:szCs w:val="24"/>
        </w:rPr>
        <w:t>поддержки</w:t>
      </w:r>
      <w:r w:rsidRPr="00117E75">
        <w:rPr>
          <w:rFonts w:hAnsi="Times New Roman"/>
          <w:spacing w:val="2"/>
          <w:sz w:val="24"/>
          <w:szCs w:val="24"/>
        </w:rPr>
        <w:t xml:space="preserve"> </w:t>
      </w:r>
      <w:r w:rsidRPr="00117E75">
        <w:rPr>
          <w:rFonts w:hAnsi="Times New Roman"/>
          <w:spacing w:val="2"/>
          <w:sz w:val="24"/>
          <w:szCs w:val="24"/>
        </w:rPr>
        <w:t>применения</w:t>
      </w:r>
      <w:r w:rsidRPr="00117E75">
        <w:rPr>
          <w:rFonts w:hAnsi="Times New Roman"/>
          <w:spacing w:val="2"/>
          <w:sz w:val="24"/>
          <w:szCs w:val="24"/>
        </w:rPr>
        <w:t xml:space="preserve"> </w:t>
      </w:r>
      <w:r w:rsidRPr="00117E75">
        <w:rPr>
          <w:rFonts w:hAnsi="Times New Roman"/>
          <w:spacing w:val="2"/>
          <w:sz w:val="24"/>
          <w:szCs w:val="24"/>
        </w:rPr>
        <w:t>ИКТ</w:t>
      </w:r>
      <w:r w:rsidRPr="00117E75">
        <w:rPr>
          <w:rFonts w:ascii="Times New Roman"/>
          <w:spacing w:val="2"/>
          <w:sz w:val="24"/>
          <w:szCs w:val="24"/>
        </w:rPr>
        <w:t xml:space="preserve">. </w:t>
      </w:r>
    </w:p>
    <w:p w:rsidR="00B55779" w:rsidRPr="00117E75" w:rsidRDefault="00B55779" w:rsidP="00B55779">
      <w:pPr>
        <w:pStyle w:val="18TexstSPISOK1"/>
        <w:tabs>
          <w:tab w:val="clear" w:pos="640"/>
        </w:tabs>
        <w:spacing w:line="240" w:lineRule="auto"/>
        <w:ind w:left="0" w:firstLine="709"/>
        <w:rPr>
          <w:rFonts w:ascii="Times New Roman" w:hAnsi="Times New Roman" w:cs="Times New Roman"/>
          <w:spacing w:val="2"/>
          <w:sz w:val="24"/>
          <w:szCs w:val="24"/>
        </w:rPr>
      </w:pPr>
      <w:r>
        <w:rPr>
          <w:rFonts w:hAnsi="Times New Roman"/>
          <w:spacing w:val="2"/>
          <w:sz w:val="24"/>
          <w:szCs w:val="24"/>
        </w:rPr>
        <w:t>С</w:t>
      </w:r>
      <w:r w:rsidRPr="00117E75">
        <w:rPr>
          <w:rFonts w:hAnsi="Times New Roman"/>
          <w:spacing w:val="2"/>
          <w:sz w:val="24"/>
          <w:szCs w:val="24"/>
        </w:rPr>
        <w:t>озданы</w:t>
      </w:r>
      <w:r w:rsidRPr="00117E75">
        <w:rPr>
          <w:rFonts w:hAnsi="Times New Roman"/>
          <w:spacing w:val="2"/>
          <w:sz w:val="24"/>
          <w:szCs w:val="24"/>
        </w:rPr>
        <w:t xml:space="preserve"> </w:t>
      </w:r>
      <w:r w:rsidRPr="00117E75">
        <w:rPr>
          <w:rFonts w:hAnsi="Times New Roman"/>
          <w:spacing w:val="2"/>
          <w:sz w:val="24"/>
          <w:szCs w:val="24"/>
        </w:rPr>
        <w:t>условия</w:t>
      </w:r>
      <w:r w:rsidRPr="00117E75">
        <w:rPr>
          <w:rFonts w:hAnsi="Times New Roman"/>
          <w:spacing w:val="2"/>
          <w:sz w:val="24"/>
          <w:szCs w:val="24"/>
        </w:rPr>
        <w:t xml:space="preserve"> </w:t>
      </w:r>
      <w:r w:rsidRPr="00117E75">
        <w:rPr>
          <w:rFonts w:hAnsi="Times New Roman"/>
          <w:spacing w:val="2"/>
          <w:sz w:val="24"/>
          <w:szCs w:val="24"/>
        </w:rPr>
        <w:t>для</w:t>
      </w:r>
      <w:r w:rsidRPr="00117E75">
        <w:rPr>
          <w:rFonts w:hAnsi="Times New Roman"/>
          <w:spacing w:val="2"/>
          <w:sz w:val="24"/>
          <w:szCs w:val="24"/>
        </w:rPr>
        <w:t xml:space="preserve"> </w:t>
      </w:r>
      <w:r w:rsidRPr="00117E75">
        <w:rPr>
          <w:rFonts w:hAnsi="Times New Roman"/>
          <w:spacing w:val="2"/>
          <w:sz w:val="24"/>
          <w:szCs w:val="24"/>
        </w:rPr>
        <w:t>функционирования</w:t>
      </w:r>
      <w:r w:rsidRPr="00117E75">
        <w:rPr>
          <w:rFonts w:hAnsi="Times New Roman"/>
          <w:spacing w:val="2"/>
          <w:sz w:val="24"/>
          <w:szCs w:val="24"/>
        </w:rPr>
        <w:t xml:space="preserve"> </w:t>
      </w:r>
      <w:r w:rsidRPr="00117E75">
        <w:rPr>
          <w:rFonts w:hAnsi="Times New Roman"/>
          <w:spacing w:val="2"/>
          <w:sz w:val="24"/>
          <w:szCs w:val="24"/>
        </w:rPr>
        <w:t>современной</w:t>
      </w:r>
      <w:r w:rsidRPr="00117E75">
        <w:rPr>
          <w:rFonts w:hAnsi="Times New Roman"/>
          <w:spacing w:val="2"/>
          <w:sz w:val="24"/>
          <w:szCs w:val="24"/>
        </w:rPr>
        <w:t xml:space="preserve"> </w:t>
      </w:r>
      <w:r w:rsidRPr="00117E75">
        <w:rPr>
          <w:rFonts w:hAnsi="Times New Roman"/>
          <w:spacing w:val="2"/>
          <w:sz w:val="24"/>
          <w:szCs w:val="24"/>
        </w:rPr>
        <w:t>информационно</w:t>
      </w:r>
      <w:r w:rsidRPr="00117E75">
        <w:rPr>
          <w:rFonts w:ascii="Times New Roman"/>
          <w:spacing w:val="2"/>
          <w:sz w:val="24"/>
          <w:szCs w:val="24"/>
        </w:rPr>
        <w:t>-</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среды</w:t>
      </w:r>
      <w:r w:rsidRPr="00117E75">
        <w:rPr>
          <w:rFonts w:ascii="Times New Roman"/>
          <w:spacing w:val="2"/>
          <w:sz w:val="24"/>
          <w:szCs w:val="24"/>
        </w:rPr>
        <w:t xml:space="preserve">, </w:t>
      </w:r>
      <w:r w:rsidRPr="00117E75">
        <w:rPr>
          <w:rFonts w:hAnsi="Times New Roman"/>
          <w:spacing w:val="2"/>
          <w:sz w:val="24"/>
          <w:szCs w:val="24"/>
        </w:rPr>
        <w:t>включающей</w:t>
      </w:r>
      <w:r w:rsidRPr="00117E75">
        <w:rPr>
          <w:rFonts w:hAnsi="Times New Roman"/>
          <w:spacing w:val="2"/>
          <w:sz w:val="24"/>
          <w:szCs w:val="24"/>
        </w:rPr>
        <w:t xml:space="preserve"> </w:t>
      </w:r>
      <w:r w:rsidRPr="00117E75">
        <w:rPr>
          <w:rFonts w:hAnsi="Times New Roman"/>
          <w:spacing w:val="2"/>
          <w:sz w:val="24"/>
          <w:szCs w:val="24"/>
        </w:rPr>
        <w:t>электронные</w:t>
      </w:r>
      <w:r w:rsidRPr="00117E75">
        <w:rPr>
          <w:rFonts w:hAnsi="Times New Roman"/>
          <w:spacing w:val="2"/>
          <w:sz w:val="24"/>
          <w:szCs w:val="24"/>
        </w:rPr>
        <w:t xml:space="preserve"> </w:t>
      </w:r>
      <w:r w:rsidRPr="00117E75">
        <w:rPr>
          <w:rFonts w:hAnsi="Times New Roman"/>
          <w:spacing w:val="2"/>
          <w:sz w:val="24"/>
          <w:szCs w:val="24"/>
        </w:rPr>
        <w:t>информационные</w:t>
      </w:r>
      <w:r w:rsidRPr="00117E75">
        <w:rPr>
          <w:rFonts w:hAnsi="Times New Roman"/>
          <w:spacing w:val="2"/>
          <w:sz w:val="24"/>
          <w:szCs w:val="24"/>
        </w:rPr>
        <w:t xml:space="preserve"> </w:t>
      </w:r>
      <w:r w:rsidRPr="00117E75">
        <w:rPr>
          <w:rFonts w:hAnsi="Times New Roman"/>
          <w:spacing w:val="2"/>
          <w:sz w:val="24"/>
          <w:szCs w:val="24"/>
        </w:rPr>
        <w:t>ресурсы</w:t>
      </w:r>
      <w:r w:rsidRPr="00117E75">
        <w:rPr>
          <w:rFonts w:ascii="Times New Roman"/>
          <w:spacing w:val="2"/>
          <w:sz w:val="24"/>
          <w:szCs w:val="24"/>
        </w:rPr>
        <w:t xml:space="preserve">, </w:t>
      </w:r>
      <w:r w:rsidRPr="00117E75">
        <w:rPr>
          <w:rFonts w:hAnsi="Times New Roman"/>
          <w:spacing w:val="2"/>
          <w:sz w:val="24"/>
          <w:szCs w:val="24"/>
        </w:rPr>
        <w:t>электронные</w:t>
      </w:r>
      <w:r w:rsidRPr="00117E75">
        <w:rPr>
          <w:rFonts w:hAnsi="Times New Roman"/>
          <w:spacing w:val="2"/>
          <w:sz w:val="24"/>
          <w:szCs w:val="24"/>
        </w:rPr>
        <w:t xml:space="preserve"> </w:t>
      </w:r>
      <w:r w:rsidRPr="00117E75">
        <w:rPr>
          <w:rFonts w:hAnsi="Times New Roman"/>
          <w:spacing w:val="2"/>
          <w:sz w:val="24"/>
          <w:szCs w:val="24"/>
        </w:rPr>
        <w:t>образовательные</w:t>
      </w:r>
      <w:r w:rsidRPr="00117E75">
        <w:rPr>
          <w:rFonts w:hAnsi="Times New Roman"/>
          <w:spacing w:val="2"/>
          <w:sz w:val="24"/>
          <w:szCs w:val="24"/>
        </w:rPr>
        <w:t xml:space="preserve"> </w:t>
      </w:r>
      <w:r w:rsidRPr="00117E75">
        <w:rPr>
          <w:rFonts w:hAnsi="Times New Roman"/>
          <w:spacing w:val="2"/>
          <w:sz w:val="24"/>
          <w:szCs w:val="24"/>
        </w:rPr>
        <w:t>ресурсы</w:t>
      </w:r>
      <w:r w:rsidRPr="00117E75">
        <w:rPr>
          <w:rFonts w:ascii="Times New Roman"/>
          <w:spacing w:val="2"/>
          <w:sz w:val="24"/>
          <w:szCs w:val="24"/>
        </w:rPr>
        <w:t xml:space="preserve">, </w:t>
      </w:r>
      <w:r w:rsidRPr="00117E75">
        <w:rPr>
          <w:rFonts w:hAnsi="Times New Roman"/>
          <w:spacing w:val="2"/>
          <w:sz w:val="24"/>
          <w:szCs w:val="24"/>
        </w:rPr>
        <w:t>совокупность</w:t>
      </w:r>
      <w:r w:rsidRPr="00117E75">
        <w:rPr>
          <w:rFonts w:hAnsi="Times New Roman"/>
          <w:spacing w:val="2"/>
          <w:sz w:val="24"/>
          <w:szCs w:val="24"/>
        </w:rPr>
        <w:t xml:space="preserve"> </w:t>
      </w:r>
      <w:r w:rsidRPr="00117E75">
        <w:rPr>
          <w:rFonts w:hAnsi="Times New Roman"/>
          <w:spacing w:val="2"/>
          <w:sz w:val="24"/>
          <w:szCs w:val="24"/>
        </w:rPr>
        <w:t>информационных</w:t>
      </w:r>
      <w:r w:rsidRPr="00117E75">
        <w:rPr>
          <w:rFonts w:hAnsi="Times New Roman"/>
          <w:spacing w:val="2"/>
          <w:sz w:val="24"/>
          <w:szCs w:val="24"/>
        </w:rPr>
        <w:t xml:space="preserve"> </w:t>
      </w:r>
      <w:r w:rsidRPr="00117E75">
        <w:rPr>
          <w:rFonts w:hAnsi="Times New Roman"/>
          <w:spacing w:val="2"/>
          <w:sz w:val="24"/>
          <w:szCs w:val="24"/>
        </w:rPr>
        <w:t>технологий</w:t>
      </w:r>
      <w:r w:rsidRPr="00117E75">
        <w:rPr>
          <w:rFonts w:ascii="Times New Roman"/>
          <w:spacing w:val="2"/>
          <w:sz w:val="24"/>
          <w:szCs w:val="24"/>
        </w:rPr>
        <w:t xml:space="preserve">, </w:t>
      </w:r>
      <w:r w:rsidRPr="00117E75">
        <w:rPr>
          <w:rFonts w:hAnsi="Times New Roman"/>
          <w:spacing w:val="2"/>
          <w:sz w:val="24"/>
          <w:szCs w:val="24"/>
        </w:rPr>
        <w:t>телекоммуникационных</w:t>
      </w:r>
      <w:r w:rsidRPr="00117E75">
        <w:rPr>
          <w:rFonts w:hAnsi="Times New Roman"/>
          <w:spacing w:val="2"/>
          <w:sz w:val="24"/>
          <w:szCs w:val="24"/>
        </w:rPr>
        <w:t xml:space="preserve"> </w:t>
      </w:r>
      <w:r w:rsidRPr="00117E75">
        <w:rPr>
          <w:rFonts w:hAnsi="Times New Roman"/>
          <w:spacing w:val="2"/>
          <w:sz w:val="24"/>
          <w:szCs w:val="24"/>
        </w:rPr>
        <w:t>технологий</w:t>
      </w:r>
      <w:r w:rsidRPr="00117E75">
        <w:rPr>
          <w:rFonts w:ascii="Times New Roman"/>
          <w:spacing w:val="2"/>
          <w:sz w:val="24"/>
          <w:szCs w:val="24"/>
        </w:rPr>
        <w:t xml:space="preserve">, </w:t>
      </w:r>
      <w:r w:rsidRPr="00117E75">
        <w:rPr>
          <w:rFonts w:hAnsi="Times New Roman"/>
          <w:spacing w:val="2"/>
          <w:sz w:val="24"/>
          <w:szCs w:val="24"/>
        </w:rPr>
        <w:t>соответствующих</w:t>
      </w:r>
      <w:r w:rsidRPr="00117E75">
        <w:rPr>
          <w:rFonts w:hAnsi="Times New Roman"/>
          <w:spacing w:val="2"/>
          <w:sz w:val="24"/>
          <w:szCs w:val="24"/>
        </w:rPr>
        <w:t xml:space="preserve"> </w:t>
      </w:r>
      <w:r w:rsidRPr="00117E75">
        <w:rPr>
          <w:rFonts w:hAnsi="Times New Roman"/>
          <w:spacing w:val="2"/>
          <w:sz w:val="24"/>
          <w:szCs w:val="24"/>
        </w:rPr>
        <w:t>технических</w:t>
      </w:r>
      <w:r w:rsidRPr="00117E75">
        <w:rPr>
          <w:rFonts w:hAnsi="Times New Roman"/>
          <w:spacing w:val="2"/>
          <w:sz w:val="24"/>
          <w:szCs w:val="24"/>
        </w:rPr>
        <w:t xml:space="preserve"> </w:t>
      </w:r>
      <w:r w:rsidRPr="00117E75">
        <w:rPr>
          <w:rFonts w:hAnsi="Times New Roman"/>
          <w:spacing w:val="2"/>
          <w:sz w:val="24"/>
          <w:szCs w:val="24"/>
        </w:rPr>
        <w:t>средств</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том</w:t>
      </w:r>
      <w:r w:rsidRPr="00117E75">
        <w:rPr>
          <w:rFonts w:hAnsi="Times New Roman"/>
          <w:spacing w:val="2"/>
          <w:sz w:val="24"/>
          <w:szCs w:val="24"/>
        </w:rPr>
        <w:t xml:space="preserve"> </w:t>
      </w:r>
      <w:r w:rsidRPr="00117E75">
        <w:rPr>
          <w:rFonts w:hAnsi="Times New Roman"/>
          <w:spacing w:val="2"/>
          <w:sz w:val="24"/>
          <w:szCs w:val="24"/>
        </w:rPr>
        <w:t>числе</w:t>
      </w:r>
      <w:r w:rsidRPr="00117E75">
        <w:rPr>
          <w:rFonts w:ascii="Times New Roman"/>
          <w:spacing w:val="2"/>
          <w:sz w:val="24"/>
          <w:szCs w:val="24"/>
        </w:rPr>
        <w:t xml:space="preserve">, </w:t>
      </w:r>
      <w:r w:rsidRPr="00117E75">
        <w:rPr>
          <w:rFonts w:hAnsi="Times New Roman"/>
          <w:spacing w:val="2"/>
          <w:sz w:val="24"/>
          <w:szCs w:val="24"/>
        </w:rPr>
        <w:t>цифровых</w:t>
      </w:r>
      <w:r w:rsidRPr="00117E75">
        <w:rPr>
          <w:rFonts w:hAnsi="Times New Roman"/>
          <w:spacing w:val="2"/>
          <w:sz w:val="24"/>
          <w:szCs w:val="24"/>
        </w:rPr>
        <w:t xml:space="preserve"> </w:t>
      </w:r>
      <w:r w:rsidRPr="00117E75">
        <w:rPr>
          <w:rFonts w:hAnsi="Times New Roman"/>
          <w:spacing w:val="2"/>
          <w:sz w:val="24"/>
          <w:szCs w:val="24"/>
        </w:rPr>
        <w:t>видео</w:t>
      </w:r>
      <w:r w:rsidRPr="00117E75">
        <w:rPr>
          <w:rFonts w:hAnsi="Times New Roman"/>
          <w:spacing w:val="2"/>
          <w:sz w:val="24"/>
          <w:szCs w:val="24"/>
        </w:rPr>
        <w:t xml:space="preserve"> </w:t>
      </w:r>
      <w:r w:rsidRPr="00117E75">
        <w:rPr>
          <w:rFonts w:hAnsi="Times New Roman"/>
          <w:spacing w:val="2"/>
          <w:sz w:val="24"/>
          <w:szCs w:val="24"/>
        </w:rPr>
        <w:t>материалов</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др</w:t>
      </w:r>
      <w:r w:rsidRPr="00117E75">
        <w:rPr>
          <w:rFonts w:ascii="Times New Roman"/>
          <w:spacing w:val="2"/>
          <w:sz w:val="24"/>
          <w:szCs w:val="24"/>
        </w:rPr>
        <w:t xml:space="preserve">.), </w:t>
      </w:r>
      <w:r w:rsidRPr="00117E75">
        <w:rPr>
          <w:rFonts w:hAnsi="Times New Roman"/>
          <w:spacing w:val="2"/>
          <w:sz w:val="24"/>
          <w:szCs w:val="24"/>
        </w:rPr>
        <w:t>обеспечивающих</w:t>
      </w:r>
      <w:r w:rsidRPr="00117E75">
        <w:rPr>
          <w:rFonts w:hAnsi="Times New Roman"/>
          <w:spacing w:val="2"/>
          <w:sz w:val="24"/>
          <w:szCs w:val="24"/>
        </w:rPr>
        <w:t xml:space="preserve"> </w:t>
      </w:r>
      <w:r w:rsidRPr="00117E75">
        <w:rPr>
          <w:rFonts w:hAnsi="Times New Roman"/>
          <w:spacing w:val="2"/>
          <w:sz w:val="24"/>
          <w:szCs w:val="24"/>
        </w:rPr>
        <w:t>достижение</w:t>
      </w:r>
      <w:r w:rsidRPr="00117E75">
        <w:rPr>
          <w:rFonts w:hAnsi="Times New Roman"/>
          <w:spacing w:val="2"/>
          <w:sz w:val="24"/>
          <w:szCs w:val="24"/>
        </w:rPr>
        <w:t xml:space="preserve"> </w:t>
      </w:r>
      <w:r w:rsidRPr="00117E75">
        <w:rPr>
          <w:rFonts w:hAnsi="Times New Roman"/>
          <w:spacing w:val="2"/>
          <w:sz w:val="24"/>
          <w:szCs w:val="24"/>
        </w:rPr>
        <w:t>каждым</w:t>
      </w:r>
      <w:r w:rsidRPr="00117E75">
        <w:rPr>
          <w:rFonts w:hAnsi="Times New Roman"/>
          <w:spacing w:val="2"/>
          <w:sz w:val="24"/>
          <w:szCs w:val="24"/>
        </w:rPr>
        <w:t xml:space="preserve"> </w:t>
      </w:r>
      <w:r w:rsidRPr="00117E75">
        <w:rPr>
          <w:rFonts w:hAnsi="Times New Roman"/>
          <w:spacing w:val="2"/>
          <w:sz w:val="24"/>
          <w:szCs w:val="24"/>
        </w:rPr>
        <w:t>обучающимся</w:t>
      </w:r>
      <w:r w:rsidRPr="00117E75">
        <w:rPr>
          <w:rFonts w:hAnsi="Times New Roman"/>
          <w:spacing w:val="2"/>
          <w:sz w:val="24"/>
          <w:szCs w:val="24"/>
        </w:rPr>
        <w:t xml:space="preserve"> </w:t>
      </w:r>
      <w:r w:rsidRPr="00117E75">
        <w:rPr>
          <w:rFonts w:hAnsi="Times New Roman"/>
          <w:spacing w:val="2"/>
          <w:sz w:val="24"/>
          <w:szCs w:val="24"/>
        </w:rPr>
        <w:t>максимально</w:t>
      </w:r>
      <w:r w:rsidRPr="00117E75">
        <w:rPr>
          <w:rFonts w:hAnsi="Times New Roman"/>
          <w:spacing w:val="2"/>
          <w:sz w:val="24"/>
          <w:szCs w:val="24"/>
        </w:rPr>
        <w:t xml:space="preserve"> </w:t>
      </w:r>
      <w:r w:rsidRPr="00117E75">
        <w:rPr>
          <w:rFonts w:hAnsi="Times New Roman"/>
          <w:spacing w:val="2"/>
          <w:sz w:val="24"/>
          <w:szCs w:val="24"/>
        </w:rPr>
        <w:t>возможных</w:t>
      </w:r>
      <w:r w:rsidRPr="00117E75">
        <w:rPr>
          <w:rFonts w:hAnsi="Times New Roman"/>
          <w:spacing w:val="2"/>
          <w:sz w:val="24"/>
          <w:szCs w:val="24"/>
        </w:rPr>
        <w:t xml:space="preserve"> </w:t>
      </w:r>
      <w:r w:rsidRPr="00117E75">
        <w:rPr>
          <w:rFonts w:hAnsi="Times New Roman"/>
          <w:spacing w:val="2"/>
          <w:sz w:val="24"/>
          <w:szCs w:val="24"/>
        </w:rPr>
        <w:t>для</w:t>
      </w:r>
      <w:r w:rsidRPr="00117E75">
        <w:rPr>
          <w:rFonts w:hAnsi="Times New Roman"/>
          <w:spacing w:val="2"/>
          <w:sz w:val="24"/>
          <w:szCs w:val="24"/>
        </w:rPr>
        <w:t xml:space="preserve"> </w:t>
      </w:r>
      <w:r w:rsidRPr="00117E75">
        <w:rPr>
          <w:rFonts w:hAnsi="Times New Roman"/>
          <w:spacing w:val="2"/>
          <w:sz w:val="24"/>
          <w:szCs w:val="24"/>
        </w:rPr>
        <w:t>него</w:t>
      </w:r>
      <w:r w:rsidRPr="00117E75">
        <w:rPr>
          <w:rFonts w:hAnsi="Times New Roman"/>
          <w:spacing w:val="2"/>
          <w:sz w:val="24"/>
          <w:szCs w:val="24"/>
        </w:rPr>
        <w:t xml:space="preserve"> </w:t>
      </w:r>
      <w:r w:rsidRPr="00117E75">
        <w:rPr>
          <w:rFonts w:hAnsi="Times New Roman"/>
          <w:spacing w:val="2"/>
          <w:sz w:val="24"/>
          <w:szCs w:val="24"/>
        </w:rPr>
        <w:t>результатов</w:t>
      </w:r>
      <w:r w:rsidRPr="00117E75">
        <w:rPr>
          <w:rFonts w:hAnsi="Times New Roman"/>
          <w:spacing w:val="2"/>
          <w:sz w:val="24"/>
          <w:szCs w:val="24"/>
        </w:rPr>
        <w:t xml:space="preserve"> </w:t>
      </w:r>
      <w:r w:rsidRPr="00117E75">
        <w:rPr>
          <w:rFonts w:hAnsi="Times New Roman"/>
          <w:spacing w:val="2"/>
          <w:sz w:val="24"/>
          <w:szCs w:val="24"/>
        </w:rPr>
        <w:t>освоения</w:t>
      </w:r>
      <w:r w:rsidRPr="00117E75">
        <w:rPr>
          <w:rFonts w:hAnsi="Times New Roman"/>
          <w:spacing w:val="2"/>
          <w:sz w:val="24"/>
          <w:szCs w:val="24"/>
        </w:rPr>
        <w:t xml:space="preserve"> </w:t>
      </w:r>
      <w:r w:rsidRPr="00117E75">
        <w:rPr>
          <w:rFonts w:hAnsi="Times New Roman"/>
          <w:spacing w:val="2"/>
          <w:sz w:val="24"/>
          <w:szCs w:val="24"/>
        </w:rPr>
        <w:t>образовательных</w:t>
      </w:r>
      <w:r w:rsidRPr="00117E75">
        <w:rPr>
          <w:rFonts w:hAnsi="Times New Roman"/>
          <w:spacing w:val="2"/>
          <w:sz w:val="24"/>
          <w:szCs w:val="24"/>
        </w:rPr>
        <w:t xml:space="preserve"> </w:t>
      </w:r>
      <w:r w:rsidRPr="00117E75">
        <w:rPr>
          <w:rFonts w:hAnsi="Times New Roman"/>
          <w:spacing w:val="2"/>
          <w:sz w:val="24"/>
          <w:szCs w:val="24"/>
        </w:rPr>
        <w:t>Программ</w:t>
      </w:r>
      <w:r w:rsidRPr="00117E75">
        <w:rPr>
          <w:rFonts w:ascii="Times New Roman"/>
          <w:spacing w:val="2"/>
          <w:sz w:val="24"/>
          <w:szCs w:val="24"/>
        </w:rPr>
        <w:t xml:space="preserve">. </w:t>
      </w:r>
    </w:p>
    <w:p w:rsidR="00B55779" w:rsidRPr="00117E75" w:rsidRDefault="00B55779" w:rsidP="00B55779">
      <w:pPr>
        <w:pStyle w:val="18TexstSPISOK1"/>
        <w:tabs>
          <w:tab w:val="clear" w:pos="640"/>
        </w:tabs>
        <w:spacing w:line="240" w:lineRule="auto"/>
        <w:ind w:left="0" w:firstLine="709"/>
        <w:rPr>
          <w:rFonts w:ascii="Times New Roman" w:hAnsi="Times New Roman" w:cs="Times New Roman"/>
          <w:spacing w:val="2"/>
          <w:sz w:val="24"/>
          <w:szCs w:val="24"/>
        </w:rPr>
      </w:pPr>
      <w:r w:rsidRPr="00117E75">
        <w:rPr>
          <w:rFonts w:hAnsi="Times New Roman"/>
          <w:spacing w:val="2"/>
          <w:sz w:val="24"/>
          <w:szCs w:val="24"/>
        </w:rPr>
        <w:t>Информационно</w:t>
      </w:r>
      <w:r w:rsidRPr="00117E75">
        <w:rPr>
          <w:rFonts w:ascii="Times New Roman"/>
          <w:spacing w:val="2"/>
          <w:sz w:val="24"/>
          <w:szCs w:val="24"/>
        </w:rPr>
        <w:t>-</w:t>
      </w:r>
      <w:r w:rsidRPr="00117E75">
        <w:rPr>
          <w:rFonts w:hAnsi="Times New Roman"/>
          <w:spacing w:val="2"/>
          <w:sz w:val="24"/>
          <w:szCs w:val="24"/>
        </w:rPr>
        <w:t>образовательная</w:t>
      </w:r>
      <w:r w:rsidRPr="00117E75">
        <w:rPr>
          <w:rFonts w:hAnsi="Times New Roman"/>
          <w:spacing w:val="2"/>
          <w:sz w:val="24"/>
          <w:szCs w:val="24"/>
        </w:rPr>
        <w:t xml:space="preserve"> </w:t>
      </w:r>
      <w:r w:rsidRPr="00117E75">
        <w:rPr>
          <w:rFonts w:hAnsi="Times New Roman"/>
          <w:spacing w:val="2"/>
          <w:sz w:val="24"/>
          <w:szCs w:val="24"/>
        </w:rPr>
        <w:t>среда</w:t>
      </w:r>
      <w:r w:rsidRPr="00117E75">
        <w:rPr>
          <w:rFonts w:hAnsi="Times New Roman"/>
          <w:spacing w:val="2"/>
          <w:sz w:val="24"/>
          <w:szCs w:val="24"/>
        </w:rPr>
        <w:t xml:space="preserve"> </w:t>
      </w:r>
      <w:r>
        <w:rPr>
          <w:rFonts w:ascii="Times New Roman" w:hAnsi="Times New Roman" w:cs="Times New Roman"/>
          <w:sz w:val="24"/>
          <w:szCs w:val="24"/>
        </w:rPr>
        <w:t xml:space="preserve">КГБОУ «Новоалтайская общеобразовательная школа-интернат» </w:t>
      </w:r>
      <w:r w:rsidRPr="00117E75">
        <w:rPr>
          <w:rFonts w:hAnsi="Times New Roman"/>
          <w:spacing w:val="2"/>
          <w:sz w:val="24"/>
          <w:szCs w:val="24"/>
        </w:rPr>
        <w:t>обеспечива</w:t>
      </w:r>
      <w:r>
        <w:rPr>
          <w:rFonts w:hAnsi="Times New Roman"/>
          <w:spacing w:val="2"/>
          <w:sz w:val="24"/>
          <w:szCs w:val="24"/>
        </w:rPr>
        <w:t>е</w:t>
      </w:r>
      <w:r w:rsidRPr="00117E75">
        <w:rPr>
          <w:rFonts w:hAnsi="Times New Roman"/>
          <w:spacing w:val="2"/>
          <w:sz w:val="24"/>
          <w:szCs w:val="24"/>
        </w:rPr>
        <w:t>т</w:t>
      </w:r>
      <w:r w:rsidRPr="00117E75">
        <w:rPr>
          <w:rFonts w:hAnsi="Times New Roman"/>
          <w:spacing w:val="2"/>
          <w:sz w:val="24"/>
          <w:szCs w:val="24"/>
        </w:rPr>
        <w:t xml:space="preserve"> </w:t>
      </w:r>
      <w:r w:rsidRPr="00117E75">
        <w:rPr>
          <w:rFonts w:hAnsi="Times New Roman"/>
          <w:spacing w:val="2"/>
          <w:sz w:val="24"/>
          <w:szCs w:val="24"/>
        </w:rPr>
        <w:t>возможность</w:t>
      </w:r>
      <w:r w:rsidRPr="00117E75">
        <w:rPr>
          <w:rFonts w:hAnsi="Times New Roman"/>
          <w:spacing w:val="2"/>
          <w:sz w:val="24"/>
          <w:szCs w:val="24"/>
        </w:rPr>
        <w:t xml:space="preserve"> </w:t>
      </w:r>
      <w:r w:rsidRPr="00117E75">
        <w:rPr>
          <w:rFonts w:hAnsi="Times New Roman"/>
          <w:spacing w:val="2"/>
          <w:sz w:val="24"/>
          <w:szCs w:val="24"/>
        </w:rPr>
        <w:t>осуществлять</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электронной</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цифровой</w:t>
      </w:r>
      <w:r w:rsidRPr="00117E75">
        <w:rPr>
          <w:rFonts w:ascii="Times New Roman"/>
          <w:spacing w:val="2"/>
          <w:sz w:val="24"/>
          <w:szCs w:val="24"/>
        </w:rPr>
        <w:t xml:space="preserve">) </w:t>
      </w:r>
      <w:r w:rsidRPr="00117E75">
        <w:rPr>
          <w:rFonts w:hAnsi="Times New Roman"/>
          <w:spacing w:val="2"/>
          <w:sz w:val="24"/>
          <w:szCs w:val="24"/>
        </w:rPr>
        <w:t>форме</w:t>
      </w:r>
      <w:r w:rsidRPr="00117E75">
        <w:rPr>
          <w:rFonts w:hAnsi="Times New Roman"/>
          <w:spacing w:val="2"/>
          <w:sz w:val="24"/>
          <w:szCs w:val="24"/>
        </w:rPr>
        <w:t xml:space="preserve"> </w:t>
      </w:r>
      <w:r w:rsidRPr="00117E75">
        <w:rPr>
          <w:rFonts w:hAnsi="Times New Roman"/>
          <w:spacing w:val="2"/>
          <w:sz w:val="24"/>
          <w:szCs w:val="24"/>
        </w:rPr>
        <w:t>следующие</w:t>
      </w:r>
      <w:r w:rsidRPr="00117E75">
        <w:rPr>
          <w:rFonts w:hAnsi="Times New Roman"/>
          <w:spacing w:val="2"/>
          <w:sz w:val="24"/>
          <w:szCs w:val="24"/>
        </w:rPr>
        <w:t xml:space="preserve"> </w:t>
      </w:r>
      <w:r w:rsidRPr="00117E75">
        <w:rPr>
          <w:rFonts w:hAnsi="Times New Roman"/>
          <w:spacing w:val="2"/>
          <w:sz w:val="24"/>
          <w:szCs w:val="24"/>
        </w:rPr>
        <w:t>виды</w:t>
      </w:r>
      <w:r w:rsidRPr="00117E75">
        <w:rPr>
          <w:rFonts w:hAnsi="Times New Roman"/>
          <w:spacing w:val="2"/>
          <w:sz w:val="24"/>
          <w:szCs w:val="24"/>
        </w:rPr>
        <w:t xml:space="preserve"> </w:t>
      </w:r>
      <w:r w:rsidRPr="00117E75">
        <w:rPr>
          <w:rFonts w:hAnsi="Times New Roman"/>
          <w:spacing w:val="2"/>
          <w:sz w:val="24"/>
          <w:szCs w:val="24"/>
        </w:rPr>
        <w:t>деятельности</w:t>
      </w:r>
      <w:r w:rsidRPr="00117E75">
        <w:rPr>
          <w:rFonts w:ascii="Times New Roman"/>
          <w:spacing w:val="2"/>
          <w:sz w:val="24"/>
          <w:szCs w:val="24"/>
        </w:rPr>
        <w:t xml:space="preserve">: </w:t>
      </w:r>
      <w:r w:rsidRPr="00117E75">
        <w:rPr>
          <w:rFonts w:hAnsi="Times New Roman"/>
          <w:spacing w:val="2"/>
          <w:sz w:val="24"/>
          <w:szCs w:val="24"/>
        </w:rPr>
        <w:t>планирование</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ascii="Times New Roman"/>
          <w:spacing w:val="2"/>
          <w:sz w:val="24"/>
          <w:szCs w:val="24"/>
        </w:rPr>
        <w:t xml:space="preserve">; </w:t>
      </w:r>
      <w:r w:rsidRPr="00117E75">
        <w:rPr>
          <w:rFonts w:hAnsi="Times New Roman"/>
          <w:spacing w:val="2"/>
          <w:sz w:val="24"/>
          <w:szCs w:val="24"/>
        </w:rPr>
        <w:t>размещение</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сохранение</w:t>
      </w:r>
      <w:r w:rsidRPr="00117E75">
        <w:rPr>
          <w:rFonts w:hAnsi="Times New Roman"/>
          <w:spacing w:val="2"/>
          <w:sz w:val="24"/>
          <w:szCs w:val="24"/>
        </w:rPr>
        <w:t xml:space="preserve"> </w:t>
      </w:r>
      <w:r w:rsidRPr="00117E75">
        <w:rPr>
          <w:rFonts w:hAnsi="Times New Roman"/>
          <w:spacing w:val="2"/>
          <w:sz w:val="24"/>
          <w:szCs w:val="24"/>
        </w:rPr>
        <w:t>материалов</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asci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том</w:t>
      </w:r>
      <w:r w:rsidRPr="00117E75">
        <w:rPr>
          <w:rFonts w:hAnsi="Times New Roman"/>
          <w:spacing w:val="2"/>
          <w:sz w:val="24"/>
          <w:szCs w:val="24"/>
        </w:rPr>
        <w:t xml:space="preserve"> </w:t>
      </w:r>
      <w:r w:rsidRPr="00117E75">
        <w:rPr>
          <w:rFonts w:hAnsi="Times New Roman"/>
          <w:spacing w:val="2"/>
          <w:sz w:val="24"/>
          <w:szCs w:val="24"/>
        </w:rPr>
        <w:t>числе</w:t>
      </w:r>
      <w:r w:rsidRPr="00117E75">
        <w:rPr>
          <w:rFonts w:hAnsi="Times New Roman"/>
          <w:spacing w:val="2"/>
          <w:sz w:val="24"/>
          <w:szCs w:val="24"/>
        </w:rPr>
        <w:t xml:space="preserve"> </w:t>
      </w:r>
      <w:r w:rsidRPr="00117E75">
        <w:rPr>
          <w:rFonts w:hAnsi="Times New Roman"/>
          <w:spacing w:val="2"/>
          <w:sz w:val="24"/>
          <w:szCs w:val="24"/>
        </w:rPr>
        <w:t>–</w:t>
      </w:r>
      <w:r w:rsidRPr="00117E75">
        <w:rPr>
          <w:rFonts w:hAnsi="Times New Roman"/>
          <w:spacing w:val="2"/>
          <w:sz w:val="24"/>
          <w:szCs w:val="24"/>
        </w:rPr>
        <w:t xml:space="preserve"> </w:t>
      </w:r>
      <w:r w:rsidRPr="00117E75">
        <w:rPr>
          <w:rFonts w:hAnsi="Times New Roman"/>
          <w:spacing w:val="2"/>
          <w:sz w:val="24"/>
          <w:szCs w:val="24"/>
        </w:rPr>
        <w:t>работ</w:t>
      </w:r>
      <w:r w:rsidRPr="00117E75">
        <w:rPr>
          <w:rFonts w:hAnsi="Times New Roman"/>
          <w:spacing w:val="2"/>
          <w:sz w:val="24"/>
          <w:szCs w:val="24"/>
        </w:rPr>
        <w:t xml:space="preserve"> </w:t>
      </w:r>
      <w:r w:rsidRPr="00117E75">
        <w:rPr>
          <w:rFonts w:hAnsi="Times New Roman"/>
          <w:spacing w:val="2"/>
          <w:sz w:val="24"/>
          <w:szCs w:val="24"/>
        </w:rPr>
        <w:t>обучающихся</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педагогов</w:t>
      </w:r>
      <w:r w:rsidRPr="00117E75">
        <w:rPr>
          <w:rFonts w:ascii="Times New Roman"/>
          <w:spacing w:val="2"/>
          <w:sz w:val="24"/>
          <w:szCs w:val="24"/>
        </w:rPr>
        <w:t xml:space="preserve">, </w:t>
      </w:r>
      <w:r w:rsidRPr="00117E75">
        <w:rPr>
          <w:rFonts w:hAnsi="Times New Roman"/>
          <w:spacing w:val="2"/>
          <w:sz w:val="24"/>
          <w:szCs w:val="24"/>
        </w:rPr>
        <w:t>используемых</w:t>
      </w:r>
      <w:r w:rsidRPr="00117E75">
        <w:rPr>
          <w:rFonts w:hAnsi="Times New Roman"/>
          <w:spacing w:val="2"/>
          <w:sz w:val="24"/>
          <w:szCs w:val="24"/>
        </w:rPr>
        <w:t xml:space="preserve"> </w:t>
      </w:r>
      <w:r w:rsidRPr="00117E75">
        <w:rPr>
          <w:rFonts w:hAnsi="Times New Roman"/>
          <w:spacing w:val="2"/>
          <w:sz w:val="24"/>
          <w:szCs w:val="24"/>
        </w:rPr>
        <w:t>участниками</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информационных</w:t>
      </w:r>
      <w:r w:rsidRPr="00117E75">
        <w:rPr>
          <w:rFonts w:hAnsi="Times New Roman"/>
          <w:spacing w:val="2"/>
          <w:sz w:val="24"/>
          <w:szCs w:val="24"/>
        </w:rPr>
        <w:t xml:space="preserve"> </w:t>
      </w:r>
      <w:r w:rsidRPr="00117E75">
        <w:rPr>
          <w:rFonts w:hAnsi="Times New Roman"/>
          <w:spacing w:val="2"/>
          <w:sz w:val="24"/>
          <w:szCs w:val="24"/>
        </w:rPr>
        <w:t>ресурсов</w:t>
      </w:r>
      <w:r w:rsidRPr="00117E75">
        <w:rPr>
          <w:rFonts w:ascii="Times New Roman"/>
          <w:spacing w:val="2"/>
          <w:sz w:val="24"/>
          <w:szCs w:val="24"/>
        </w:rPr>
        <w:t xml:space="preserve">; </w:t>
      </w:r>
      <w:r w:rsidRPr="00117E75">
        <w:rPr>
          <w:rFonts w:hAnsi="Times New Roman"/>
          <w:spacing w:val="2"/>
          <w:sz w:val="24"/>
          <w:szCs w:val="24"/>
        </w:rPr>
        <w:t>фиксацию</w:t>
      </w:r>
      <w:r w:rsidRPr="00117E75">
        <w:rPr>
          <w:rFonts w:hAnsi="Times New Roman"/>
          <w:spacing w:val="2"/>
          <w:sz w:val="24"/>
          <w:szCs w:val="24"/>
        </w:rPr>
        <w:t xml:space="preserve"> </w:t>
      </w:r>
      <w:r w:rsidRPr="00117E75">
        <w:rPr>
          <w:rFonts w:hAnsi="Times New Roman"/>
          <w:spacing w:val="2"/>
          <w:sz w:val="24"/>
          <w:szCs w:val="24"/>
        </w:rPr>
        <w:t>хода</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результатов</w:t>
      </w:r>
      <w:r w:rsidRPr="00117E75">
        <w:rPr>
          <w:rFonts w:hAnsi="Times New Roman"/>
          <w:spacing w:val="2"/>
          <w:sz w:val="24"/>
          <w:szCs w:val="24"/>
        </w:rPr>
        <w:t xml:space="preserve"> </w:t>
      </w:r>
      <w:r w:rsidRPr="00117E75">
        <w:rPr>
          <w:rFonts w:hAnsi="Times New Roman"/>
          <w:spacing w:val="2"/>
          <w:sz w:val="24"/>
          <w:szCs w:val="24"/>
        </w:rPr>
        <w:t>освоения</w:t>
      </w:r>
      <w:r w:rsidRPr="00117E75">
        <w:rPr>
          <w:rFonts w:hAnsi="Times New Roman"/>
          <w:spacing w:val="2"/>
          <w:sz w:val="24"/>
          <w:szCs w:val="24"/>
        </w:rPr>
        <w:t xml:space="preserve"> </w:t>
      </w:r>
      <w:r w:rsidRPr="00117E75">
        <w:rPr>
          <w:rFonts w:hAnsi="Times New Roman"/>
          <w:spacing w:val="2"/>
          <w:sz w:val="24"/>
          <w:szCs w:val="24"/>
        </w:rPr>
        <w:t>основной</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программы</w:t>
      </w:r>
      <w:r w:rsidRPr="00117E75">
        <w:rPr>
          <w:rFonts w:hAnsi="Times New Roman"/>
          <w:spacing w:val="2"/>
          <w:sz w:val="24"/>
          <w:szCs w:val="24"/>
        </w:rPr>
        <w:t xml:space="preserve"> </w:t>
      </w:r>
      <w:r w:rsidRPr="00117E75">
        <w:rPr>
          <w:rFonts w:hAnsi="Times New Roman"/>
          <w:spacing w:val="2"/>
          <w:sz w:val="24"/>
          <w:szCs w:val="24"/>
        </w:rPr>
        <w:t>начального</w:t>
      </w:r>
      <w:r w:rsidRPr="00117E75">
        <w:rPr>
          <w:rFonts w:hAnsi="Times New Roman"/>
          <w:spacing w:val="2"/>
          <w:sz w:val="24"/>
          <w:szCs w:val="24"/>
        </w:rPr>
        <w:t xml:space="preserve"> </w:t>
      </w:r>
      <w:r w:rsidRPr="00117E75">
        <w:rPr>
          <w:rFonts w:hAnsi="Times New Roman"/>
          <w:spacing w:val="2"/>
          <w:sz w:val="24"/>
          <w:szCs w:val="24"/>
        </w:rPr>
        <w:t>общего</w:t>
      </w:r>
      <w:r w:rsidRPr="00117E75">
        <w:rPr>
          <w:rFonts w:hAnsi="Times New Roman"/>
          <w:spacing w:val="2"/>
          <w:sz w:val="24"/>
          <w:szCs w:val="24"/>
        </w:rPr>
        <w:t xml:space="preserve"> </w:t>
      </w:r>
      <w:r w:rsidRPr="00117E75">
        <w:rPr>
          <w:rFonts w:hAnsi="Times New Roman"/>
          <w:spacing w:val="2"/>
          <w:sz w:val="24"/>
          <w:szCs w:val="24"/>
        </w:rPr>
        <w:t>образования</w:t>
      </w:r>
      <w:r w:rsidRPr="00117E75">
        <w:rPr>
          <w:rFonts w:hAnsi="Times New Roman"/>
          <w:spacing w:val="2"/>
          <w:sz w:val="24"/>
          <w:szCs w:val="24"/>
        </w:rPr>
        <w:t xml:space="preserve"> </w:t>
      </w:r>
      <w:r w:rsidRPr="00117E75">
        <w:rPr>
          <w:rFonts w:hAnsi="Times New Roman"/>
          <w:spacing w:val="2"/>
          <w:sz w:val="24"/>
          <w:szCs w:val="24"/>
        </w:rPr>
        <w:t>детей</w:t>
      </w:r>
      <w:r w:rsidRPr="00117E75">
        <w:rPr>
          <w:rFonts w:ascii="Times New Roman"/>
          <w:spacing w:val="2"/>
          <w:sz w:val="24"/>
          <w:szCs w:val="24"/>
        </w:rPr>
        <w:t xml:space="preserve">; </w:t>
      </w:r>
      <w:r w:rsidRPr="00117E75">
        <w:rPr>
          <w:rFonts w:hAnsi="Times New Roman"/>
          <w:spacing w:val="2"/>
          <w:sz w:val="24"/>
          <w:szCs w:val="24"/>
        </w:rPr>
        <w:t>взаимодействие</w:t>
      </w:r>
      <w:r w:rsidRPr="00117E75">
        <w:rPr>
          <w:rFonts w:hAnsi="Times New Roman"/>
          <w:spacing w:val="2"/>
          <w:sz w:val="24"/>
          <w:szCs w:val="24"/>
        </w:rPr>
        <w:t xml:space="preserve"> </w:t>
      </w:r>
      <w:r w:rsidRPr="00117E75">
        <w:rPr>
          <w:rFonts w:hAnsi="Times New Roman"/>
          <w:spacing w:val="2"/>
          <w:sz w:val="24"/>
          <w:szCs w:val="24"/>
        </w:rPr>
        <w:t>между</w:t>
      </w:r>
      <w:r w:rsidRPr="00117E75">
        <w:rPr>
          <w:rFonts w:hAnsi="Times New Roman"/>
          <w:spacing w:val="2"/>
          <w:sz w:val="24"/>
          <w:szCs w:val="24"/>
        </w:rPr>
        <w:t xml:space="preserve"> </w:t>
      </w:r>
      <w:r w:rsidRPr="00117E75">
        <w:rPr>
          <w:rFonts w:hAnsi="Times New Roman"/>
          <w:spacing w:val="2"/>
          <w:sz w:val="24"/>
          <w:szCs w:val="24"/>
        </w:rPr>
        <w:t>участниками</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asci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том</w:t>
      </w:r>
      <w:r w:rsidRPr="00117E75">
        <w:rPr>
          <w:rFonts w:hAnsi="Times New Roman"/>
          <w:spacing w:val="2"/>
          <w:sz w:val="24"/>
          <w:szCs w:val="24"/>
        </w:rPr>
        <w:t xml:space="preserve"> </w:t>
      </w:r>
      <w:r w:rsidRPr="00117E75">
        <w:rPr>
          <w:rFonts w:hAnsi="Times New Roman"/>
          <w:spacing w:val="2"/>
          <w:sz w:val="24"/>
          <w:szCs w:val="24"/>
        </w:rPr>
        <w:t>числе</w:t>
      </w:r>
      <w:r w:rsidRPr="00117E75">
        <w:rPr>
          <w:rFonts w:hAnsi="Times New Roman"/>
          <w:spacing w:val="2"/>
          <w:sz w:val="24"/>
          <w:szCs w:val="24"/>
        </w:rPr>
        <w:t xml:space="preserve"> </w:t>
      </w:r>
      <w:r w:rsidRPr="00117E75">
        <w:rPr>
          <w:rFonts w:hAnsi="Times New Roman"/>
          <w:spacing w:val="2"/>
          <w:sz w:val="24"/>
          <w:szCs w:val="24"/>
        </w:rPr>
        <w:t>–</w:t>
      </w:r>
      <w:r w:rsidRPr="00117E75">
        <w:rPr>
          <w:rFonts w:hAnsi="Times New Roman"/>
          <w:spacing w:val="2"/>
          <w:sz w:val="24"/>
          <w:szCs w:val="24"/>
        </w:rPr>
        <w:t xml:space="preserve"> </w:t>
      </w:r>
      <w:r w:rsidRPr="00117E75">
        <w:rPr>
          <w:rFonts w:hAnsi="Times New Roman"/>
          <w:spacing w:val="2"/>
          <w:sz w:val="24"/>
          <w:szCs w:val="24"/>
        </w:rPr>
        <w:t>дистанционное</w:t>
      </w:r>
      <w:r w:rsidRPr="00117E75">
        <w:rPr>
          <w:rFonts w:hAnsi="Times New Roman"/>
          <w:spacing w:val="2"/>
          <w:sz w:val="24"/>
          <w:szCs w:val="24"/>
        </w:rPr>
        <w:t xml:space="preserve"> </w:t>
      </w:r>
      <w:r w:rsidRPr="00117E75">
        <w:rPr>
          <w:rFonts w:hAnsi="Times New Roman"/>
          <w:spacing w:val="2"/>
          <w:sz w:val="24"/>
          <w:szCs w:val="24"/>
        </w:rPr>
        <w:t>посредством</w:t>
      </w:r>
      <w:r w:rsidRPr="00117E75">
        <w:rPr>
          <w:rFonts w:hAnsi="Times New Roman"/>
          <w:spacing w:val="2"/>
          <w:sz w:val="24"/>
          <w:szCs w:val="24"/>
        </w:rPr>
        <w:t xml:space="preserve"> </w:t>
      </w:r>
      <w:r w:rsidRPr="00117E75">
        <w:rPr>
          <w:rFonts w:hAnsi="Times New Roman"/>
          <w:spacing w:val="2"/>
          <w:sz w:val="24"/>
          <w:szCs w:val="24"/>
        </w:rPr>
        <w:t>сети</w:t>
      </w:r>
      <w:r w:rsidRPr="00117E75">
        <w:rPr>
          <w:rFonts w:hAnsi="Times New Roman"/>
          <w:spacing w:val="2"/>
          <w:sz w:val="24"/>
          <w:szCs w:val="24"/>
        </w:rPr>
        <w:t xml:space="preserve"> </w:t>
      </w:r>
      <w:r w:rsidRPr="00117E75">
        <w:rPr>
          <w:rFonts w:hAnsi="Times New Roman"/>
          <w:spacing w:val="2"/>
          <w:sz w:val="24"/>
          <w:szCs w:val="24"/>
        </w:rPr>
        <w:t>Интернет</w:t>
      </w:r>
      <w:r w:rsidRPr="00117E75">
        <w:rPr>
          <w:rFonts w:ascii="Times New Roman"/>
          <w:spacing w:val="2"/>
          <w:sz w:val="24"/>
          <w:szCs w:val="24"/>
        </w:rPr>
        <w:t xml:space="preserve">, </w:t>
      </w:r>
      <w:r w:rsidRPr="00117E75">
        <w:rPr>
          <w:rFonts w:hAnsi="Times New Roman"/>
          <w:spacing w:val="2"/>
          <w:sz w:val="24"/>
          <w:szCs w:val="24"/>
        </w:rPr>
        <w:t>возможность</w:t>
      </w:r>
      <w:r w:rsidRPr="00117E75">
        <w:rPr>
          <w:rFonts w:hAnsi="Times New Roman"/>
          <w:spacing w:val="2"/>
          <w:sz w:val="24"/>
          <w:szCs w:val="24"/>
        </w:rPr>
        <w:t xml:space="preserve"> </w:t>
      </w:r>
      <w:r w:rsidRPr="00117E75">
        <w:rPr>
          <w:rFonts w:hAnsi="Times New Roman"/>
          <w:spacing w:val="2"/>
          <w:sz w:val="24"/>
          <w:szCs w:val="24"/>
        </w:rPr>
        <w:t>использования</w:t>
      </w:r>
      <w:r w:rsidRPr="00117E75">
        <w:rPr>
          <w:rFonts w:hAnsi="Times New Roman"/>
          <w:spacing w:val="2"/>
          <w:sz w:val="24"/>
          <w:szCs w:val="24"/>
        </w:rPr>
        <w:t xml:space="preserve"> </w:t>
      </w:r>
      <w:r w:rsidRPr="00117E75">
        <w:rPr>
          <w:rFonts w:hAnsi="Times New Roman"/>
          <w:spacing w:val="2"/>
          <w:sz w:val="24"/>
          <w:szCs w:val="24"/>
        </w:rPr>
        <w:t>данных</w:t>
      </w:r>
      <w:r w:rsidRPr="00117E75">
        <w:rPr>
          <w:rFonts w:ascii="Times New Roman"/>
          <w:spacing w:val="2"/>
          <w:sz w:val="24"/>
          <w:szCs w:val="24"/>
        </w:rPr>
        <w:t xml:space="preserve">, </w:t>
      </w:r>
      <w:r w:rsidRPr="00117E75">
        <w:rPr>
          <w:rFonts w:hAnsi="Times New Roman"/>
          <w:spacing w:val="2"/>
          <w:sz w:val="24"/>
          <w:szCs w:val="24"/>
        </w:rPr>
        <w:t>формируемых</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ходе</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для</w:t>
      </w:r>
      <w:r w:rsidRPr="00117E75">
        <w:rPr>
          <w:rFonts w:hAnsi="Times New Roman"/>
          <w:spacing w:val="2"/>
          <w:sz w:val="24"/>
          <w:szCs w:val="24"/>
        </w:rPr>
        <w:t xml:space="preserve"> </w:t>
      </w:r>
      <w:r w:rsidRPr="00117E75">
        <w:rPr>
          <w:rFonts w:hAnsi="Times New Roman"/>
          <w:spacing w:val="2"/>
          <w:sz w:val="24"/>
          <w:szCs w:val="24"/>
        </w:rPr>
        <w:t>решения</w:t>
      </w:r>
      <w:r w:rsidRPr="00117E75">
        <w:rPr>
          <w:rFonts w:hAnsi="Times New Roman"/>
          <w:spacing w:val="2"/>
          <w:sz w:val="24"/>
          <w:szCs w:val="24"/>
        </w:rPr>
        <w:t xml:space="preserve"> </w:t>
      </w:r>
      <w:r w:rsidRPr="00117E75">
        <w:rPr>
          <w:rFonts w:hAnsi="Times New Roman"/>
          <w:spacing w:val="2"/>
          <w:sz w:val="24"/>
          <w:szCs w:val="24"/>
        </w:rPr>
        <w:t>задач</w:t>
      </w:r>
      <w:r w:rsidRPr="00117E75">
        <w:rPr>
          <w:rFonts w:hAnsi="Times New Roman"/>
          <w:spacing w:val="2"/>
          <w:sz w:val="24"/>
          <w:szCs w:val="24"/>
        </w:rPr>
        <w:t xml:space="preserve"> </w:t>
      </w:r>
      <w:r w:rsidRPr="00117E75">
        <w:rPr>
          <w:rFonts w:hAnsi="Times New Roman"/>
          <w:spacing w:val="2"/>
          <w:sz w:val="24"/>
          <w:szCs w:val="24"/>
        </w:rPr>
        <w:t>управления</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деятельностью</w:t>
      </w:r>
      <w:r w:rsidRPr="00117E75">
        <w:rPr>
          <w:rFonts w:ascii="Times New Roman"/>
          <w:spacing w:val="2"/>
          <w:sz w:val="24"/>
          <w:szCs w:val="24"/>
        </w:rPr>
        <w:t xml:space="preserve">; </w:t>
      </w:r>
      <w:r w:rsidRPr="00117E75">
        <w:rPr>
          <w:rFonts w:hAnsi="Times New Roman"/>
          <w:spacing w:val="2"/>
          <w:sz w:val="24"/>
          <w:szCs w:val="24"/>
        </w:rPr>
        <w:t>контролируемый</w:t>
      </w:r>
      <w:r w:rsidRPr="00117E75">
        <w:rPr>
          <w:rFonts w:hAnsi="Times New Roman"/>
          <w:spacing w:val="2"/>
          <w:sz w:val="24"/>
          <w:szCs w:val="24"/>
        </w:rPr>
        <w:t xml:space="preserve"> </w:t>
      </w:r>
      <w:r w:rsidRPr="00117E75">
        <w:rPr>
          <w:rFonts w:hAnsi="Times New Roman"/>
          <w:spacing w:val="2"/>
          <w:sz w:val="24"/>
          <w:szCs w:val="24"/>
        </w:rPr>
        <w:t>доступ</w:t>
      </w:r>
      <w:r w:rsidRPr="00117E75">
        <w:rPr>
          <w:rFonts w:hAnsi="Times New Roman"/>
          <w:spacing w:val="2"/>
          <w:sz w:val="24"/>
          <w:szCs w:val="24"/>
        </w:rPr>
        <w:t xml:space="preserve"> </w:t>
      </w:r>
      <w:r w:rsidRPr="00117E75">
        <w:rPr>
          <w:rFonts w:hAnsi="Times New Roman"/>
          <w:spacing w:val="2"/>
          <w:sz w:val="24"/>
          <w:szCs w:val="24"/>
        </w:rPr>
        <w:t>участников</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к</w:t>
      </w:r>
      <w:r w:rsidRPr="00117E75">
        <w:rPr>
          <w:rFonts w:hAnsi="Times New Roman"/>
          <w:spacing w:val="2"/>
          <w:sz w:val="24"/>
          <w:szCs w:val="24"/>
        </w:rPr>
        <w:t xml:space="preserve"> </w:t>
      </w:r>
      <w:r w:rsidRPr="00117E75">
        <w:rPr>
          <w:rFonts w:hAnsi="Times New Roman"/>
          <w:spacing w:val="2"/>
          <w:sz w:val="24"/>
          <w:szCs w:val="24"/>
        </w:rPr>
        <w:t>информационным</w:t>
      </w:r>
      <w:r w:rsidRPr="00117E75">
        <w:rPr>
          <w:rFonts w:hAnsi="Times New Roman"/>
          <w:spacing w:val="2"/>
          <w:sz w:val="24"/>
          <w:szCs w:val="24"/>
        </w:rPr>
        <w:t xml:space="preserve"> </w:t>
      </w:r>
      <w:r w:rsidRPr="00117E75">
        <w:rPr>
          <w:rFonts w:hAnsi="Times New Roman"/>
          <w:spacing w:val="2"/>
          <w:sz w:val="24"/>
          <w:szCs w:val="24"/>
        </w:rPr>
        <w:t>образовательным</w:t>
      </w:r>
      <w:r w:rsidRPr="00117E75">
        <w:rPr>
          <w:rFonts w:hAnsi="Times New Roman"/>
          <w:spacing w:val="2"/>
          <w:sz w:val="24"/>
          <w:szCs w:val="24"/>
        </w:rPr>
        <w:t xml:space="preserve"> </w:t>
      </w:r>
      <w:r w:rsidRPr="00117E75">
        <w:rPr>
          <w:rFonts w:hAnsi="Times New Roman"/>
          <w:spacing w:val="2"/>
          <w:sz w:val="24"/>
          <w:szCs w:val="24"/>
        </w:rPr>
        <w:t>ресурсам</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сети</w:t>
      </w:r>
      <w:r w:rsidRPr="00117E75">
        <w:rPr>
          <w:rFonts w:hAnsi="Times New Roman"/>
          <w:spacing w:val="2"/>
          <w:sz w:val="24"/>
          <w:szCs w:val="24"/>
        </w:rPr>
        <w:t xml:space="preserve"> </w:t>
      </w:r>
      <w:r w:rsidRPr="00117E75">
        <w:rPr>
          <w:rFonts w:hAnsi="Times New Roman"/>
          <w:spacing w:val="2"/>
          <w:sz w:val="24"/>
          <w:szCs w:val="24"/>
        </w:rPr>
        <w:t>Интернет</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ограничение</w:t>
      </w:r>
      <w:r w:rsidRPr="00117E75">
        <w:rPr>
          <w:rFonts w:hAnsi="Times New Roman"/>
          <w:spacing w:val="2"/>
          <w:sz w:val="24"/>
          <w:szCs w:val="24"/>
        </w:rPr>
        <w:t xml:space="preserve"> </w:t>
      </w:r>
      <w:r w:rsidRPr="00117E75">
        <w:rPr>
          <w:rFonts w:hAnsi="Times New Roman"/>
          <w:spacing w:val="2"/>
          <w:sz w:val="24"/>
          <w:szCs w:val="24"/>
        </w:rPr>
        <w:t>доступа</w:t>
      </w:r>
      <w:r w:rsidRPr="00117E75">
        <w:rPr>
          <w:rFonts w:hAnsi="Times New Roman"/>
          <w:spacing w:val="2"/>
          <w:sz w:val="24"/>
          <w:szCs w:val="24"/>
        </w:rPr>
        <w:t xml:space="preserve"> </w:t>
      </w:r>
      <w:r w:rsidRPr="00117E75">
        <w:rPr>
          <w:rFonts w:hAnsi="Times New Roman"/>
          <w:spacing w:val="2"/>
          <w:sz w:val="24"/>
          <w:szCs w:val="24"/>
        </w:rPr>
        <w:t>к</w:t>
      </w:r>
      <w:r w:rsidRPr="00117E75">
        <w:rPr>
          <w:rFonts w:hAnsi="Times New Roman"/>
          <w:spacing w:val="2"/>
          <w:sz w:val="24"/>
          <w:szCs w:val="24"/>
        </w:rPr>
        <w:t xml:space="preserve"> </w:t>
      </w:r>
      <w:r w:rsidRPr="00117E75">
        <w:rPr>
          <w:rFonts w:hAnsi="Times New Roman"/>
          <w:spacing w:val="2"/>
          <w:sz w:val="24"/>
          <w:szCs w:val="24"/>
        </w:rPr>
        <w:t>информации</w:t>
      </w:r>
      <w:r w:rsidRPr="00117E75">
        <w:rPr>
          <w:rFonts w:ascii="Times New Roman"/>
          <w:spacing w:val="2"/>
          <w:sz w:val="24"/>
          <w:szCs w:val="24"/>
        </w:rPr>
        <w:t xml:space="preserve">, </w:t>
      </w:r>
      <w:r w:rsidRPr="00117E75">
        <w:rPr>
          <w:rFonts w:hAnsi="Times New Roman"/>
          <w:spacing w:val="2"/>
          <w:sz w:val="24"/>
          <w:szCs w:val="24"/>
        </w:rPr>
        <w:t>несовместимой</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задачами</w:t>
      </w:r>
      <w:r w:rsidRPr="00117E75">
        <w:rPr>
          <w:rFonts w:hAnsi="Times New Roman"/>
          <w:spacing w:val="2"/>
          <w:sz w:val="24"/>
          <w:szCs w:val="24"/>
        </w:rPr>
        <w:t xml:space="preserve"> </w:t>
      </w:r>
      <w:r w:rsidRPr="00117E75">
        <w:rPr>
          <w:rFonts w:hAnsi="Times New Roman"/>
          <w:spacing w:val="2"/>
          <w:sz w:val="24"/>
          <w:szCs w:val="24"/>
        </w:rPr>
        <w:t>духовно</w:t>
      </w:r>
      <w:r w:rsidRPr="00117E75">
        <w:rPr>
          <w:rFonts w:ascii="Times New Roman"/>
          <w:spacing w:val="2"/>
          <w:sz w:val="24"/>
          <w:szCs w:val="24"/>
        </w:rPr>
        <w:t>-</w:t>
      </w:r>
      <w:r w:rsidRPr="00117E75">
        <w:rPr>
          <w:rFonts w:hAnsi="Times New Roman"/>
          <w:spacing w:val="2"/>
          <w:sz w:val="24"/>
          <w:szCs w:val="24"/>
        </w:rPr>
        <w:t>нравственного</w:t>
      </w:r>
      <w:r w:rsidRPr="00117E75">
        <w:rPr>
          <w:rFonts w:hAnsi="Times New Roman"/>
          <w:spacing w:val="2"/>
          <w:sz w:val="24"/>
          <w:szCs w:val="24"/>
        </w:rPr>
        <w:t xml:space="preserve"> </w:t>
      </w:r>
      <w:r w:rsidRPr="00117E75">
        <w:rPr>
          <w:rFonts w:hAnsi="Times New Roman"/>
          <w:spacing w:val="2"/>
          <w:sz w:val="24"/>
          <w:szCs w:val="24"/>
        </w:rPr>
        <w:t>развития</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воспитания</w:t>
      </w:r>
      <w:r w:rsidRPr="00117E75">
        <w:rPr>
          <w:rFonts w:hAnsi="Times New Roman"/>
          <w:spacing w:val="2"/>
          <w:sz w:val="24"/>
          <w:szCs w:val="24"/>
        </w:rPr>
        <w:t xml:space="preserve"> </w:t>
      </w:r>
      <w:r w:rsidRPr="00117E75">
        <w:rPr>
          <w:rFonts w:hAnsi="Times New Roman"/>
          <w:spacing w:val="2"/>
          <w:sz w:val="24"/>
          <w:szCs w:val="24"/>
        </w:rPr>
        <w:t>обучающихся</w:t>
      </w:r>
      <w:r w:rsidRPr="00117E75">
        <w:rPr>
          <w:rFonts w:ascii="Times New Roman"/>
          <w:spacing w:val="2"/>
          <w:sz w:val="24"/>
          <w:szCs w:val="24"/>
        </w:rPr>
        <w:t xml:space="preserve">); </w:t>
      </w:r>
      <w:r w:rsidRPr="00117E75">
        <w:rPr>
          <w:rFonts w:hAnsi="Times New Roman"/>
          <w:spacing w:val="2"/>
          <w:sz w:val="24"/>
          <w:szCs w:val="24"/>
        </w:rPr>
        <w:t>взаимодействие</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организации</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органами</w:t>
      </w:r>
      <w:r w:rsidRPr="00117E75">
        <w:rPr>
          <w:rFonts w:ascii="Times New Roman"/>
          <w:spacing w:val="2"/>
          <w:sz w:val="24"/>
          <w:szCs w:val="24"/>
        </w:rPr>
        <w:t xml:space="preserve">, </w:t>
      </w:r>
      <w:r w:rsidRPr="00117E75">
        <w:rPr>
          <w:rFonts w:hAnsi="Times New Roman"/>
          <w:spacing w:val="2"/>
          <w:sz w:val="24"/>
          <w:szCs w:val="24"/>
        </w:rPr>
        <w:t>осуществляющими</w:t>
      </w:r>
      <w:r w:rsidRPr="00117E75">
        <w:rPr>
          <w:rFonts w:hAnsi="Times New Roman"/>
          <w:spacing w:val="2"/>
          <w:sz w:val="24"/>
          <w:szCs w:val="24"/>
        </w:rPr>
        <w:t xml:space="preserve"> </w:t>
      </w:r>
      <w:r w:rsidRPr="00117E75">
        <w:rPr>
          <w:rFonts w:hAnsi="Times New Roman"/>
          <w:spacing w:val="2"/>
          <w:sz w:val="24"/>
          <w:szCs w:val="24"/>
        </w:rPr>
        <w:t>управление</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сфере</w:t>
      </w:r>
      <w:r w:rsidRPr="00117E75">
        <w:rPr>
          <w:rFonts w:hAnsi="Times New Roman"/>
          <w:spacing w:val="2"/>
          <w:sz w:val="24"/>
          <w:szCs w:val="24"/>
        </w:rPr>
        <w:t xml:space="preserve"> </w:t>
      </w:r>
      <w:r w:rsidRPr="00117E75">
        <w:rPr>
          <w:rFonts w:hAnsi="Times New Roman"/>
          <w:spacing w:val="2"/>
          <w:sz w:val="24"/>
          <w:szCs w:val="24"/>
        </w:rPr>
        <w:t>образования</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другими</w:t>
      </w:r>
      <w:r w:rsidRPr="00117E75">
        <w:rPr>
          <w:rFonts w:hAnsi="Times New Roman"/>
          <w:spacing w:val="2"/>
          <w:sz w:val="24"/>
          <w:szCs w:val="24"/>
        </w:rPr>
        <w:t xml:space="preserve"> </w:t>
      </w:r>
      <w:r w:rsidRPr="00117E75">
        <w:rPr>
          <w:rFonts w:hAnsi="Times New Roman"/>
          <w:spacing w:val="2"/>
          <w:sz w:val="24"/>
          <w:szCs w:val="24"/>
        </w:rPr>
        <w:t>образовательными</w:t>
      </w:r>
      <w:r w:rsidRPr="00117E75">
        <w:rPr>
          <w:rFonts w:hAnsi="Times New Roman"/>
          <w:spacing w:val="2"/>
          <w:sz w:val="24"/>
          <w:szCs w:val="24"/>
        </w:rPr>
        <w:t xml:space="preserve"> </w:t>
      </w:r>
      <w:r w:rsidRPr="00117E75">
        <w:rPr>
          <w:rFonts w:hAnsi="Times New Roman"/>
          <w:spacing w:val="2"/>
          <w:sz w:val="24"/>
          <w:szCs w:val="24"/>
        </w:rPr>
        <w:t>учреждениями</w:t>
      </w:r>
      <w:r w:rsidRPr="00117E75">
        <w:rPr>
          <w:rFonts w:ascii="Times New Roman"/>
          <w:spacing w:val="2"/>
          <w:sz w:val="24"/>
          <w:szCs w:val="24"/>
        </w:rPr>
        <w:t xml:space="preserve">, </w:t>
      </w:r>
      <w:r w:rsidRPr="00117E75">
        <w:rPr>
          <w:rFonts w:hAnsi="Times New Roman"/>
          <w:spacing w:val="2"/>
          <w:sz w:val="24"/>
          <w:szCs w:val="24"/>
        </w:rPr>
        <w:t>организациями</w:t>
      </w:r>
      <w:r w:rsidRPr="00117E75">
        <w:rPr>
          <w:rFonts w:ascii="Times New Roman"/>
          <w:spacing w:val="2"/>
          <w:sz w:val="24"/>
          <w:szCs w:val="24"/>
        </w:rPr>
        <w:t>.</w:t>
      </w:r>
    </w:p>
    <w:p w:rsidR="00B55779" w:rsidRDefault="00B55779" w:rsidP="00B55779">
      <w:pPr>
        <w:pStyle w:val="18TexstSPISOK1"/>
        <w:tabs>
          <w:tab w:val="clear" w:pos="640"/>
        </w:tabs>
        <w:spacing w:line="240" w:lineRule="auto"/>
        <w:ind w:left="0" w:firstLine="709"/>
        <w:rPr>
          <w:rFonts w:ascii="Times New Roman"/>
          <w:sz w:val="24"/>
          <w:szCs w:val="24"/>
        </w:rPr>
      </w:pPr>
      <w:r w:rsidRPr="00117E75">
        <w:rPr>
          <w:rFonts w:hAnsi="Times New Roman"/>
          <w:spacing w:val="2"/>
          <w:sz w:val="24"/>
          <w:szCs w:val="24"/>
        </w:rPr>
        <w:t>Функционирование</w:t>
      </w:r>
      <w:r w:rsidRPr="00117E75">
        <w:rPr>
          <w:rFonts w:hAnsi="Times New Roman"/>
          <w:spacing w:val="2"/>
          <w:sz w:val="24"/>
          <w:szCs w:val="24"/>
        </w:rPr>
        <w:t xml:space="preserve"> </w:t>
      </w:r>
      <w:r w:rsidRPr="00117E75">
        <w:rPr>
          <w:rFonts w:hAnsi="Times New Roman"/>
          <w:spacing w:val="2"/>
          <w:sz w:val="24"/>
          <w:szCs w:val="24"/>
        </w:rPr>
        <w:t>информационной</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среды</w:t>
      </w:r>
      <w:r w:rsidRPr="00117E75">
        <w:rPr>
          <w:rFonts w:hAnsi="Times New Roman"/>
          <w:spacing w:val="2"/>
          <w:sz w:val="24"/>
          <w:szCs w:val="24"/>
        </w:rPr>
        <w:t xml:space="preserve"> </w:t>
      </w:r>
      <w:r w:rsidRPr="00117E75">
        <w:rPr>
          <w:rFonts w:hAnsi="Times New Roman"/>
          <w:spacing w:val="2"/>
          <w:sz w:val="24"/>
          <w:szCs w:val="24"/>
        </w:rPr>
        <w:t>обеспечивается</w:t>
      </w:r>
      <w:r w:rsidRPr="00117E75">
        <w:rPr>
          <w:rFonts w:hAnsi="Times New Roman"/>
          <w:spacing w:val="2"/>
          <w:sz w:val="24"/>
          <w:szCs w:val="24"/>
        </w:rPr>
        <w:t xml:space="preserve"> </w:t>
      </w:r>
      <w:r w:rsidRPr="00117E75">
        <w:rPr>
          <w:rFonts w:hAnsi="Times New Roman"/>
          <w:spacing w:val="2"/>
          <w:sz w:val="24"/>
          <w:szCs w:val="24"/>
        </w:rPr>
        <w:t>средствами</w:t>
      </w:r>
      <w:r w:rsidRPr="00117E75">
        <w:rPr>
          <w:rFonts w:hAnsi="Times New Roman"/>
          <w:spacing w:val="2"/>
          <w:sz w:val="24"/>
          <w:szCs w:val="24"/>
        </w:rPr>
        <w:t xml:space="preserve"> </w:t>
      </w:r>
      <w:r w:rsidRPr="00117E75">
        <w:rPr>
          <w:rFonts w:hAnsi="Times New Roman"/>
          <w:spacing w:val="2"/>
          <w:sz w:val="24"/>
          <w:szCs w:val="24"/>
        </w:rPr>
        <w:t>ИКТ</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квалификацией</w:t>
      </w:r>
      <w:r w:rsidRPr="00117E75">
        <w:rPr>
          <w:rFonts w:hAnsi="Times New Roman"/>
          <w:spacing w:val="2"/>
          <w:sz w:val="24"/>
          <w:szCs w:val="24"/>
        </w:rPr>
        <w:t xml:space="preserve"> </w:t>
      </w:r>
      <w:r w:rsidRPr="00117E75">
        <w:rPr>
          <w:rFonts w:hAnsi="Times New Roman"/>
          <w:spacing w:val="2"/>
          <w:sz w:val="24"/>
          <w:szCs w:val="24"/>
        </w:rPr>
        <w:t>работников</w:t>
      </w:r>
      <w:r w:rsidRPr="00117E75">
        <w:rPr>
          <w:rFonts w:hAnsi="Times New Roman"/>
          <w:spacing w:val="2"/>
          <w:sz w:val="24"/>
          <w:szCs w:val="24"/>
        </w:rPr>
        <w:t xml:space="preserve"> </w:t>
      </w:r>
      <w:r w:rsidRPr="00117E75">
        <w:rPr>
          <w:rFonts w:hAnsi="Times New Roman"/>
          <w:spacing w:val="2"/>
          <w:sz w:val="24"/>
          <w:szCs w:val="24"/>
        </w:rPr>
        <w:t>ее</w:t>
      </w:r>
      <w:r w:rsidRPr="00117E75">
        <w:rPr>
          <w:rFonts w:hAnsi="Times New Roman"/>
          <w:spacing w:val="2"/>
          <w:sz w:val="24"/>
          <w:szCs w:val="24"/>
        </w:rPr>
        <w:t xml:space="preserve"> </w:t>
      </w:r>
      <w:r w:rsidRPr="00117E75">
        <w:rPr>
          <w:rFonts w:hAnsi="Times New Roman"/>
          <w:spacing w:val="2"/>
          <w:sz w:val="24"/>
          <w:szCs w:val="24"/>
        </w:rPr>
        <w:t>использующих</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поддерживающих</w:t>
      </w:r>
      <w:r w:rsidRPr="00117E75">
        <w:rPr>
          <w:rFonts w:ascii="Times New Roman"/>
          <w:spacing w:val="2"/>
          <w:sz w:val="24"/>
          <w:szCs w:val="24"/>
        </w:rPr>
        <w:t xml:space="preserve">. </w:t>
      </w:r>
      <w:r w:rsidRPr="00117E75">
        <w:rPr>
          <w:rFonts w:hAnsi="Times New Roman"/>
          <w:spacing w:val="2"/>
          <w:sz w:val="24"/>
          <w:szCs w:val="24"/>
        </w:rPr>
        <w:t>Функционирование</w:t>
      </w:r>
      <w:r w:rsidRPr="00117E75">
        <w:rPr>
          <w:rFonts w:hAnsi="Times New Roman"/>
          <w:spacing w:val="2"/>
          <w:sz w:val="24"/>
          <w:szCs w:val="24"/>
        </w:rPr>
        <w:t xml:space="preserve"> </w:t>
      </w:r>
      <w:r w:rsidRPr="00117E75">
        <w:rPr>
          <w:rFonts w:hAnsi="Times New Roman"/>
          <w:spacing w:val="2"/>
          <w:sz w:val="24"/>
          <w:szCs w:val="24"/>
        </w:rPr>
        <w:t>информационной</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среды</w:t>
      </w:r>
      <w:r w:rsidRPr="00117E75">
        <w:rPr>
          <w:rFonts w:hAnsi="Times New Roman"/>
          <w:spacing w:val="2"/>
          <w:sz w:val="24"/>
          <w:szCs w:val="24"/>
        </w:rPr>
        <w:t xml:space="preserve"> </w:t>
      </w:r>
      <w:r w:rsidRPr="00117E75">
        <w:rPr>
          <w:rFonts w:hAnsi="Times New Roman"/>
          <w:spacing w:val="2"/>
          <w:sz w:val="24"/>
          <w:szCs w:val="24"/>
        </w:rPr>
        <w:t>соответств</w:t>
      </w:r>
      <w:r>
        <w:rPr>
          <w:rFonts w:hAnsi="Times New Roman"/>
          <w:spacing w:val="2"/>
          <w:sz w:val="24"/>
          <w:szCs w:val="24"/>
        </w:rPr>
        <w:t>ует</w:t>
      </w:r>
      <w:r w:rsidRPr="00117E75">
        <w:rPr>
          <w:rFonts w:hAnsi="Times New Roman"/>
          <w:spacing w:val="2"/>
          <w:sz w:val="24"/>
          <w:szCs w:val="24"/>
        </w:rPr>
        <w:t xml:space="preserve"> </w:t>
      </w:r>
      <w:r w:rsidRPr="00117E75">
        <w:rPr>
          <w:rFonts w:hAnsi="Times New Roman"/>
          <w:spacing w:val="2"/>
          <w:sz w:val="24"/>
          <w:szCs w:val="24"/>
        </w:rPr>
        <w:t>законодательству</w:t>
      </w:r>
      <w:r w:rsidRPr="00117E75">
        <w:rPr>
          <w:rFonts w:hAnsi="Times New Roman"/>
          <w:spacing w:val="2"/>
          <w:sz w:val="24"/>
          <w:szCs w:val="24"/>
        </w:rPr>
        <w:t xml:space="preserve"> </w:t>
      </w:r>
      <w:r w:rsidRPr="00117E75">
        <w:rPr>
          <w:rFonts w:hAnsi="Times New Roman"/>
          <w:spacing w:val="2"/>
          <w:sz w:val="24"/>
          <w:szCs w:val="24"/>
        </w:rPr>
        <w:t>Российской</w:t>
      </w:r>
      <w:r w:rsidRPr="00117E75">
        <w:rPr>
          <w:rFonts w:hAnsi="Times New Roman"/>
          <w:spacing w:val="2"/>
          <w:sz w:val="24"/>
          <w:szCs w:val="24"/>
        </w:rPr>
        <w:t xml:space="preserve"> </w:t>
      </w:r>
      <w:r w:rsidRPr="00117E75">
        <w:rPr>
          <w:rFonts w:hAnsi="Times New Roman"/>
          <w:spacing w:val="2"/>
          <w:sz w:val="24"/>
          <w:szCs w:val="24"/>
        </w:rPr>
        <w:t>Федерации</w:t>
      </w:r>
      <w:r w:rsidRPr="00735A8E">
        <w:rPr>
          <w:rFonts w:ascii="Times New Roman"/>
          <w:spacing w:val="2"/>
          <w:sz w:val="24"/>
          <w:szCs w:val="24"/>
        </w:rPr>
        <w:t>. (</w:t>
      </w:r>
      <w:r w:rsidRPr="00735A8E">
        <w:rPr>
          <w:rFonts w:hAnsi="Times New Roman"/>
          <w:sz w:val="24"/>
          <w:szCs w:val="24"/>
        </w:rPr>
        <w:t>Статьи</w:t>
      </w:r>
      <w:r w:rsidRPr="00735A8E">
        <w:rPr>
          <w:rFonts w:hAnsi="Times New Roman"/>
          <w:sz w:val="24"/>
          <w:szCs w:val="24"/>
        </w:rPr>
        <w:t xml:space="preserve"> </w:t>
      </w:r>
      <w:r w:rsidRPr="00735A8E">
        <w:rPr>
          <w:rFonts w:ascii="Times New Roman"/>
          <w:sz w:val="24"/>
          <w:szCs w:val="24"/>
        </w:rPr>
        <w:t xml:space="preserve">29, 97 </w:t>
      </w:r>
      <w:r w:rsidRPr="00735A8E">
        <w:rPr>
          <w:rFonts w:hAnsi="Times New Roman"/>
          <w:sz w:val="24"/>
          <w:szCs w:val="24"/>
        </w:rPr>
        <w:t>Федерального</w:t>
      </w:r>
      <w:r w:rsidRPr="00735A8E">
        <w:rPr>
          <w:rFonts w:hAnsi="Times New Roman"/>
          <w:sz w:val="24"/>
          <w:szCs w:val="24"/>
        </w:rPr>
        <w:t xml:space="preserve"> </w:t>
      </w:r>
      <w:r w:rsidRPr="00735A8E">
        <w:rPr>
          <w:rFonts w:hAnsi="Times New Roman"/>
          <w:sz w:val="24"/>
          <w:szCs w:val="24"/>
        </w:rPr>
        <w:t>закона</w:t>
      </w:r>
      <w:r w:rsidRPr="00735A8E">
        <w:rPr>
          <w:rFonts w:hAnsi="Times New Roman"/>
          <w:sz w:val="24"/>
          <w:szCs w:val="24"/>
        </w:rPr>
        <w:t xml:space="preserve"> </w:t>
      </w:r>
      <w:r w:rsidRPr="00735A8E">
        <w:rPr>
          <w:rFonts w:hAnsi="Times New Roman"/>
          <w:sz w:val="24"/>
          <w:szCs w:val="24"/>
        </w:rPr>
        <w:t>Российской</w:t>
      </w:r>
      <w:r w:rsidRPr="00735A8E">
        <w:rPr>
          <w:rFonts w:hAnsi="Times New Roman"/>
          <w:sz w:val="24"/>
          <w:szCs w:val="24"/>
        </w:rPr>
        <w:t xml:space="preserve"> </w:t>
      </w:r>
      <w:r w:rsidRPr="00735A8E">
        <w:rPr>
          <w:rFonts w:hAnsi="Times New Roman"/>
          <w:sz w:val="24"/>
          <w:szCs w:val="24"/>
        </w:rPr>
        <w:t>Федерации</w:t>
      </w:r>
      <w:r w:rsidRPr="00735A8E">
        <w:rPr>
          <w:rFonts w:hAnsi="Times New Roman"/>
          <w:sz w:val="24"/>
          <w:szCs w:val="24"/>
        </w:rPr>
        <w:t xml:space="preserve"> </w:t>
      </w:r>
      <w:r w:rsidRPr="00735A8E">
        <w:rPr>
          <w:rFonts w:hAnsi="Times New Roman"/>
          <w:sz w:val="24"/>
          <w:szCs w:val="24"/>
        </w:rPr>
        <w:t>«Об</w:t>
      </w:r>
      <w:r w:rsidRPr="00735A8E">
        <w:rPr>
          <w:rFonts w:hAnsi="Times New Roman"/>
          <w:sz w:val="24"/>
          <w:szCs w:val="24"/>
        </w:rPr>
        <w:t xml:space="preserve"> </w:t>
      </w:r>
      <w:r w:rsidRPr="00735A8E">
        <w:rPr>
          <w:rFonts w:hAnsi="Times New Roman"/>
          <w:sz w:val="24"/>
          <w:szCs w:val="24"/>
        </w:rPr>
        <w:t>образовании</w:t>
      </w:r>
      <w:r w:rsidRPr="00735A8E">
        <w:rPr>
          <w:rFonts w:hAnsi="Times New Roman"/>
          <w:sz w:val="24"/>
          <w:szCs w:val="24"/>
        </w:rPr>
        <w:t xml:space="preserve"> </w:t>
      </w:r>
      <w:r w:rsidRPr="00735A8E">
        <w:rPr>
          <w:rFonts w:hAnsi="Times New Roman"/>
          <w:sz w:val="24"/>
          <w:szCs w:val="24"/>
        </w:rPr>
        <w:t>в</w:t>
      </w:r>
      <w:r w:rsidRPr="00735A8E">
        <w:rPr>
          <w:rFonts w:hAnsi="Times New Roman"/>
          <w:sz w:val="24"/>
          <w:szCs w:val="24"/>
        </w:rPr>
        <w:t xml:space="preserve"> </w:t>
      </w:r>
      <w:r w:rsidRPr="00735A8E">
        <w:rPr>
          <w:rFonts w:hAnsi="Times New Roman"/>
          <w:sz w:val="24"/>
          <w:szCs w:val="24"/>
        </w:rPr>
        <w:t>Российской</w:t>
      </w:r>
      <w:r w:rsidRPr="00735A8E">
        <w:rPr>
          <w:rFonts w:hAnsi="Times New Roman"/>
          <w:sz w:val="24"/>
          <w:szCs w:val="24"/>
        </w:rPr>
        <w:t xml:space="preserve"> </w:t>
      </w:r>
      <w:r w:rsidRPr="00735A8E">
        <w:rPr>
          <w:rFonts w:hAnsi="Times New Roman"/>
          <w:sz w:val="24"/>
          <w:szCs w:val="24"/>
        </w:rPr>
        <w:t>Федерации»</w:t>
      </w:r>
      <w:r w:rsidRPr="00735A8E">
        <w:rPr>
          <w:rFonts w:ascii="Times New Roman"/>
          <w:sz w:val="24"/>
          <w:szCs w:val="24"/>
        </w:rPr>
        <w:t>,</w:t>
      </w:r>
      <w:r w:rsidRPr="00735A8E">
        <w:rPr>
          <w:rFonts w:ascii="Times New Roman"/>
          <w:color w:val="0000FF"/>
          <w:sz w:val="24"/>
          <w:szCs w:val="24"/>
          <w:u w:color="0000FF"/>
        </w:rPr>
        <w:t xml:space="preserve"> </w:t>
      </w:r>
      <w:r w:rsidRPr="00735A8E">
        <w:rPr>
          <w:rFonts w:hAnsi="Times New Roman"/>
          <w:sz w:val="24"/>
          <w:szCs w:val="24"/>
        </w:rPr>
        <w:t>Федеральный</w:t>
      </w:r>
      <w:r w:rsidRPr="00735A8E">
        <w:rPr>
          <w:rFonts w:hAnsi="Times New Roman"/>
          <w:sz w:val="24"/>
          <w:szCs w:val="24"/>
        </w:rPr>
        <w:t xml:space="preserve"> </w:t>
      </w:r>
      <w:r w:rsidRPr="00735A8E">
        <w:rPr>
          <w:rFonts w:hAnsi="Times New Roman"/>
          <w:sz w:val="24"/>
          <w:szCs w:val="24"/>
        </w:rPr>
        <w:t>закон</w:t>
      </w:r>
      <w:r w:rsidRPr="00735A8E">
        <w:rPr>
          <w:rFonts w:hAnsi="Times New Roman"/>
          <w:sz w:val="24"/>
          <w:szCs w:val="24"/>
        </w:rPr>
        <w:t xml:space="preserve"> </w:t>
      </w:r>
      <w:r w:rsidRPr="00735A8E">
        <w:rPr>
          <w:rFonts w:hAnsi="Times New Roman"/>
          <w:sz w:val="24"/>
          <w:szCs w:val="24"/>
        </w:rPr>
        <w:t>от</w:t>
      </w:r>
      <w:r w:rsidRPr="00735A8E">
        <w:rPr>
          <w:rFonts w:hAnsi="Times New Roman"/>
          <w:sz w:val="24"/>
          <w:szCs w:val="24"/>
        </w:rPr>
        <w:t xml:space="preserve"> </w:t>
      </w:r>
      <w:r w:rsidRPr="00735A8E">
        <w:rPr>
          <w:rFonts w:ascii="Times New Roman"/>
          <w:sz w:val="24"/>
          <w:szCs w:val="24"/>
        </w:rPr>
        <w:t xml:space="preserve">27 </w:t>
      </w:r>
      <w:r w:rsidRPr="00735A8E">
        <w:rPr>
          <w:rFonts w:hAnsi="Times New Roman"/>
          <w:sz w:val="24"/>
          <w:szCs w:val="24"/>
        </w:rPr>
        <w:t>июля</w:t>
      </w:r>
      <w:r w:rsidRPr="00735A8E">
        <w:rPr>
          <w:rFonts w:hAnsi="Times New Roman"/>
          <w:sz w:val="24"/>
          <w:szCs w:val="24"/>
        </w:rPr>
        <w:t xml:space="preserve"> </w:t>
      </w:r>
      <w:r w:rsidRPr="00735A8E">
        <w:rPr>
          <w:rFonts w:ascii="Times New Roman"/>
          <w:sz w:val="24"/>
          <w:szCs w:val="24"/>
        </w:rPr>
        <w:t xml:space="preserve">2006 </w:t>
      </w:r>
      <w:r w:rsidRPr="00735A8E">
        <w:rPr>
          <w:rFonts w:hAnsi="Times New Roman"/>
          <w:sz w:val="24"/>
          <w:szCs w:val="24"/>
        </w:rPr>
        <w:t>г</w:t>
      </w:r>
      <w:r w:rsidRPr="00735A8E">
        <w:rPr>
          <w:rFonts w:ascii="Times New Roman"/>
          <w:sz w:val="24"/>
          <w:szCs w:val="24"/>
        </w:rPr>
        <w:t xml:space="preserve">. </w:t>
      </w:r>
      <w:r w:rsidRPr="00735A8E">
        <w:rPr>
          <w:rFonts w:hAnsi="Times New Roman"/>
          <w:sz w:val="24"/>
          <w:szCs w:val="24"/>
        </w:rPr>
        <w:t>№</w:t>
      </w:r>
      <w:r w:rsidRPr="00735A8E">
        <w:rPr>
          <w:rFonts w:hAnsi="Times New Roman"/>
          <w:sz w:val="24"/>
          <w:szCs w:val="24"/>
        </w:rPr>
        <w:t xml:space="preserve"> </w:t>
      </w:r>
      <w:r w:rsidRPr="00735A8E">
        <w:rPr>
          <w:rFonts w:ascii="Times New Roman"/>
          <w:sz w:val="24"/>
          <w:szCs w:val="24"/>
        </w:rPr>
        <w:t>149-</w:t>
      </w:r>
      <w:r w:rsidRPr="00735A8E">
        <w:rPr>
          <w:rFonts w:hAnsi="Times New Roman"/>
          <w:sz w:val="24"/>
          <w:szCs w:val="24"/>
        </w:rPr>
        <w:t>ФЗ</w:t>
      </w:r>
      <w:r w:rsidRPr="00735A8E">
        <w:rPr>
          <w:rFonts w:hAnsi="Times New Roman"/>
          <w:sz w:val="24"/>
          <w:szCs w:val="24"/>
        </w:rPr>
        <w:t xml:space="preserve"> </w:t>
      </w:r>
      <w:r w:rsidRPr="00735A8E">
        <w:rPr>
          <w:rFonts w:hAnsi="Times New Roman"/>
          <w:sz w:val="24"/>
          <w:szCs w:val="24"/>
        </w:rPr>
        <w:t>«Об</w:t>
      </w:r>
      <w:r w:rsidRPr="00735A8E">
        <w:rPr>
          <w:rFonts w:hAnsi="Times New Roman"/>
          <w:sz w:val="24"/>
          <w:szCs w:val="24"/>
        </w:rPr>
        <w:t xml:space="preserve"> </w:t>
      </w:r>
      <w:r w:rsidRPr="00735A8E">
        <w:rPr>
          <w:rFonts w:hAnsi="Times New Roman"/>
          <w:sz w:val="24"/>
          <w:szCs w:val="24"/>
        </w:rPr>
        <w:t>информации</w:t>
      </w:r>
      <w:r w:rsidRPr="00735A8E">
        <w:rPr>
          <w:rFonts w:ascii="Times New Roman"/>
          <w:sz w:val="24"/>
          <w:szCs w:val="24"/>
        </w:rPr>
        <w:t xml:space="preserve">, </w:t>
      </w:r>
      <w:r w:rsidRPr="00735A8E">
        <w:rPr>
          <w:rFonts w:hAnsi="Times New Roman"/>
          <w:sz w:val="24"/>
          <w:szCs w:val="24"/>
        </w:rPr>
        <w:t>информационных</w:t>
      </w:r>
      <w:r w:rsidRPr="00735A8E">
        <w:rPr>
          <w:rFonts w:hAnsi="Times New Roman"/>
          <w:sz w:val="24"/>
          <w:szCs w:val="24"/>
        </w:rPr>
        <w:t xml:space="preserve"> </w:t>
      </w:r>
      <w:r w:rsidRPr="00735A8E">
        <w:rPr>
          <w:rFonts w:hAnsi="Times New Roman"/>
          <w:sz w:val="24"/>
          <w:szCs w:val="24"/>
        </w:rPr>
        <w:t>технологиях</w:t>
      </w:r>
      <w:r w:rsidRPr="00735A8E">
        <w:rPr>
          <w:rFonts w:hAnsi="Times New Roman"/>
          <w:sz w:val="24"/>
          <w:szCs w:val="24"/>
        </w:rPr>
        <w:t xml:space="preserve"> </w:t>
      </w:r>
      <w:r w:rsidRPr="00735A8E">
        <w:rPr>
          <w:rFonts w:hAnsi="Times New Roman"/>
          <w:sz w:val="24"/>
          <w:szCs w:val="24"/>
        </w:rPr>
        <w:t>и</w:t>
      </w:r>
      <w:r w:rsidRPr="00735A8E">
        <w:rPr>
          <w:rFonts w:hAnsi="Times New Roman"/>
          <w:sz w:val="24"/>
          <w:szCs w:val="24"/>
        </w:rPr>
        <w:t xml:space="preserve"> </w:t>
      </w:r>
      <w:r w:rsidRPr="00735A8E">
        <w:rPr>
          <w:rFonts w:hAnsi="Times New Roman"/>
          <w:sz w:val="24"/>
          <w:szCs w:val="24"/>
        </w:rPr>
        <w:t>о</w:t>
      </w:r>
      <w:r w:rsidRPr="00735A8E">
        <w:rPr>
          <w:rFonts w:hAnsi="Times New Roman"/>
          <w:sz w:val="24"/>
          <w:szCs w:val="24"/>
        </w:rPr>
        <w:t xml:space="preserve"> </w:t>
      </w:r>
      <w:r w:rsidRPr="00735A8E">
        <w:rPr>
          <w:rFonts w:hAnsi="Times New Roman"/>
          <w:sz w:val="24"/>
          <w:szCs w:val="24"/>
        </w:rPr>
        <w:t>защите</w:t>
      </w:r>
      <w:r w:rsidRPr="00735A8E">
        <w:rPr>
          <w:rFonts w:hAnsi="Times New Roman"/>
          <w:sz w:val="24"/>
          <w:szCs w:val="24"/>
        </w:rPr>
        <w:t xml:space="preserve"> </w:t>
      </w:r>
      <w:r w:rsidRPr="00735A8E">
        <w:rPr>
          <w:rFonts w:hAnsi="Times New Roman"/>
          <w:sz w:val="24"/>
          <w:szCs w:val="24"/>
        </w:rPr>
        <w:t>информации»</w:t>
      </w:r>
      <w:r w:rsidRPr="00735A8E">
        <w:rPr>
          <w:rFonts w:hAnsi="Times New Roman"/>
          <w:sz w:val="24"/>
          <w:szCs w:val="24"/>
        </w:rPr>
        <w:t xml:space="preserve"> </w:t>
      </w:r>
      <w:r w:rsidRPr="00735A8E">
        <w:rPr>
          <w:rFonts w:ascii="Times New Roman"/>
          <w:sz w:val="24"/>
          <w:szCs w:val="24"/>
        </w:rPr>
        <w:t>(</w:t>
      </w:r>
      <w:r w:rsidRPr="00735A8E">
        <w:rPr>
          <w:rFonts w:hAnsi="Times New Roman"/>
          <w:sz w:val="24"/>
          <w:szCs w:val="24"/>
        </w:rPr>
        <w:t>Собрание</w:t>
      </w:r>
      <w:r w:rsidRPr="00735A8E">
        <w:rPr>
          <w:rFonts w:hAnsi="Times New Roman"/>
          <w:sz w:val="24"/>
          <w:szCs w:val="24"/>
        </w:rPr>
        <w:t xml:space="preserve"> </w:t>
      </w:r>
      <w:r w:rsidRPr="00735A8E">
        <w:rPr>
          <w:rFonts w:hAnsi="Times New Roman"/>
          <w:sz w:val="24"/>
          <w:szCs w:val="24"/>
        </w:rPr>
        <w:t>законодательства</w:t>
      </w:r>
      <w:r w:rsidRPr="00735A8E">
        <w:rPr>
          <w:rFonts w:hAnsi="Times New Roman"/>
          <w:sz w:val="24"/>
          <w:szCs w:val="24"/>
        </w:rPr>
        <w:t xml:space="preserve"> </w:t>
      </w:r>
      <w:r w:rsidRPr="00735A8E">
        <w:rPr>
          <w:rFonts w:hAnsi="Times New Roman"/>
          <w:sz w:val="24"/>
          <w:szCs w:val="24"/>
        </w:rPr>
        <w:t>Российской</w:t>
      </w:r>
      <w:r w:rsidRPr="00735A8E">
        <w:rPr>
          <w:rFonts w:hAnsi="Times New Roman"/>
          <w:sz w:val="24"/>
          <w:szCs w:val="24"/>
        </w:rPr>
        <w:t xml:space="preserve"> </w:t>
      </w:r>
      <w:r w:rsidRPr="00735A8E">
        <w:rPr>
          <w:rFonts w:hAnsi="Times New Roman"/>
          <w:sz w:val="24"/>
          <w:szCs w:val="24"/>
        </w:rPr>
        <w:t>Федерации</w:t>
      </w:r>
      <w:r w:rsidRPr="00735A8E">
        <w:rPr>
          <w:rFonts w:ascii="Times New Roman"/>
          <w:sz w:val="24"/>
          <w:szCs w:val="24"/>
        </w:rPr>
        <w:t xml:space="preserve">, 2006, </w:t>
      </w:r>
      <w:r w:rsidRPr="00735A8E">
        <w:rPr>
          <w:rFonts w:hAnsi="Times New Roman"/>
          <w:sz w:val="24"/>
          <w:szCs w:val="24"/>
        </w:rPr>
        <w:t>№</w:t>
      </w:r>
      <w:r w:rsidRPr="00735A8E">
        <w:rPr>
          <w:rFonts w:hAnsi="Times New Roman"/>
          <w:sz w:val="24"/>
          <w:szCs w:val="24"/>
        </w:rPr>
        <w:t xml:space="preserve"> </w:t>
      </w:r>
      <w:r w:rsidRPr="00735A8E">
        <w:rPr>
          <w:rFonts w:ascii="Times New Roman"/>
          <w:sz w:val="24"/>
          <w:szCs w:val="24"/>
        </w:rPr>
        <w:t xml:space="preserve">31, </w:t>
      </w:r>
      <w:r w:rsidRPr="00735A8E">
        <w:rPr>
          <w:rFonts w:hAnsi="Times New Roman"/>
          <w:sz w:val="24"/>
          <w:szCs w:val="24"/>
        </w:rPr>
        <w:t>ст</w:t>
      </w:r>
      <w:r w:rsidRPr="00735A8E">
        <w:rPr>
          <w:rFonts w:ascii="Times New Roman"/>
          <w:sz w:val="24"/>
          <w:szCs w:val="24"/>
        </w:rPr>
        <w:t xml:space="preserve">. 3448), </w:t>
      </w:r>
      <w:r w:rsidRPr="00735A8E">
        <w:rPr>
          <w:rFonts w:hAnsi="Times New Roman"/>
          <w:sz w:val="24"/>
          <w:szCs w:val="24"/>
        </w:rPr>
        <w:t>Федеральный</w:t>
      </w:r>
      <w:r w:rsidRPr="00735A8E">
        <w:rPr>
          <w:rFonts w:hAnsi="Times New Roman"/>
          <w:sz w:val="24"/>
          <w:szCs w:val="24"/>
        </w:rPr>
        <w:t xml:space="preserve"> </w:t>
      </w:r>
      <w:r w:rsidRPr="00735A8E">
        <w:rPr>
          <w:rFonts w:hAnsi="Times New Roman"/>
          <w:sz w:val="24"/>
          <w:szCs w:val="24"/>
        </w:rPr>
        <w:t>закон</w:t>
      </w:r>
      <w:r w:rsidRPr="00735A8E">
        <w:rPr>
          <w:rFonts w:hAnsi="Times New Roman"/>
          <w:sz w:val="24"/>
          <w:szCs w:val="24"/>
        </w:rPr>
        <w:t xml:space="preserve"> </w:t>
      </w:r>
      <w:r w:rsidRPr="00735A8E">
        <w:rPr>
          <w:rFonts w:hAnsi="Times New Roman"/>
          <w:sz w:val="24"/>
          <w:szCs w:val="24"/>
        </w:rPr>
        <w:t>от</w:t>
      </w:r>
      <w:r w:rsidRPr="00735A8E">
        <w:rPr>
          <w:rFonts w:hAnsi="Times New Roman"/>
          <w:sz w:val="24"/>
          <w:szCs w:val="24"/>
        </w:rPr>
        <w:t xml:space="preserve"> </w:t>
      </w:r>
      <w:r w:rsidRPr="00735A8E">
        <w:rPr>
          <w:rFonts w:ascii="Times New Roman"/>
          <w:sz w:val="24"/>
          <w:szCs w:val="24"/>
        </w:rPr>
        <w:t xml:space="preserve">27 </w:t>
      </w:r>
      <w:r w:rsidRPr="00735A8E">
        <w:rPr>
          <w:rFonts w:hAnsi="Times New Roman"/>
          <w:sz w:val="24"/>
          <w:szCs w:val="24"/>
        </w:rPr>
        <w:t>июля</w:t>
      </w:r>
      <w:r w:rsidRPr="00735A8E">
        <w:rPr>
          <w:rFonts w:hAnsi="Times New Roman"/>
          <w:sz w:val="24"/>
          <w:szCs w:val="24"/>
        </w:rPr>
        <w:t xml:space="preserve"> </w:t>
      </w:r>
      <w:r w:rsidRPr="00735A8E">
        <w:rPr>
          <w:rFonts w:ascii="Times New Roman"/>
          <w:sz w:val="24"/>
          <w:szCs w:val="24"/>
        </w:rPr>
        <w:t xml:space="preserve">2006 </w:t>
      </w:r>
      <w:r w:rsidRPr="00735A8E">
        <w:rPr>
          <w:rFonts w:hAnsi="Times New Roman"/>
          <w:sz w:val="24"/>
          <w:szCs w:val="24"/>
        </w:rPr>
        <w:t>г</w:t>
      </w:r>
      <w:r w:rsidRPr="00735A8E">
        <w:rPr>
          <w:rFonts w:ascii="Times New Roman"/>
          <w:sz w:val="24"/>
          <w:szCs w:val="24"/>
        </w:rPr>
        <w:t xml:space="preserve">. </w:t>
      </w:r>
      <w:r w:rsidRPr="00735A8E">
        <w:rPr>
          <w:rFonts w:hAnsi="Times New Roman"/>
          <w:sz w:val="24"/>
          <w:szCs w:val="24"/>
        </w:rPr>
        <w:t>№</w:t>
      </w:r>
      <w:r w:rsidRPr="00735A8E">
        <w:rPr>
          <w:rFonts w:hAnsi="Times New Roman"/>
          <w:sz w:val="24"/>
          <w:szCs w:val="24"/>
        </w:rPr>
        <w:t xml:space="preserve"> </w:t>
      </w:r>
      <w:r w:rsidRPr="00735A8E">
        <w:rPr>
          <w:rFonts w:ascii="Times New Roman"/>
          <w:sz w:val="24"/>
          <w:szCs w:val="24"/>
        </w:rPr>
        <w:t>152-</w:t>
      </w:r>
      <w:r w:rsidRPr="00735A8E">
        <w:rPr>
          <w:rFonts w:hAnsi="Times New Roman"/>
          <w:sz w:val="24"/>
          <w:szCs w:val="24"/>
        </w:rPr>
        <w:t>ФЗ</w:t>
      </w:r>
      <w:r w:rsidRPr="00735A8E">
        <w:rPr>
          <w:rFonts w:hAnsi="Times New Roman"/>
          <w:sz w:val="24"/>
          <w:szCs w:val="24"/>
        </w:rPr>
        <w:t xml:space="preserve"> </w:t>
      </w:r>
      <w:r w:rsidRPr="00735A8E">
        <w:rPr>
          <w:rFonts w:hAnsi="Times New Roman"/>
          <w:sz w:val="24"/>
          <w:szCs w:val="24"/>
        </w:rPr>
        <w:t>«О</w:t>
      </w:r>
      <w:r w:rsidRPr="00735A8E">
        <w:rPr>
          <w:rFonts w:hAnsi="Times New Roman"/>
          <w:sz w:val="24"/>
          <w:szCs w:val="24"/>
        </w:rPr>
        <w:t xml:space="preserve"> </w:t>
      </w:r>
      <w:r w:rsidRPr="00735A8E">
        <w:rPr>
          <w:rFonts w:hAnsi="Times New Roman"/>
          <w:sz w:val="24"/>
          <w:szCs w:val="24"/>
        </w:rPr>
        <w:t>персональных</w:t>
      </w:r>
      <w:r w:rsidRPr="00735A8E">
        <w:rPr>
          <w:rFonts w:hAnsi="Times New Roman"/>
          <w:sz w:val="24"/>
          <w:szCs w:val="24"/>
        </w:rPr>
        <w:t xml:space="preserve"> </w:t>
      </w:r>
      <w:r w:rsidRPr="00735A8E">
        <w:rPr>
          <w:rFonts w:hAnsi="Times New Roman"/>
          <w:sz w:val="24"/>
          <w:szCs w:val="24"/>
        </w:rPr>
        <w:t>данных»</w:t>
      </w:r>
      <w:r w:rsidRPr="00735A8E">
        <w:rPr>
          <w:rFonts w:hAnsi="Times New Roman"/>
          <w:sz w:val="24"/>
          <w:szCs w:val="24"/>
        </w:rPr>
        <w:t xml:space="preserve"> </w:t>
      </w:r>
      <w:r w:rsidRPr="00735A8E">
        <w:rPr>
          <w:rFonts w:ascii="Times New Roman"/>
          <w:sz w:val="24"/>
          <w:szCs w:val="24"/>
        </w:rPr>
        <w:t>(</w:t>
      </w:r>
      <w:r w:rsidRPr="00735A8E">
        <w:rPr>
          <w:rFonts w:hAnsi="Times New Roman"/>
          <w:sz w:val="24"/>
          <w:szCs w:val="24"/>
        </w:rPr>
        <w:t>Собрание</w:t>
      </w:r>
      <w:r w:rsidRPr="00735A8E">
        <w:rPr>
          <w:rFonts w:hAnsi="Times New Roman"/>
          <w:sz w:val="24"/>
          <w:szCs w:val="24"/>
        </w:rPr>
        <w:t xml:space="preserve"> </w:t>
      </w:r>
      <w:r w:rsidRPr="00735A8E">
        <w:rPr>
          <w:rFonts w:hAnsi="Times New Roman"/>
          <w:sz w:val="24"/>
          <w:szCs w:val="24"/>
        </w:rPr>
        <w:t>законодательства</w:t>
      </w:r>
      <w:r w:rsidRPr="00735A8E">
        <w:rPr>
          <w:rFonts w:hAnsi="Times New Roman"/>
          <w:sz w:val="24"/>
          <w:szCs w:val="24"/>
        </w:rPr>
        <w:t xml:space="preserve"> </w:t>
      </w:r>
      <w:r w:rsidRPr="00735A8E">
        <w:rPr>
          <w:rFonts w:hAnsi="Times New Roman"/>
          <w:sz w:val="24"/>
          <w:szCs w:val="24"/>
        </w:rPr>
        <w:t>Российской</w:t>
      </w:r>
      <w:r w:rsidRPr="00735A8E">
        <w:rPr>
          <w:rFonts w:hAnsi="Times New Roman"/>
          <w:sz w:val="24"/>
          <w:szCs w:val="24"/>
        </w:rPr>
        <w:t xml:space="preserve"> </w:t>
      </w:r>
      <w:r w:rsidRPr="00735A8E">
        <w:rPr>
          <w:rFonts w:hAnsi="Times New Roman"/>
          <w:sz w:val="24"/>
          <w:szCs w:val="24"/>
        </w:rPr>
        <w:t>Федерации</w:t>
      </w:r>
      <w:r w:rsidRPr="00735A8E">
        <w:rPr>
          <w:rFonts w:ascii="Times New Roman"/>
          <w:sz w:val="24"/>
          <w:szCs w:val="24"/>
        </w:rPr>
        <w:t xml:space="preserve">, 2006, </w:t>
      </w:r>
      <w:r w:rsidRPr="00735A8E">
        <w:rPr>
          <w:rFonts w:hAnsi="Times New Roman"/>
          <w:sz w:val="24"/>
          <w:szCs w:val="24"/>
        </w:rPr>
        <w:t>№</w:t>
      </w:r>
      <w:r w:rsidRPr="00735A8E">
        <w:rPr>
          <w:rFonts w:hAnsi="Times New Roman"/>
          <w:sz w:val="24"/>
          <w:szCs w:val="24"/>
        </w:rPr>
        <w:t xml:space="preserve"> </w:t>
      </w:r>
      <w:r w:rsidRPr="00735A8E">
        <w:rPr>
          <w:rFonts w:ascii="Times New Roman"/>
          <w:sz w:val="24"/>
          <w:szCs w:val="24"/>
        </w:rPr>
        <w:t xml:space="preserve">31, </w:t>
      </w:r>
      <w:r w:rsidRPr="00735A8E">
        <w:rPr>
          <w:rFonts w:hAnsi="Times New Roman"/>
          <w:sz w:val="24"/>
          <w:szCs w:val="24"/>
        </w:rPr>
        <w:t>ст</w:t>
      </w:r>
      <w:r w:rsidRPr="00735A8E">
        <w:rPr>
          <w:rFonts w:ascii="Times New Roman"/>
          <w:sz w:val="24"/>
          <w:szCs w:val="24"/>
        </w:rPr>
        <w:t>. 3451))</w:t>
      </w:r>
    </w:p>
    <w:p w:rsidR="00B55779" w:rsidRDefault="00B55779" w:rsidP="00B55779">
      <w:pPr>
        <w:pStyle w:val="18TexstSPISOK1"/>
        <w:rPr>
          <w:rFonts w:ascii="Times New Roman" w:hAnsi="Times New Roman" w:cs="Times New Roman"/>
          <w:b/>
          <w:bCs/>
          <w:spacing w:val="2"/>
          <w:sz w:val="24"/>
          <w:szCs w:val="24"/>
        </w:rPr>
      </w:pPr>
    </w:p>
    <w:p w:rsidR="00B55779" w:rsidRPr="000C7629" w:rsidRDefault="00B55779" w:rsidP="00B55779">
      <w:pPr>
        <w:pStyle w:val="18TexstSPISOK1"/>
        <w:rPr>
          <w:rFonts w:ascii="Times New Roman" w:hAnsi="Times New Roman" w:cs="Times New Roman"/>
          <w:b/>
          <w:bCs/>
          <w:i/>
          <w:spacing w:val="2"/>
          <w:sz w:val="24"/>
          <w:szCs w:val="24"/>
        </w:rPr>
      </w:pPr>
      <w:r w:rsidRPr="000C7629">
        <w:rPr>
          <w:rFonts w:ascii="Times New Roman" w:hAnsi="Times New Roman" w:cs="Times New Roman"/>
          <w:b/>
          <w:bCs/>
          <w:spacing w:val="2"/>
          <w:sz w:val="24"/>
          <w:szCs w:val="24"/>
        </w:rPr>
        <w:t>Цифровые образовательные ресурсы, обеспечивающие реализацию</w:t>
      </w:r>
      <w:r>
        <w:rPr>
          <w:rFonts w:ascii="Times New Roman" w:hAnsi="Times New Roman" w:cs="Times New Roman"/>
          <w:b/>
          <w:bCs/>
          <w:spacing w:val="2"/>
          <w:sz w:val="24"/>
          <w:szCs w:val="24"/>
        </w:rPr>
        <w:t xml:space="preserve"> </w:t>
      </w:r>
      <w:r w:rsidRPr="000C7629">
        <w:rPr>
          <w:rFonts w:ascii="Times New Roman" w:hAnsi="Times New Roman" w:cs="Times New Roman"/>
          <w:b/>
          <w:spacing w:val="2"/>
          <w:sz w:val="24"/>
          <w:szCs w:val="24"/>
        </w:rPr>
        <w:t xml:space="preserve">АООП НОО </w:t>
      </w:r>
      <w:r>
        <w:rPr>
          <w:rFonts w:ascii="Times New Roman" w:hAnsi="Times New Roman" w:cs="Times New Roman"/>
          <w:b/>
          <w:spacing w:val="2"/>
          <w:sz w:val="24"/>
          <w:szCs w:val="24"/>
        </w:rPr>
        <w:t>ОВЗ</w:t>
      </w:r>
      <w:r w:rsidRPr="000C7629">
        <w:rPr>
          <w:rFonts w:ascii="Times New Roman" w:hAnsi="Times New Roman" w:cs="Times New Roman"/>
          <w:b/>
          <w:bCs/>
          <w:spacing w:val="2"/>
          <w:sz w:val="24"/>
          <w:szCs w:val="24"/>
        </w:rPr>
        <w:br/>
      </w:r>
      <w:r w:rsidRPr="000C7629">
        <w:rPr>
          <w:rFonts w:ascii="Times New Roman" w:hAnsi="Times New Roman" w:cs="Times New Roman"/>
          <w:spacing w:val="2"/>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55779" w:rsidRPr="000C7629" w:rsidRDefault="00B55779" w:rsidP="00B55779">
      <w:pPr>
        <w:pStyle w:val="18TexstSPISOK1"/>
        <w:rPr>
          <w:rFonts w:ascii="Times New Roman" w:hAnsi="Times New Roman" w:cs="Times New Roman"/>
          <w:b/>
          <w:bCs/>
          <w:i/>
          <w:spacing w:val="2"/>
          <w:sz w:val="24"/>
          <w:szCs w:val="24"/>
        </w:rPr>
      </w:pPr>
      <w:r w:rsidRPr="000C7629">
        <w:rPr>
          <w:rFonts w:ascii="Times New Roman" w:hAnsi="Times New Roman" w:cs="Times New Roman"/>
          <w:b/>
          <w:bCs/>
          <w:i/>
          <w:spacing w:val="2"/>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B55779" w:rsidRPr="000C7629" w:rsidRDefault="00B55779" w:rsidP="00B55779">
      <w:pPr>
        <w:pStyle w:val="18TexstSPISOK1"/>
        <w:rPr>
          <w:rFonts w:ascii="Times New Roman" w:hAnsi="Times New Roman" w:cs="Times New Roman"/>
          <w:b/>
          <w:i/>
          <w:iCs/>
          <w:spacing w:val="2"/>
          <w:sz w:val="24"/>
          <w:szCs w:val="24"/>
        </w:rPr>
      </w:pPr>
      <w:r w:rsidRPr="000C7629">
        <w:rPr>
          <w:rFonts w:ascii="Times New Roman" w:hAnsi="Times New Roman" w:cs="Times New Roman"/>
          <w:b/>
          <w:i/>
          <w:iCs/>
          <w:spacing w:val="2"/>
          <w:sz w:val="24"/>
          <w:szCs w:val="24"/>
        </w:rPr>
        <w:t>Федеральные образовательные порталы:</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Российское образование. Федеральный портал http://www.edu.ru/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Российский общеобразовательный портал http://school.edu.ru/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Федеральный государственный образовательный стандарт http://www.standart.edu.ru/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Cайт Информика www.informika.ru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Естественно-научный образовательный портал http://www.en.edu.ru/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Информационно-коммуникационные технологии в образовании http://www.ict.edu.ru/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Образовательный портал "Русский язык" http://ruslang.edu.ru/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Российский портал открытого образования http://www.openet.edu.ru/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Федеральный портал "Дополнительное образование детей" http://www.vidod.edu.ru/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Федеральный портал по научной и инновационной деятельности http://sci-innov.ru/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Электронная библиотека учебников и методических материалов http://window.edu.ru/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Издательство «Просвещение» http://www.prosv.ru/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Каталог учебных изданий, электронного оборудования и электронных образовательных ресурсов для общего образования http://www.ndce.edu.ru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Федеральный портал «Информационно-коммуникационные технологии в образовании» http://www.ict.edu.ru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Портал Math.ru: библиотека, медиатека, олимпиады, задачи,научные школы, история математики http://www.math.ru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Коллекция «Мировая художественная культура» http://www.art.september.ru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Музыкальная коллекция Российского общеобразовательного портала http://www.musik.edu.ru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Портал «Музеи России» http://www.museum.ru</w:t>
      </w:r>
    </w:p>
    <w:p w:rsidR="00B55779" w:rsidRPr="000C7629" w:rsidRDefault="00B55779" w:rsidP="00B55779">
      <w:pPr>
        <w:pStyle w:val="18TexstSPISOK1"/>
        <w:jc w:val="left"/>
        <w:rPr>
          <w:rFonts w:ascii="Times New Roman" w:hAnsi="Times New Roman" w:cs="Times New Roman"/>
          <w:spacing w:val="2"/>
          <w:sz w:val="24"/>
          <w:szCs w:val="24"/>
        </w:rPr>
      </w:pPr>
      <w:r w:rsidRPr="000C7629">
        <w:rPr>
          <w:rFonts w:ascii="Times New Roman" w:hAnsi="Times New Roman" w:cs="Times New Roman"/>
          <w:spacing w:val="2"/>
          <w:sz w:val="24"/>
          <w:szCs w:val="24"/>
        </w:rPr>
        <w:t>ИнтерГУ.ru – Интернет-государство учителей www.intergu.ru</w:t>
      </w:r>
      <w:r w:rsidRPr="000C7629">
        <w:rPr>
          <w:rFonts w:ascii="Times New Roman" w:hAnsi="Times New Roman" w:cs="Times New Roman"/>
          <w:b/>
          <w:i/>
          <w:iCs/>
          <w:spacing w:val="2"/>
          <w:sz w:val="24"/>
          <w:szCs w:val="24"/>
        </w:rPr>
        <w:br/>
        <w:t>Образовательные программы и проекты:</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Сетевые образовательные сообщества Открытый класс http://www.openclass.ru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Сеть творческих учителей http://it-n.ru/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Обучение для будущего Дистанционный курс http://teachonline.intel.com/ru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Обучение для будущего http://www.iteach.ru/ Российский детский Интернет Фестиваль http://www.childfest.ru/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B55779" w:rsidRPr="000C7629" w:rsidRDefault="00B55779" w:rsidP="0086074A">
      <w:pPr>
        <w:pStyle w:val="18TexstSPISOK1"/>
        <w:numPr>
          <w:ilvl w:val="0"/>
          <w:numId w:val="183"/>
        </w:numPr>
        <w:rPr>
          <w:rFonts w:ascii="Times New Roman" w:hAnsi="Times New Roman" w:cs="Times New Roman"/>
          <w:spacing w:val="2"/>
          <w:sz w:val="24"/>
          <w:szCs w:val="24"/>
        </w:rPr>
      </w:pPr>
      <w:r w:rsidRPr="000C7629">
        <w:rPr>
          <w:rFonts w:ascii="Times New Roman" w:hAnsi="Times New Roman" w:cs="Times New Roman"/>
          <w:spacing w:val="2"/>
          <w:sz w:val="24"/>
          <w:szCs w:val="24"/>
        </w:rPr>
        <w:t>переходу от репродуктивных форм учебной деятельности к самостоятельным, поисково-исследовательским видам работ, переносу акцента</w:t>
      </w:r>
    </w:p>
    <w:p w:rsidR="00B55779" w:rsidRPr="000C7629" w:rsidRDefault="00B55779" w:rsidP="0086074A">
      <w:pPr>
        <w:pStyle w:val="18TexstSPISOK1"/>
        <w:numPr>
          <w:ilvl w:val="0"/>
          <w:numId w:val="183"/>
        </w:numPr>
        <w:rPr>
          <w:rFonts w:ascii="Times New Roman" w:hAnsi="Times New Roman" w:cs="Times New Roman"/>
          <w:spacing w:val="2"/>
          <w:sz w:val="24"/>
          <w:szCs w:val="24"/>
        </w:rPr>
      </w:pPr>
      <w:r w:rsidRPr="000C7629">
        <w:rPr>
          <w:rFonts w:ascii="Times New Roman" w:hAnsi="Times New Roman" w:cs="Times New Roman"/>
          <w:spacing w:val="2"/>
          <w:sz w:val="24"/>
          <w:szCs w:val="24"/>
        </w:rPr>
        <w:t>на аналитический компонент учебной деятельности;</w:t>
      </w:r>
    </w:p>
    <w:p w:rsidR="00B55779" w:rsidRPr="000C7629" w:rsidRDefault="00B55779" w:rsidP="0086074A">
      <w:pPr>
        <w:pStyle w:val="18TexstSPISOK1"/>
        <w:numPr>
          <w:ilvl w:val="0"/>
          <w:numId w:val="183"/>
        </w:numPr>
        <w:rPr>
          <w:rFonts w:ascii="Times New Roman" w:hAnsi="Times New Roman" w:cs="Times New Roman"/>
          <w:spacing w:val="2"/>
          <w:sz w:val="24"/>
          <w:szCs w:val="24"/>
        </w:rPr>
      </w:pPr>
      <w:r w:rsidRPr="000C7629">
        <w:rPr>
          <w:rFonts w:ascii="Times New Roman" w:hAnsi="Times New Roman" w:cs="Times New Roman"/>
          <w:spacing w:val="2"/>
          <w:sz w:val="24"/>
          <w:szCs w:val="24"/>
        </w:rPr>
        <w:t>формированию умений работы с различными видами информации и ее источниками;</w:t>
      </w:r>
    </w:p>
    <w:p w:rsidR="00B55779" w:rsidRPr="000C7629" w:rsidRDefault="00B55779" w:rsidP="0086074A">
      <w:pPr>
        <w:pStyle w:val="18TexstSPISOK1"/>
        <w:numPr>
          <w:ilvl w:val="0"/>
          <w:numId w:val="183"/>
        </w:numPr>
        <w:rPr>
          <w:rFonts w:ascii="Times New Roman" w:hAnsi="Times New Roman" w:cs="Times New Roman"/>
          <w:spacing w:val="2"/>
          <w:sz w:val="24"/>
          <w:szCs w:val="24"/>
        </w:rPr>
      </w:pPr>
      <w:r w:rsidRPr="000C7629">
        <w:rPr>
          <w:rFonts w:ascii="Times New Roman" w:hAnsi="Times New Roman" w:cs="Times New Roman"/>
          <w:spacing w:val="2"/>
          <w:sz w:val="24"/>
          <w:szCs w:val="24"/>
        </w:rPr>
        <w:t>формированию коммуникативной культуры обучающихся.</w:t>
      </w:r>
    </w:p>
    <w:p w:rsidR="00B55779" w:rsidRDefault="00B55779" w:rsidP="00B55779">
      <w:pPr>
        <w:pStyle w:val="18TexstSPISOK1"/>
        <w:tabs>
          <w:tab w:val="clear" w:pos="640"/>
        </w:tabs>
        <w:spacing w:line="240" w:lineRule="auto"/>
        <w:ind w:left="0" w:firstLine="709"/>
        <w:rPr>
          <w:rFonts w:ascii="Times New Roman" w:hAnsi="Times New Roman" w:cs="Times New Roman"/>
          <w:spacing w:val="2"/>
          <w:sz w:val="24"/>
          <w:szCs w:val="24"/>
        </w:rPr>
      </w:pPr>
    </w:p>
    <w:p w:rsidR="00B55779" w:rsidRPr="002B26B5" w:rsidRDefault="00B55779" w:rsidP="00B55779">
      <w:pPr>
        <w:pStyle w:val="18TexstSPISOK1"/>
        <w:rPr>
          <w:rFonts w:ascii="Times New Roman" w:hAnsi="Times New Roman" w:cs="Times New Roman"/>
          <w:spacing w:val="2"/>
          <w:sz w:val="24"/>
          <w:szCs w:val="24"/>
        </w:rPr>
      </w:pPr>
      <w:r>
        <w:rPr>
          <w:rFonts w:ascii="Times New Roman" w:hAnsi="Times New Roman" w:cs="Times New Roman"/>
          <w:sz w:val="24"/>
          <w:szCs w:val="24"/>
        </w:rPr>
        <w:t xml:space="preserve">В КГБОУ «Новоалтайская общеобразовательная школа-интернат» </w:t>
      </w:r>
      <w:r w:rsidRPr="002B26B5">
        <w:rPr>
          <w:rFonts w:ascii="Times New Roman" w:hAnsi="Times New Roman" w:cs="Times New Roman"/>
          <w:spacing w:val="2"/>
          <w:sz w:val="24"/>
          <w:szCs w:val="24"/>
        </w:rPr>
        <w:t>обеспечены информационные условия реализации АООП НОО</w:t>
      </w:r>
      <w:r>
        <w:rPr>
          <w:rFonts w:ascii="Times New Roman" w:hAnsi="Times New Roman" w:cs="Times New Roman"/>
          <w:spacing w:val="2"/>
          <w:sz w:val="24"/>
          <w:szCs w:val="24"/>
        </w:rPr>
        <w:t xml:space="preserve"> для слабослышащих и позднооглохших обучающихся</w:t>
      </w:r>
      <w:r w:rsidRPr="002B26B5">
        <w:rPr>
          <w:rFonts w:ascii="Times New Roman" w:hAnsi="Times New Roman" w:cs="Times New Roman"/>
          <w:spacing w:val="2"/>
          <w:sz w:val="24"/>
          <w:szCs w:val="24"/>
        </w:rPr>
        <w:t>:</w:t>
      </w:r>
    </w:p>
    <w:p w:rsidR="00B55779" w:rsidRPr="002B26B5" w:rsidRDefault="00B55779" w:rsidP="00B55779">
      <w:pPr>
        <w:pStyle w:val="18TexstSPISOK1"/>
        <w:rPr>
          <w:rFonts w:ascii="Times New Roman" w:hAnsi="Times New Roman" w:cs="Times New Roman"/>
          <w:spacing w:val="2"/>
          <w:sz w:val="24"/>
          <w:szCs w:val="24"/>
        </w:rPr>
      </w:pPr>
      <w:r w:rsidRPr="002B26B5">
        <w:rPr>
          <w:rFonts w:ascii="Times New Roman" w:hAnsi="Times New Roman" w:cs="Times New Roman"/>
          <w:spacing w:val="2"/>
          <w:sz w:val="24"/>
          <w:szCs w:val="24"/>
        </w:rPr>
        <w:t xml:space="preserve">информирование родителей, общественности о ходе подготовки к реализации АООП НОО </w:t>
      </w:r>
      <w:r>
        <w:rPr>
          <w:rFonts w:ascii="Times New Roman" w:hAnsi="Times New Roman" w:cs="Times New Roman"/>
          <w:spacing w:val="2"/>
          <w:sz w:val="24"/>
          <w:szCs w:val="24"/>
        </w:rPr>
        <w:t>для слабослышащих и позднооглохших обучающихся</w:t>
      </w:r>
      <w:r w:rsidRPr="002B26B5">
        <w:rPr>
          <w:rFonts w:ascii="Times New Roman" w:hAnsi="Times New Roman" w:cs="Times New Roman"/>
          <w:spacing w:val="2"/>
          <w:sz w:val="24"/>
          <w:szCs w:val="24"/>
        </w:rPr>
        <w:t>:</w:t>
      </w:r>
    </w:p>
    <w:p w:rsidR="00B55779" w:rsidRDefault="00B55779" w:rsidP="0086074A">
      <w:pPr>
        <w:pStyle w:val="18TexstSPISOK1"/>
        <w:numPr>
          <w:ilvl w:val="0"/>
          <w:numId w:val="184"/>
        </w:numPr>
        <w:rPr>
          <w:rFonts w:ascii="Times New Roman" w:hAnsi="Times New Roman" w:cs="Times New Roman"/>
          <w:spacing w:val="2"/>
          <w:sz w:val="24"/>
          <w:szCs w:val="24"/>
        </w:rPr>
      </w:pPr>
      <w:r w:rsidRPr="00F62A5A">
        <w:rPr>
          <w:rFonts w:ascii="Times New Roman" w:hAnsi="Times New Roman" w:cs="Times New Roman"/>
          <w:spacing w:val="2"/>
          <w:sz w:val="24"/>
          <w:szCs w:val="24"/>
        </w:rPr>
        <w:t xml:space="preserve">создание раздела «Образовательные стандарты» на </w:t>
      </w:r>
      <w:r>
        <w:rPr>
          <w:rFonts w:ascii="Times New Roman" w:hAnsi="Times New Roman" w:cs="Times New Roman"/>
          <w:spacing w:val="2"/>
          <w:sz w:val="24"/>
          <w:szCs w:val="24"/>
        </w:rPr>
        <w:t xml:space="preserve">официальном </w:t>
      </w:r>
      <w:r w:rsidRPr="00F62A5A">
        <w:rPr>
          <w:rFonts w:ascii="Times New Roman" w:hAnsi="Times New Roman" w:cs="Times New Roman"/>
          <w:spacing w:val="2"/>
          <w:sz w:val="24"/>
          <w:szCs w:val="24"/>
        </w:rPr>
        <w:t xml:space="preserve">сайте </w:t>
      </w:r>
      <w:r>
        <w:rPr>
          <w:rFonts w:ascii="Times New Roman" w:hAnsi="Times New Roman" w:cs="Times New Roman"/>
          <w:sz w:val="24"/>
          <w:szCs w:val="24"/>
        </w:rPr>
        <w:t>КГБОУ «Новоалтайская общеобразовательная школа-интернат»;</w:t>
      </w:r>
    </w:p>
    <w:p w:rsidR="00B55779" w:rsidRPr="00F62A5A" w:rsidRDefault="00B55779" w:rsidP="0086074A">
      <w:pPr>
        <w:pStyle w:val="18TexstSPISOK1"/>
        <w:numPr>
          <w:ilvl w:val="0"/>
          <w:numId w:val="184"/>
        </w:numPr>
        <w:rPr>
          <w:rFonts w:ascii="Times New Roman" w:hAnsi="Times New Roman" w:cs="Times New Roman"/>
          <w:spacing w:val="2"/>
          <w:sz w:val="24"/>
          <w:szCs w:val="24"/>
        </w:rPr>
      </w:pPr>
      <w:r w:rsidRPr="00F62A5A">
        <w:rPr>
          <w:rFonts w:ascii="Times New Roman" w:hAnsi="Times New Roman" w:cs="Times New Roman"/>
          <w:spacing w:val="2"/>
          <w:sz w:val="24"/>
          <w:szCs w:val="24"/>
        </w:rPr>
        <w:t xml:space="preserve">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w:t>
      </w:r>
      <w:r>
        <w:rPr>
          <w:rFonts w:ascii="Times New Roman" w:hAnsi="Times New Roman" w:cs="Times New Roman"/>
          <w:spacing w:val="2"/>
          <w:sz w:val="24"/>
          <w:szCs w:val="24"/>
        </w:rPr>
        <w:t>ОВЗ</w:t>
      </w:r>
      <w:r w:rsidRPr="00F62A5A">
        <w:rPr>
          <w:rFonts w:ascii="Times New Roman" w:hAnsi="Times New Roman" w:cs="Times New Roman"/>
          <w:spacing w:val="2"/>
          <w:sz w:val="24"/>
          <w:szCs w:val="24"/>
        </w:rPr>
        <w:t>.</w:t>
      </w:r>
    </w:p>
    <w:p w:rsidR="00B55779" w:rsidRPr="002B26B5" w:rsidRDefault="00B55779" w:rsidP="00B55779">
      <w:pPr>
        <w:pStyle w:val="18TexstSPISOK1"/>
        <w:rPr>
          <w:rFonts w:ascii="Times New Roman" w:hAnsi="Times New Roman" w:cs="Times New Roman"/>
          <w:spacing w:val="2"/>
          <w:sz w:val="24"/>
          <w:szCs w:val="24"/>
        </w:rPr>
      </w:pPr>
      <w:r w:rsidRPr="002B26B5">
        <w:rPr>
          <w:rFonts w:ascii="Times New Roman" w:hAnsi="Times New Roman" w:cs="Times New Roman"/>
          <w:b/>
          <w:spacing w:val="2"/>
          <w:sz w:val="24"/>
          <w:szCs w:val="24"/>
        </w:rPr>
        <w:t xml:space="preserve">Обоснование необходимых изменений в имеющихся условиях </w:t>
      </w:r>
      <w:r w:rsidRPr="00F62A5A">
        <w:rPr>
          <w:rFonts w:ascii="Times New Roman" w:hAnsi="Times New Roman" w:cs="Times New Roman"/>
          <w:spacing w:val="2"/>
          <w:sz w:val="24"/>
          <w:szCs w:val="24"/>
        </w:rPr>
        <w:t xml:space="preserve">в соответствии с приоритетами адаптированной основной общеобразовательной программы начального общего образования </w:t>
      </w:r>
      <w:r w:rsidRPr="00F62A5A">
        <w:rPr>
          <w:rFonts w:ascii="Times New Roman" w:hAnsi="Times New Roman" w:cs="Times New Roman"/>
          <w:sz w:val="24"/>
          <w:szCs w:val="24"/>
        </w:rPr>
        <w:t>КГБОУ «Новоалтайская общеобразовательная школа</w:t>
      </w:r>
      <w:r>
        <w:rPr>
          <w:rFonts w:ascii="Times New Roman" w:hAnsi="Times New Roman" w:cs="Times New Roman"/>
          <w:sz w:val="24"/>
          <w:szCs w:val="24"/>
        </w:rPr>
        <w:t xml:space="preserve">-интернат» </w:t>
      </w:r>
      <w:r w:rsidRPr="002B26B5">
        <w:rPr>
          <w:rFonts w:ascii="Times New Roman" w:hAnsi="Times New Roman" w:cs="Times New Roman"/>
          <w:spacing w:val="2"/>
          <w:sz w:val="24"/>
          <w:szCs w:val="24"/>
        </w:rPr>
        <w:t xml:space="preserve">необходимо обеспечить регулярный мониторинг и обновление: </w:t>
      </w:r>
    </w:p>
    <w:p w:rsidR="00B55779" w:rsidRDefault="00B55779" w:rsidP="00B55779">
      <w:pPr>
        <w:pStyle w:val="18TexstSPISOK1"/>
        <w:ind w:left="709" w:hanging="142"/>
        <w:rPr>
          <w:rFonts w:ascii="Times New Roman" w:hAnsi="Times New Roman" w:cs="Times New Roman"/>
          <w:spacing w:val="2"/>
          <w:sz w:val="24"/>
          <w:szCs w:val="24"/>
        </w:rPr>
      </w:pPr>
      <w:r w:rsidRPr="002B26B5">
        <w:rPr>
          <w:rFonts w:ascii="Times New Roman" w:hAnsi="Times New Roman" w:cs="Times New Roman"/>
          <w:spacing w:val="2"/>
          <w:sz w:val="24"/>
          <w:szCs w:val="24"/>
        </w:rPr>
        <w:t xml:space="preserve">комплектования фонда учебной литературы; </w:t>
      </w:r>
    </w:p>
    <w:p w:rsidR="00B55779" w:rsidRDefault="00B55779" w:rsidP="00B55779">
      <w:pPr>
        <w:pStyle w:val="18TexstSPISOK1"/>
        <w:ind w:left="709" w:hanging="142"/>
        <w:rPr>
          <w:rFonts w:ascii="Times New Roman" w:hAnsi="Times New Roman" w:cs="Times New Roman"/>
          <w:spacing w:val="2"/>
          <w:sz w:val="24"/>
          <w:szCs w:val="24"/>
        </w:rPr>
      </w:pPr>
      <w:r w:rsidRPr="002B26B5">
        <w:rPr>
          <w:rFonts w:ascii="Times New Roman" w:hAnsi="Times New Roman" w:cs="Times New Roman"/>
          <w:spacing w:val="2"/>
          <w:sz w:val="24"/>
          <w:szCs w:val="24"/>
        </w:rPr>
        <w:t xml:space="preserve">пополнения материально-технического оснащения. </w:t>
      </w:r>
    </w:p>
    <w:p w:rsidR="00B55779" w:rsidRPr="00F142A2" w:rsidRDefault="00B55779" w:rsidP="00B55779">
      <w:pPr>
        <w:pStyle w:val="18TexstSPISOK1"/>
        <w:ind w:left="709" w:hanging="142"/>
        <w:rPr>
          <w:rFonts w:ascii="Times New Roman" w:hAnsi="Times New Roman" w:cs="Times New Roman"/>
          <w:b/>
          <w:spacing w:val="2"/>
          <w:sz w:val="24"/>
          <w:szCs w:val="24"/>
        </w:rPr>
      </w:pPr>
      <w:r w:rsidRPr="00F142A2">
        <w:rPr>
          <w:rFonts w:ascii="Times New Roman" w:hAnsi="Times New Roman" w:cs="Times New Roman"/>
          <w:b/>
          <w:spacing w:val="2"/>
          <w:sz w:val="24"/>
          <w:szCs w:val="24"/>
        </w:rPr>
        <w:t xml:space="preserve">Механизмы достижения целевых ориентиров в системе условий. </w:t>
      </w:r>
    </w:p>
    <w:p w:rsidR="00B55779" w:rsidRPr="00F142A2" w:rsidRDefault="00B55779" w:rsidP="00B55779">
      <w:pPr>
        <w:pStyle w:val="18TexstSPISOK1"/>
        <w:tabs>
          <w:tab w:val="clear" w:pos="640"/>
          <w:tab w:val="left" w:pos="284"/>
        </w:tabs>
        <w:ind w:left="284" w:firstLine="283"/>
        <w:rPr>
          <w:rFonts w:ascii="Times New Roman" w:hAnsi="Times New Roman" w:cs="Times New Roman"/>
          <w:spacing w:val="2"/>
          <w:sz w:val="24"/>
          <w:szCs w:val="24"/>
        </w:rPr>
      </w:pPr>
      <w:r w:rsidRPr="00F142A2">
        <w:rPr>
          <w:rFonts w:ascii="Times New Roman" w:hAnsi="Times New Roman" w:cs="Times New Roman"/>
          <w:spacing w:val="2"/>
          <w:sz w:val="24"/>
          <w:szCs w:val="24"/>
        </w:rPr>
        <w:t>Определяя в качестве главных составляющих нового качества начального общего образования обучающихся с ОВЗ,</w:t>
      </w:r>
      <w:r>
        <w:rPr>
          <w:rFonts w:ascii="Times New Roman" w:hAnsi="Times New Roman" w:cs="Times New Roman"/>
          <w:spacing w:val="2"/>
          <w:sz w:val="24"/>
          <w:szCs w:val="24"/>
        </w:rPr>
        <w:t xml:space="preserve"> </w:t>
      </w:r>
      <w:r w:rsidRPr="00F142A2">
        <w:rPr>
          <w:rFonts w:ascii="Times New Roman" w:hAnsi="Times New Roman" w:cs="Times New Roman"/>
          <w:spacing w:val="2"/>
          <w:sz w:val="24"/>
          <w:szCs w:val="24"/>
        </w:rPr>
        <w:t>уровень профессионального мастерства педагогических кадров, а также улучшение условий образовательного и коррекционно-развивающего</w:t>
      </w:r>
      <w:r>
        <w:rPr>
          <w:rFonts w:ascii="Times New Roman" w:hAnsi="Times New Roman" w:cs="Times New Roman"/>
          <w:spacing w:val="2"/>
          <w:sz w:val="24"/>
          <w:szCs w:val="24"/>
        </w:rPr>
        <w:t xml:space="preserve"> </w:t>
      </w:r>
      <w:r w:rsidRPr="00F142A2">
        <w:rPr>
          <w:rFonts w:ascii="Times New Roman" w:hAnsi="Times New Roman" w:cs="Times New Roman"/>
          <w:spacing w:val="2"/>
          <w:sz w:val="24"/>
          <w:szCs w:val="24"/>
        </w:rPr>
        <w:t xml:space="preserve">процесса, механизмы достижения целевых ориентиров направлены на решение следующих задач: </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развитие педагогического потенциала через обеспечение соответствующего современным требованиям качества повышения  квалификации; </w:t>
      </w:r>
    </w:p>
    <w:p w:rsidR="00B55779" w:rsidRPr="00F142A2" w:rsidRDefault="00B55779" w:rsidP="0086074A">
      <w:pPr>
        <w:pStyle w:val="18TexstSPISOK1"/>
        <w:numPr>
          <w:ilvl w:val="1"/>
          <w:numId w:val="186"/>
        </w:numPr>
        <w:rPr>
          <w:rFonts w:ascii="Times New Roman" w:hAnsi="Times New Roman" w:cs="Times New Roman"/>
          <w:spacing w:val="2"/>
          <w:sz w:val="24"/>
          <w:szCs w:val="24"/>
        </w:rPr>
      </w:pPr>
      <w:r w:rsidRPr="00F142A2">
        <w:rPr>
          <w:rFonts w:ascii="Times New Roman" w:hAnsi="Times New Roman" w:cs="Times New Roman"/>
          <w:spacing w:val="2"/>
          <w:sz w:val="24"/>
          <w:szCs w:val="24"/>
        </w:rPr>
        <w:t>совершенствование системы стимулирования работников Учреждения и оценки качества их труда;</w:t>
      </w:r>
    </w:p>
    <w:p w:rsidR="00B55779" w:rsidRPr="00F142A2" w:rsidRDefault="00B55779" w:rsidP="0086074A">
      <w:pPr>
        <w:pStyle w:val="18TexstSPISOK1"/>
        <w:numPr>
          <w:ilvl w:val="1"/>
          <w:numId w:val="186"/>
        </w:numPr>
        <w:rPr>
          <w:rFonts w:ascii="Times New Roman" w:hAnsi="Times New Roman" w:cs="Times New Roman"/>
          <w:spacing w:val="2"/>
          <w:sz w:val="24"/>
          <w:szCs w:val="24"/>
        </w:rPr>
      </w:pPr>
      <w:r w:rsidRPr="00F142A2">
        <w:rPr>
          <w:rFonts w:ascii="Times New Roman" w:hAnsi="Times New Roman" w:cs="Times New Roman"/>
          <w:spacing w:val="2"/>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АООП НОО ОВЗ; </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развитие информационной образовательной среды;</w:t>
      </w:r>
    </w:p>
    <w:p w:rsidR="00B55779"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создание и развитие системы мониторинга качества образования; </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создание условий для достижения выпускниками начальной школы высокого уровня готовности к обучению на уровне основного общего образования, а также их личностного развития через обновление программ внеурочной деятельности; </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повышение информационной открытости образования через использование электронных журналов и дневников, сайта школы, личных сайтов учителей. </w:t>
      </w:r>
    </w:p>
    <w:p w:rsidR="00B55779" w:rsidRPr="00F142A2" w:rsidRDefault="00B55779" w:rsidP="00B55779">
      <w:pPr>
        <w:pStyle w:val="18TexstSPISOK1"/>
        <w:ind w:left="709" w:hanging="142"/>
        <w:rPr>
          <w:rFonts w:ascii="Times New Roman" w:hAnsi="Times New Roman" w:cs="Times New Roman"/>
          <w:b/>
          <w:spacing w:val="2"/>
          <w:sz w:val="24"/>
          <w:szCs w:val="24"/>
        </w:rPr>
      </w:pPr>
      <w:r w:rsidRPr="00F142A2">
        <w:rPr>
          <w:rFonts w:ascii="Times New Roman" w:hAnsi="Times New Roman" w:cs="Times New Roman"/>
          <w:b/>
          <w:spacing w:val="2"/>
          <w:sz w:val="24"/>
          <w:szCs w:val="24"/>
        </w:rPr>
        <w:t xml:space="preserve">Контроль за состоянием системы условий </w:t>
      </w:r>
    </w:p>
    <w:p w:rsidR="00B55779" w:rsidRDefault="00B55779" w:rsidP="00B55779">
      <w:pPr>
        <w:pStyle w:val="18TexstSPISOK1"/>
        <w:ind w:left="567" w:firstLine="426"/>
        <w:rPr>
          <w:rFonts w:ascii="Times New Roman" w:hAnsi="Times New Roman" w:cs="Times New Roman"/>
          <w:spacing w:val="2"/>
          <w:sz w:val="24"/>
          <w:szCs w:val="24"/>
        </w:rPr>
      </w:pPr>
      <w:r w:rsidRPr="00F142A2">
        <w:rPr>
          <w:rFonts w:ascii="Times New Roman" w:hAnsi="Times New Roman" w:cs="Times New Roman"/>
          <w:spacing w:val="2"/>
          <w:sz w:val="24"/>
          <w:szCs w:val="24"/>
        </w:rPr>
        <w:t>Осуществляется ежегодное самообследование деятельности учреждения, по итогам которого на сайте школы публикуется отчет о самообследовании.</w:t>
      </w:r>
      <w:r>
        <w:rPr>
          <w:rFonts w:ascii="Times New Roman" w:hAnsi="Times New Roman" w:cs="Times New Roman"/>
          <w:spacing w:val="2"/>
          <w:sz w:val="24"/>
          <w:szCs w:val="24"/>
        </w:rPr>
        <w:t xml:space="preserve"> </w:t>
      </w:r>
    </w:p>
    <w:p w:rsidR="00B55779" w:rsidRDefault="00B55779" w:rsidP="00B55779">
      <w:pPr>
        <w:pStyle w:val="18TexstSPISOK1"/>
        <w:ind w:left="567" w:firstLine="426"/>
        <w:rPr>
          <w:rFonts w:ascii="Times New Roman" w:hAnsi="Times New Roman" w:cs="Times New Roman"/>
          <w:spacing w:val="2"/>
          <w:sz w:val="24"/>
          <w:szCs w:val="24"/>
        </w:rPr>
      </w:pPr>
      <w:r w:rsidRPr="003A1362">
        <w:rPr>
          <w:rFonts w:ascii="Times New Roman" w:hAnsi="Times New Roman" w:cs="Times New Roman"/>
          <w:spacing w:val="2"/>
          <w:sz w:val="24"/>
          <w:szCs w:val="24"/>
        </w:rPr>
        <w:t xml:space="preserve">Контроль состояния системы условий осуществляется в рамках внутренней системы оценки качества образования на основании соответствующих Положений Учреждения. Оценке подлежат кадровые, психолого-педагогические, финансовые, материально- технические условия, учебно-методическое и информационное обеспечение </w:t>
      </w:r>
      <w:r>
        <w:rPr>
          <w:rFonts w:ascii="Times New Roman" w:hAnsi="Times New Roman" w:cs="Times New Roman"/>
          <w:spacing w:val="2"/>
          <w:sz w:val="24"/>
          <w:szCs w:val="24"/>
        </w:rPr>
        <w:t>школы-интерната</w:t>
      </w:r>
      <w:r w:rsidRPr="003A1362">
        <w:rPr>
          <w:rFonts w:ascii="Times New Roman" w:hAnsi="Times New Roman" w:cs="Times New Roman"/>
          <w:spacing w:val="2"/>
          <w:sz w:val="24"/>
          <w:szCs w:val="24"/>
        </w:rPr>
        <w:t>.</w:t>
      </w:r>
    </w:p>
    <w:p w:rsidR="00B55779" w:rsidRDefault="00B55779" w:rsidP="00B55779">
      <w:pPr>
        <w:pStyle w:val="18TexstSPISOK1"/>
        <w:ind w:left="567" w:firstLine="426"/>
        <w:rPr>
          <w:rFonts w:ascii="Times New Roman" w:hAnsi="Times New Roman" w:cs="Times New Roman"/>
          <w:spacing w:val="2"/>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6"/>
        <w:gridCol w:w="6698"/>
        <w:gridCol w:w="1267"/>
      </w:tblGrid>
      <w:tr w:rsidR="00B55779" w:rsidRPr="00A64A1F" w:rsidTr="00EA77D0">
        <w:tc>
          <w:tcPr>
            <w:tcW w:w="839" w:type="pct"/>
          </w:tcPr>
          <w:tbl>
            <w:tblPr>
              <w:tblW w:w="243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341"/>
              <w:gridCol w:w="95"/>
            </w:tblGrid>
            <w:tr w:rsidR="00B55779" w:rsidRPr="003A1362" w:rsidTr="00EA77D0">
              <w:trPr>
                <w:tblCellSpacing w:w="15" w:type="dxa"/>
              </w:trPr>
              <w:tc>
                <w:tcPr>
                  <w:tcW w:w="2296" w:type="dxa"/>
                  <w:hideMark/>
                </w:tcPr>
                <w:p w:rsidR="00B55779"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3A1362">
                    <w:rPr>
                      <w:rFonts w:ascii="Times New Roman" w:eastAsia="Times New Roman" w:hAnsi="Times New Roman" w:cs="Times New Roman"/>
                      <w:color w:val="auto"/>
                      <w:kern w:val="0"/>
                      <w:sz w:val="24"/>
                      <w:szCs w:val="24"/>
                      <w:lang w:eastAsia="ru-RU"/>
                    </w:rPr>
                    <w:t xml:space="preserve">Объект </w:t>
                  </w:r>
                </w:p>
                <w:p w:rsidR="00B55779" w:rsidRPr="003A1362"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3A1362">
                    <w:rPr>
                      <w:rFonts w:ascii="Times New Roman" w:eastAsia="Times New Roman" w:hAnsi="Times New Roman" w:cs="Times New Roman"/>
                      <w:color w:val="auto"/>
                      <w:kern w:val="0"/>
                      <w:sz w:val="24"/>
                      <w:szCs w:val="24"/>
                      <w:lang w:eastAsia="ru-RU"/>
                    </w:rPr>
                    <w:t>контроля</w:t>
                  </w:r>
                </w:p>
              </w:tc>
              <w:tc>
                <w:tcPr>
                  <w:tcW w:w="50" w:type="dxa"/>
                  <w:vAlign w:val="center"/>
                  <w:hideMark/>
                </w:tcPr>
                <w:p w:rsidR="00B55779" w:rsidRPr="003A1362" w:rsidRDefault="00B55779" w:rsidP="00EA77D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bl>
          <w:p w:rsidR="00B55779" w:rsidRPr="00A64A1F" w:rsidRDefault="00B55779" w:rsidP="00EA77D0">
            <w:pPr>
              <w:pStyle w:val="18TexstSPISOK1"/>
              <w:ind w:left="0" w:firstLine="0"/>
              <w:jc w:val="center"/>
              <w:rPr>
                <w:rFonts w:ascii="Times New Roman" w:hAnsi="Times New Roman" w:cs="Times New Roman"/>
                <w:spacing w:val="2"/>
                <w:sz w:val="24"/>
                <w:szCs w:val="24"/>
              </w:rPr>
            </w:pPr>
          </w:p>
        </w:tc>
        <w:tc>
          <w:tcPr>
            <w:tcW w:w="3499"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3A1362">
              <w:rPr>
                <w:rFonts w:ascii="Times New Roman" w:hAnsi="Times New Roman" w:cs="Times New Roman"/>
                <w:color w:val="auto"/>
                <w:sz w:val="24"/>
                <w:szCs w:val="24"/>
              </w:rPr>
              <w:t>Содержание</w:t>
            </w:r>
            <w:r w:rsidRPr="00A64A1F">
              <w:rPr>
                <w:rFonts w:ascii="Times New Roman" w:hAnsi="Times New Roman" w:cs="Times New Roman"/>
                <w:color w:val="auto"/>
                <w:sz w:val="24"/>
                <w:szCs w:val="24"/>
              </w:rPr>
              <w:t xml:space="preserve"> </w:t>
            </w:r>
            <w:r w:rsidRPr="003A1362">
              <w:rPr>
                <w:rFonts w:ascii="Times New Roman" w:hAnsi="Times New Roman" w:cs="Times New Roman"/>
                <w:color w:val="auto"/>
                <w:sz w:val="24"/>
                <w:szCs w:val="24"/>
              </w:rPr>
              <w:t>контроля</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color w:val="auto"/>
                <w:sz w:val="24"/>
                <w:szCs w:val="24"/>
              </w:rPr>
              <w:t>С</w:t>
            </w:r>
            <w:r w:rsidRPr="003A1362">
              <w:rPr>
                <w:rFonts w:ascii="Times New Roman" w:hAnsi="Times New Roman" w:cs="Times New Roman"/>
                <w:color w:val="auto"/>
                <w:sz w:val="24"/>
                <w:szCs w:val="24"/>
              </w:rPr>
              <w:t>роки</w:t>
            </w:r>
          </w:p>
        </w:tc>
      </w:tr>
      <w:tr w:rsidR="00B55779" w:rsidRPr="00A64A1F" w:rsidTr="00EA77D0">
        <w:trPr>
          <w:trHeight w:val="240"/>
        </w:trPr>
        <w:tc>
          <w:tcPr>
            <w:tcW w:w="839" w:type="pct"/>
            <w:vMerge w:val="restar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Кадровые условия реализации АООП НОО ОВЗ</w:t>
            </w:r>
          </w:p>
        </w:tc>
        <w:tc>
          <w:tcPr>
            <w:tcW w:w="3499" w:type="pct"/>
            <w:vAlign w:val="center"/>
          </w:tcPr>
          <w:tbl>
            <w:tblPr>
              <w:tblW w:w="811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996"/>
              <w:gridCol w:w="1115"/>
            </w:tblGrid>
            <w:tr w:rsidR="00B55779" w:rsidRPr="00294A5D" w:rsidTr="00EA77D0">
              <w:trPr>
                <w:tblCellSpacing w:w="15" w:type="dxa"/>
              </w:trPr>
              <w:tc>
                <w:tcPr>
                  <w:tcW w:w="4285" w:type="pct"/>
                  <w:vMerge w:val="restart"/>
                  <w:hideMark/>
                </w:tcPr>
                <w:p w:rsidR="00B55779" w:rsidRDefault="00B55779" w:rsidP="00EA77D0">
                  <w:pPr>
                    <w:suppressAutoHyphens w:val="0"/>
                    <w:spacing w:after="0" w:line="240" w:lineRule="auto"/>
                    <w:ind w:right="-1385"/>
                    <w:rPr>
                      <w:rFonts w:ascii="Times New Roman" w:eastAsia="Times New Roman" w:hAnsi="Times New Roman" w:cs="Times New Roman"/>
                      <w:color w:val="auto"/>
                      <w:kern w:val="0"/>
                      <w:sz w:val="24"/>
                      <w:szCs w:val="24"/>
                      <w:lang w:eastAsia="ru-RU"/>
                    </w:rPr>
                  </w:pPr>
                  <w:r w:rsidRPr="00294A5D">
                    <w:rPr>
                      <w:rFonts w:ascii="Times New Roman" w:eastAsia="Times New Roman" w:hAnsi="Times New Roman" w:cs="Times New Roman"/>
                      <w:color w:val="auto"/>
                      <w:kern w:val="0"/>
                      <w:sz w:val="24"/>
                      <w:szCs w:val="24"/>
                      <w:lang w:eastAsia="ru-RU"/>
                    </w:rPr>
                    <w:t>Проверка уко</w:t>
                  </w:r>
                  <w:r>
                    <w:rPr>
                      <w:rFonts w:ascii="Times New Roman" w:eastAsia="Times New Roman" w:hAnsi="Times New Roman" w:cs="Times New Roman"/>
                      <w:color w:val="auto"/>
                      <w:kern w:val="0"/>
                      <w:sz w:val="24"/>
                      <w:szCs w:val="24"/>
                      <w:lang w:eastAsia="ru-RU"/>
                    </w:rPr>
                    <w:t>мплектованности педагогическими и р</w:t>
                  </w:r>
                  <w:r w:rsidRPr="00294A5D">
                    <w:rPr>
                      <w:rFonts w:ascii="Times New Roman" w:eastAsia="Times New Roman" w:hAnsi="Times New Roman" w:cs="Times New Roman"/>
                      <w:color w:val="auto"/>
                      <w:kern w:val="0"/>
                      <w:sz w:val="24"/>
                      <w:szCs w:val="24"/>
                      <w:lang w:eastAsia="ru-RU"/>
                    </w:rPr>
                    <w:t xml:space="preserve">уководящими </w:t>
                  </w:r>
                </w:p>
                <w:p w:rsidR="00B55779" w:rsidRPr="00294A5D" w:rsidRDefault="00B55779" w:rsidP="00EA77D0">
                  <w:pPr>
                    <w:suppressAutoHyphens w:val="0"/>
                    <w:spacing w:after="0" w:line="240" w:lineRule="auto"/>
                    <w:ind w:right="-1385"/>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работниками.</w:t>
                  </w:r>
                </w:p>
              </w:tc>
              <w:tc>
                <w:tcPr>
                  <w:tcW w:w="660" w:type="pct"/>
                  <w:vAlign w:val="center"/>
                  <w:hideMark/>
                </w:tcPr>
                <w:p w:rsidR="00B55779" w:rsidRPr="00294A5D" w:rsidRDefault="00B55779" w:rsidP="00EA77D0">
                  <w:pPr>
                    <w:suppressAutoHyphens w:val="0"/>
                    <w:spacing w:after="0" w:line="240" w:lineRule="auto"/>
                    <w:ind w:left="235" w:right="151"/>
                    <w:jc w:val="center"/>
                    <w:rPr>
                      <w:rFonts w:ascii="Times New Roman" w:eastAsia="Times New Roman" w:hAnsi="Times New Roman" w:cs="Times New Roman"/>
                      <w:color w:val="auto"/>
                      <w:kern w:val="0"/>
                      <w:sz w:val="24"/>
                      <w:szCs w:val="24"/>
                      <w:lang w:eastAsia="ru-RU"/>
                    </w:rPr>
                  </w:pPr>
                </w:p>
              </w:tc>
            </w:tr>
            <w:tr w:rsidR="00B55779" w:rsidRPr="00294A5D" w:rsidTr="00EA77D0">
              <w:trPr>
                <w:tblCellSpacing w:w="15" w:type="dxa"/>
              </w:trPr>
              <w:tc>
                <w:tcPr>
                  <w:tcW w:w="4285" w:type="pct"/>
                  <w:vMerge/>
                  <w:hideMark/>
                </w:tcPr>
                <w:p w:rsidR="00B55779" w:rsidRPr="00294A5D" w:rsidRDefault="00B55779" w:rsidP="00EA77D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660" w:type="pct"/>
                  <w:vAlign w:val="center"/>
                  <w:hideMark/>
                </w:tcPr>
                <w:p w:rsidR="00B55779" w:rsidRPr="00294A5D" w:rsidRDefault="00B55779" w:rsidP="00EA77D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B55779" w:rsidRPr="00294A5D" w:rsidTr="00EA77D0">
              <w:trPr>
                <w:trHeight w:val="44"/>
                <w:tblCellSpacing w:w="15" w:type="dxa"/>
              </w:trPr>
              <w:tc>
                <w:tcPr>
                  <w:tcW w:w="4285" w:type="pct"/>
                  <w:vMerge/>
                  <w:hideMark/>
                </w:tcPr>
                <w:p w:rsidR="00B55779" w:rsidRPr="00294A5D" w:rsidRDefault="00B55779" w:rsidP="00EA77D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660" w:type="pct"/>
                  <w:vAlign w:val="center"/>
                  <w:hideMark/>
                </w:tcPr>
                <w:p w:rsidR="00B55779" w:rsidRPr="00294A5D" w:rsidRDefault="00B55779" w:rsidP="00EA77D0">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r>
          </w:tbl>
          <w:p w:rsidR="00B55779" w:rsidRPr="00A64A1F" w:rsidRDefault="00B55779" w:rsidP="00EA77D0">
            <w:pPr>
              <w:pStyle w:val="18TexstSPISOK1"/>
              <w:ind w:left="0" w:firstLine="0"/>
              <w:jc w:val="center"/>
              <w:rPr>
                <w:rFonts w:ascii="Times New Roman" w:hAnsi="Times New Roman" w:cs="Times New Roman"/>
                <w:spacing w:val="2"/>
                <w:sz w:val="24"/>
                <w:szCs w:val="24"/>
              </w:rPr>
            </w:pPr>
          </w:p>
        </w:tc>
        <w:tc>
          <w:tcPr>
            <w:tcW w:w="662" w:type="pct"/>
            <w:vMerge w:val="restart"/>
            <w:vAlign w:val="center"/>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294A5D">
              <w:rPr>
                <w:rFonts w:ascii="Times New Roman" w:hAnsi="Times New Roman" w:cs="Times New Roman"/>
                <w:color w:val="auto"/>
                <w:sz w:val="24"/>
                <w:szCs w:val="24"/>
              </w:rPr>
              <w:t>август</w:t>
            </w:r>
          </w:p>
        </w:tc>
      </w:tr>
      <w:tr w:rsidR="00B55779" w:rsidRPr="00A64A1F" w:rsidTr="00EA77D0">
        <w:trPr>
          <w:trHeight w:val="24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vAlign w:val="center"/>
          </w:tcPr>
          <w:tbl>
            <w:tblPr>
              <w:tblW w:w="880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379"/>
              <w:gridCol w:w="1425"/>
            </w:tblGrid>
            <w:tr w:rsidR="00B55779" w:rsidRPr="00294A5D" w:rsidTr="00EA77D0">
              <w:trPr>
                <w:tblCellSpacing w:w="15" w:type="dxa"/>
              </w:trPr>
              <w:tc>
                <w:tcPr>
                  <w:tcW w:w="7334" w:type="dxa"/>
                  <w:vAlign w:val="center"/>
                  <w:hideMark/>
                </w:tcPr>
                <w:p w:rsidR="00B55779" w:rsidRPr="00294A5D"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294A5D">
                    <w:rPr>
                      <w:rFonts w:ascii="Times New Roman" w:eastAsia="Times New Roman" w:hAnsi="Times New Roman" w:cs="Times New Roman"/>
                      <w:color w:val="auto"/>
                      <w:kern w:val="0"/>
                      <w:sz w:val="24"/>
                      <w:szCs w:val="24"/>
                      <w:lang w:eastAsia="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r>
                    <w:rPr>
                      <w:rFonts w:ascii="Times New Roman" w:eastAsia="Times New Roman" w:hAnsi="Times New Roman" w:cs="Times New Roman"/>
                      <w:color w:val="auto"/>
                      <w:kern w:val="0"/>
                      <w:sz w:val="24"/>
                      <w:szCs w:val="24"/>
                      <w:lang w:eastAsia="ru-RU"/>
                    </w:rPr>
                    <w:t>.</w:t>
                  </w:r>
                </w:p>
              </w:tc>
              <w:tc>
                <w:tcPr>
                  <w:tcW w:w="1380" w:type="dxa"/>
                  <w:vAlign w:val="center"/>
                  <w:hideMark/>
                </w:tcPr>
                <w:p w:rsidR="00B55779" w:rsidRPr="00294A5D"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p>
              </w:tc>
            </w:tr>
          </w:tbl>
          <w:p w:rsidR="00B55779" w:rsidRPr="00A64A1F" w:rsidRDefault="00B55779" w:rsidP="00EA77D0">
            <w:pPr>
              <w:pStyle w:val="18TexstSPISOK1"/>
              <w:spacing w:line="240" w:lineRule="auto"/>
              <w:ind w:left="0" w:firstLine="0"/>
              <w:jc w:val="center"/>
              <w:rPr>
                <w:rFonts w:ascii="Times New Roman" w:hAnsi="Times New Roman" w:cs="Times New Roman"/>
                <w:spacing w:val="2"/>
                <w:sz w:val="24"/>
                <w:szCs w:val="24"/>
              </w:rPr>
            </w:pPr>
          </w:p>
        </w:tc>
        <w:tc>
          <w:tcPr>
            <w:tcW w:w="662" w:type="pct"/>
            <w:vMerge/>
          </w:tcPr>
          <w:p w:rsidR="00B55779" w:rsidRPr="00A64A1F" w:rsidRDefault="00B55779" w:rsidP="00EA77D0">
            <w:pPr>
              <w:pStyle w:val="18TexstSPISOK1"/>
              <w:ind w:left="0" w:firstLine="0"/>
              <w:jc w:val="center"/>
              <w:rPr>
                <w:rFonts w:ascii="Times New Roman" w:hAnsi="Times New Roman" w:cs="Times New Roman"/>
                <w:spacing w:val="2"/>
                <w:sz w:val="24"/>
                <w:szCs w:val="24"/>
              </w:rPr>
            </w:pPr>
          </w:p>
        </w:tc>
      </w:tr>
      <w:tr w:rsidR="00B55779" w:rsidRPr="00A64A1F" w:rsidTr="00EA77D0">
        <w:trPr>
          <w:trHeight w:val="281"/>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vAlign w:val="center"/>
          </w:tcPr>
          <w:p w:rsidR="00B55779" w:rsidRPr="00A64A1F" w:rsidRDefault="00B55779" w:rsidP="00EA77D0">
            <w:pPr>
              <w:pStyle w:val="18TexstSPISOK1"/>
              <w:spacing w:line="240" w:lineRule="auto"/>
              <w:ind w:left="0" w:firstLine="0"/>
              <w:jc w:val="left"/>
              <w:rPr>
                <w:rFonts w:ascii="Times New Roman" w:hAnsi="Times New Roman" w:cs="Times New Roman"/>
                <w:spacing w:val="2"/>
                <w:sz w:val="24"/>
                <w:szCs w:val="24"/>
              </w:rPr>
            </w:pPr>
            <w:r w:rsidRPr="00294A5D">
              <w:rPr>
                <w:rFonts w:ascii="Times New Roman" w:hAnsi="Times New Roman" w:cs="Times New Roman"/>
                <w:color w:val="auto"/>
                <w:sz w:val="24"/>
                <w:szCs w:val="24"/>
              </w:rPr>
              <w:t>Проверка обеспеченности непрерывности профессионального развития педагогических работников</w:t>
            </w:r>
            <w:r>
              <w:rPr>
                <w:rFonts w:ascii="Times New Roman" w:hAnsi="Times New Roman" w:cs="Times New Roman"/>
                <w:color w:val="auto"/>
                <w:sz w:val="24"/>
                <w:szCs w:val="24"/>
              </w:rPr>
              <w:t>.</w:t>
            </w:r>
          </w:p>
        </w:tc>
        <w:tc>
          <w:tcPr>
            <w:tcW w:w="662" w:type="pct"/>
            <w:vMerge/>
          </w:tcPr>
          <w:p w:rsidR="00B55779" w:rsidRPr="00A64A1F" w:rsidRDefault="00B55779" w:rsidP="00EA77D0">
            <w:pPr>
              <w:pStyle w:val="18TexstSPISOK1"/>
              <w:ind w:left="0" w:firstLine="0"/>
              <w:jc w:val="center"/>
              <w:rPr>
                <w:rFonts w:ascii="Times New Roman" w:hAnsi="Times New Roman" w:cs="Times New Roman"/>
                <w:spacing w:val="2"/>
                <w:sz w:val="24"/>
                <w:szCs w:val="24"/>
              </w:rPr>
            </w:pPr>
          </w:p>
        </w:tc>
      </w:tr>
      <w:tr w:rsidR="00B55779" w:rsidRPr="00A64A1F" w:rsidTr="00EA77D0">
        <w:trPr>
          <w:trHeight w:val="578"/>
        </w:trPr>
        <w:tc>
          <w:tcPr>
            <w:tcW w:w="839" w:type="pct"/>
            <w:vMerge w:val="restar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Психолого- педагогические условия реализации АООП НОО ОВЗ</w:t>
            </w:r>
          </w:p>
        </w:tc>
        <w:tc>
          <w:tcPr>
            <w:tcW w:w="3499" w:type="pct"/>
            <w:vAlign w:val="center"/>
          </w:tcPr>
          <w:p w:rsidR="00B55779" w:rsidRPr="00A64A1F" w:rsidRDefault="00B55779" w:rsidP="00EA77D0">
            <w:pPr>
              <w:spacing w:line="240" w:lineRule="auto"/>
              <w:rPr>
                <w:rFonts w:ascii="Times New Roman" w:hAnsi="Times New Roman" w:cs="Times New Roman"/>
                <w:sz w:val="24"/>
                <w:szCs w:val="24"/>
              </w:rPr>
            </w:pPr>
            <w:r w:rsidRPr="00A64A1F">
              <w:rPr>
                <w:rFonts w:ascii="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НОО ОВЗ)</w:t>
            </w:r>
            <w:r>
              <w:rPr>
                <w:rFonts w:ascii="Times New Roman" w:hAnsi="Times New Roman" w:cs="Times New Roman"/>
                <w:sz w:val="24"/>
                <w:szCs w:val="24"/>
              </w:rPr>
              <w:t>.</w:t>
            </w:r>
          </w:p>
        </w:tc>
        <w:tc>
          <w:tcPr>
            <w:tcW w:w="662" w:type="pct"/>
            <w:vAlign w:val="center"/>
          </w:tcPr>
          <w:p w:rsidR="00B55779" w:rsidRPr="00A64A1F" w:rsidRDefault="00B55779" w:rsidP="00EA77D0">
            <w:pPr>
              <w:rPr>
                <w:rFonts w:ascii="Times New Roman" w:hAnsi="Times New Roman" w:cs="Times New Roman"/>
                <w:sz w:val="24"/>
                <w:szCs w:val="24"/>
              </w:rPr>
            </w:pPr>
            <w:r w:rsidRPr="00A64A1F">
              <w:rPr>
                <w:rFonts w:ascii="Times New Roman" w:hAnsi="Times New Roman" w:cs="Times New Roman"/>
                <w:sz w:val="24"/>
                <w:szCs w:val="24"/>
              </w:rPr>
              <w:t>сентябрь</w:t>
            </w:r>
          </w:p>
        </w:tc>
      </w:tr>
      <w:tr w:rsidR="00B55779" w:rsidRPr="00A64A1F" w:rsidTr="00EA77D0">
        <w:trPr>
          <w:trHeight w:val="80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vAlign w:val="center"/>
          </w:tcPr>
          <w:p w:rsidR="00B55779" w:rsidRPr="00A64A1F" w:rsidRDefault="00B55779" w:rsidP="00EA77D0">
            <w:pPr>
              <w:spacing w:line="240" w:lineRule="auto"/>
              <w:rPr>
                <w:rFonts w:ascii="Times New Roman" w:hAnsi="Times New Roman" w:cs="Times New Roman"/>
                <w:sz w:val="24"/>
                <w:szCs w:val="24"/>
              </w:rPr>
            </w:pPr>
            <w:r w:rsidRPr="00A64A1F">
              <w:rPr>
                <w:rFonts w:ascii="Times New Roman" w:hAnsi="Times New Roman" w:cs="Times New Roman"/>
                <w:sz w:val="24"/>
                <w:szCs w:val="24"/>
              </w:rPr>
              <w:t xml:space="preserve">Проверка обеспечения реализации обязательной части </w:t>
            </w:r>
            <w:r>
              <w:rPr>
                <w:rFonts w:ascii="Times New Roman" w:hAnsi="Times New Roman" w:cs="Times New Roman"/>
                <w:sz w:val="24"/>
                <w:szCs w:val="24"/>
              </w:rPr>
              <w:t>А</w:t>
            </w:r>
            <w:r w:rsidRPr="00A64A1F">
              <w:rPr>
                <w:rFonts w:ascii="Times New Roman" w:hAnsi="Times New Roman" w:cs="Times New Roman"/>
                <w:sz w:val="24"/>
                <w:szCs w:val="24"/>
              </w:rPr>
              <w:t>ООП НОО ОВЗ и части, формируемой участниками образовательных отношений</w:t>
            </w:r>
            <w:r>
              <w:rPr>
                <w:rFonts w:ascii="Times New Roman" w:hAnsi="Times New Roman" w:cs="Times New Roman"/>
                <w:sz w:val="24"/>
                <w:szCs w:val="24"/>
              </w:rPr>
              <w:t>.</w:t>
            </w:r>
          </w:p>
        </w:tc>
        <w:tc>
          <w:tcPr>
            <w:tcW w:w="662" w:type="pct"/>
            <w:vAlign w:val="center"/>
          </w:tcPr>
          <w:p w:rsidR="00B55779" w:rsidRPr="00A64A1F" w:rsidRDefault="00B55779" w:rsidP="00EA77D0">
            <w:pPr>
              <w:rPr>
                <w:rFonts w:ascii="Times New Roman" w:hAnsi="Times New Roman" w:cs="Times New Roman"/>
                <w:sz w:val="24"/>
                <w:szCs w:val="24"/>
              </w:rPr>
            </w:pPr>
            <w:r w:rsidRPr="00A64A1F">
              <w:rPr>
                <w:rFonts w:ascii="Times New Roman" w:hAnsi="Times New Roman" w:cs="Times New Roman"/>
                <w:sz w:val="24"/>
                <w:szCs w:val="24"/>
              </w:rPr>
              <w:t>в течение года</w:t>
            </w:r>
          </w:p>
        </w:tc>
      </w:tr>
      <w:tr w:rsidR="00B55779" w:rsidRPr="00A64A1F" w:rsidTr="00EA77D0">
        <w:tc>
          <w:tcPr>
            <w:tcW w:w="839"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Финансовые условия реализации АООП НОО ОВЗ</w:t>
            </w:r>
          </w:p>
        </w:tc>
        <w:tc>
          <w:tcPr>
            <w:tcW w:w="3499" w:type="pct"/>
          </w:tcPr>
          <w:p w:rsidR="00B55779" w:rsidRPr="00A64A1F" w:rsidRDefault="00B55779" w:rsidP="00EA77D0">
            <w:pPr>
              <w:spacing w:line="240" w:lineRule="auto"/>
              <w:rPr>
                <w:rFonts w:ascii="Times New Roman" w:hAnsi="Times New Roman" w:cs="Times New Roman"/>
                <w:sz w:val="24"/>
                <w:szCs w:val="24"/>
              </w:rPr>
            </w:pPr>
            <w:r w:rsidRPr="00A64A1F">
              <w:rPr>
                <w:rFonts w:ascii="Times New Roman" w:hAnsi="Times New Roman" w:cs="Times New Roman"/>
                <w:sz w:val="24"/>
                <w:szCs w:val="24"/>
              </w:rPr>
              <w:t>Выполнение плана ФХД</w:t>
            </w:r>
            <w:r>
              <w:rPr>
                <w:rFonts w:ascii="Times New Roman" w:hAnsi="Times New Roman" w:cs="Times New Roman"/>
                <w:sz w:val="24"/>
                <w:szCs w:val="24"/>
              </w:rPr>
              <w:t>.</w:t>
            </w:r>
            <w:r w:rsidRPr="00A64A1F">
              <w:rPr>
                <w:rFonts w:ascii="Times New Roman" w:hAnsi="Times New Roman" w:cs="Times New Roman"/>
                <w:sz w:val="24"/>
                <w:szCs w:val="24"/>
              </w:rPr>
              <w:t xml:space="preserve"> </w:t>
            </w:r>
          </w:p>
        </w:tc>
        <w:tc>
          <w:tcPr>
            <w:tcW w:w="662" w:type="pct"/>
          </w:tcPr>
          <w:p w:rsidR="00B55779" w:rsidRPr="00A64A1F" w:rsidRDefault="00B55779" w:rsidP="00EA77D0">
            <w:pPr>
              <w:rPr>
                <w:rFonts w:ascii="Times New Roman" w:hAnsi="Times New Roman" w:cs="Times New Roman"/>
                <w:sz w:val="24"/>
                <w:szCs w:val="24"/>
              </w:rPr>
            </w:pPr>
            <w:r w:rsidRPr="00A64A1F">
              <w:rPr>
                <w:rFonts w:ascii="Times New Roman" w:hAnsi="Times New Roman" w:cs="Times New Roman"/>
                <w:sz w:val="24"/>
                <w:szCs w:val="24"/>
              </w:rPr>
              <w:t>декабрь</w:t>
            </w:r>
          </w:p>
        </w:tc>
      </w:tr>
      <w:tr w:rsidR="00B55779" w:rsidRPr="00A64A1F" w:rsidTr="00EA77D0">
        <w:trPr>
          <w:trHeight w:val="330"/>
        </w:trPr>
        <w:tc>
          <w:tcPr>
            <w:tcW w:w="839" w:type="pct"/>
            <w:vMerge w:val="restar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Материально-технические условия реализации АООП НОО ОВЗ</w:t>
            </w:r>
          </w:p>
        </w:tc>
        <w:tc>
          <w:tcPr>
            <w:tcW w:w="3499" w:type="pct"/>
          </w:tcPr>
          <w:p w:rsidR="00B55779" w:rsidRPr="00A64A1F" w:rsidRDefault="00B55779" w:rsidP="00EA77D0">
            <w:pPr>
              <w:suppressAutoHyphens w:val="0"/>
              <w:spacing w:after="0" w:line="240" w:lineRule="auto"/>
              <w:rPr>
                <w:rFonts w:ascii="Times New Roman" w:hAnsi="Times New Roman" w:cs="Times New Roman"/>
                <w:spacing w:val="2"/>
                <w:sz w:val="24"/>
                <w:szCs w:val="24"/>
              </w:rPr>
            </w:pPr>
            <w:r>
              <w:rPr>
                <w:rFonts w:ascii="Times New Roman" w:eastAsia="Times New Roman" w:hAnsi="Times New Roman" w:cs="Times New Roman"/>
                <w:color w:val="auto"/>
                <w:kern w:val="0"/>
                <w:sz w:val="24"/>
                <w:szCs w:val="24"/>
                <w:lang w:eastAsia="ru-RU"/>
              </w:rPr>
              <w:t>Наличие акта готовности у</w:t>
            </w:r>
            <w:r w:rsidRPr="00FC547F">
              <w:rPr>
                <w:rFonts w:ascii="Times New Roman" w:eastAsia="Times New Roman" w:hAnsi="Times New Roman" w:cs="Times New Roman"/>
                <w:color w:val="auto"/>
                <w:kern w:val="0"/>
                <w:sz w:val="24"/>
                <w:szCs w:val="24"/>
                <w:lang w:eastAsia="ru-RU"/>
              </w:rPr>
              <w:t>чреждения к началу учебного года</w:t>
            </w:r>
            <w:r>
              <w:rPr>
                <w:rFonts w:ascii="Times New Roman" w:eastAsia="Times New Roman" w:hAnsi="Times New Roman" w:cs="Times New Roman"/>
                <w:color w:val="auto"/>
                <w:kern w:val="0"/>
                <w:sz w:val="24"/>
                <w:szCs w:val="24"/>
                <w:lang w:eastAsia="ru-RU"/>
              </w:rPr>
              <w:t>.</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сентябрь</w:t>
            </w:r>
          </w:p>
        </w:tc>
      </w:tr>
      <w:tr w:rsidR="00B55779" w:rsidRPr="00A64A1F" w:rsidTr="00EA77D0">
        <w:trPr>
          <w:trHeight w:val="33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A64A1F">
              <w:rPr>
                <w:rFonts w:ascii="Times New Roman" w:eastAsia="Times New Roman" w:hAnsi="Times New Roman" w:cs="Times New Roman"/>
                <w:color w:val="auto"/>
                <w:kern w:val="0"/>
                <w:sz w:val="24"/>
                <w:szCs w:val="24"/>
                <w:lang w:eastAsia="ru-RU"/>
              </w:rPr>
              <w:t>Проверка соблюдения: СанПиН</w:t>
            </w:r>
            <w:r>
              <w:rPr>
                <w:rFonts w:ascii="Times New Roman" w:eastAsia="Times New Roman" w:hAnsi="Times New Roman" w:cs="Times New Roman"/>
                <w:color w:val="auto"/>
                <w:kern w:val="0"/>
                <w:sz w:val="24"/>
                <w:szCs w:val="24"/>
                <w:lang w:eastAsia="ru-RU"/>
              </w:rPr>
              <w:t>а</w:t>
            </w:r>
            <w:r w:rsidRPr="00A64A1F">
              <w:rPr>
                <w:rFonts w:ascii="Times New Roman" w:eastAsia="Times New Roman" w:hAnsi="Times New Roman" w:cs="Times New Roman"/>
                <w:color w:val="auto"/>
                <w:kern w:val="0"/>
                <w:sz w:val="24"/>
                <w:szCs w:val="24"/>
                <w:lang w:eastAsia="ru-RU"/>
              </w:rPr>
              <w:t>; пожарной и электробезопасности; требований охраны труда; своевременных сроков и необходимых объемов текущего и капитального ремонта.</w:t>
            </w:r>
          </w:p>
        </w:tc>
        <w:tc>
          <w:tcPr>
            <w:tcW w:w="662" w:type="pct"/>
          </w:tcPr>
          <w:p w:rsidR="00B55779" w:rsidRPr="00A64A1F" w:rsidRDefault="00B55779" w:rsidP="00EA77D0">
            <w:pPr>
              <w:pStyle w:val="18TexstSPISOK1"/>
              <w:ind w:left="0" w:firstLine="0"/>
              <w:jc w:val="center"/>
              <w:rPr>
                <w:rFonts w:ascii="Times New Roman" w:hAnsi="Times New Roman" w:cs="Times New Roman"/>
                <w:sz w:val="24"/>
                <w:szCs w:val="24"/>
              </w:rPr>
            </w:pPr>
            <w:r w:rsidRPr="00A64A1F">
              <w:rPr>
                <w:rFonts w:ascii="Times New Roman" w:hAnsi="Times New Roman" w:cs="Times New Roman"/>
                <w:sz w:val="24"/>
                <w:szCs w:val="24"/>
              </w:rPr>
              <w:t>ноябрь, май</w:t>
            </w:r>
          </w:p>
        </w:tc>
      </w:tr>
      <w:tr w:rsidR="00B55779" w:rsidRPr="00A64A1F" w:rsidTr="00EA77D0">
        <w:trPr>
          <w:trHeight w:val="33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tbl>
            <w:tblPr>
              <w:tblW w:w="86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183"/>
              <w:gridCol w:w="1425"/>
            </w:tblGrid>
            <w:tr w:rsidR="00B55779" w:rsidRPr="00FC547F" w:rsidTr="00EA77D0">
              <w:trPr>
                <w:tblCellSpacing w:w="15" w:type="dxa"/>
              </w:trPr>
              <w:tc>
                <w:tcPr>
                  <w:tcW w:w="7138" w:type="dxa"/>
                  <w:vMerge w:val="restart"/>
                  <w:hideMark/>
                </w:tcPr>
                <w:p w:rsidR="00B55779"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 xml:space="preserve">Проверка наличия доступа учащихся с ограниченными </w:t>
                  </w:r>
                </w:p>
                <w:p w:rsidR="00B55779"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 xml:space="preserve">возможностями здоровья к объектам инфраструктуры </w:t>
                  </w:r>
                </w:p>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школы-интерната.</w:t>
                  </w:r>
                </w:p>
              </w:tc>
              <w:tc>
                <w:tcPr>
                  <w:tcW w:w="1380" w:type="dxa"/>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p>
              </w:tc>
            </w:tr>
            <w:tr w:rsidR="00B55779" w:rsidRPr="00FC547F" w:rsidTr="00EA77D0">
              <w:trPr>
                <w:tblCellSpacing w:w="15" w:type="dxa"/>
              </w:trPr>
              <w:tc>
                <w:tcPr>
                  <w:tcW w:w="7138" w:type="dxa"/>
                  <w:vMerge/>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p>
              </w:tc>
              <w:tc>
                <w:tcPr>
                  <w:tcW w:w="1380" w:type="dxa"/>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p>
              </w:tc>
            </w:tr>
            <w:tr w:rsidR="00B55779" w:rsidRPr="00FC547F" w:rsidTr="00EA77D0">
              <w:trPr>
                <w:trHeight w:val="44"/>
                <w:tblCellSpacing w:w="15" w:type="dxa"/>
              </w:trPr>
              <w:tc>
                <w:tcPr>
                  <w:tcW w:w="7138" w:type="dxa"/>
                  <w:vMerge/>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p>
              </w:tc>
              <w:tc>
                <w:tcPr>
                  <w:tcW w:w="1380" w:type="dxa"/>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0"/>
                      <w:szCs w:val="20"/>
                      <w:lang w:eastAsia="ru-RU"/>
                    </w:rPr>
                  </w:pPr>
                </w:p>
              </w:tc>
            </w:tr>
          </w:tbl>
          <w:p w:rsidR="00B55779" w:rsidRPr="00A64A1F"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62" w:type="pct"/>
          </w:tcPr>
          <w:p w:rsidR="00B55779" w:rsidRPr="00A64A1F" w:rsidRDefault="00B55779" w:rsidP="00EA77D0">
            <w:pPr>
              <w:pStyle w:val="18TexstSPISOK1"/>
              <w:ind w:left="0" w:firstLine="0"/>
              <w:jc w:val="center"/>
              <w:rPr>
                <w:rFonts w:ascii="Times New Roman" w:hAnsi="Times New Roman" w:cs="Times New Roman"/>
                <w:sz w:val="24"/>
                <w:szCs w:val="24"/>
              </w:rPr>
            </w:pPr>
            <w:r w:rsidRPr="00FC547F">
              <w:rPr>
                <w:rFonts w:ascii="Times New Roman" w:hAnsi="Times New Roman" w:cs="Times New Roman"/>
                <w:color w:val="auto"/>
                <w:sz w:val="24"/>
                <w:szCs w:val="24"/>
              </w:rPr>
              <w:t>август</w:t>
            </w:r>
          </w:p>
        </w:tc>
      </w:tr>
      <w:tr w:rsidR="00B55779" w:rsidRPr="00A64A1F" w:rsidTr="00EA77D0">
        <w:trPr>
          <w:trHeight w:val="33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tbl>
            <w:tblPr>
              <w:tblW w:w="86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183"/>
              <w:gridCol w:w="1425"/>
            </w:tblGrid>
            <w:tr w:rsidR="00B55779" w:rsidRPr="00FC547F" w:rsidTr="00EA77D0">
              <w:trPr>
                <w:tblCellSpacing w:w="15" w:type="dxa"/>
              </w:trPr>
              <w:tc>
                <w:tcPr>
                  <w:tcW w:w="7138" w:type="dxa"/>
                  <w:vAlign w:val="center"/>
                  <w:hideMark/>
                </w:tcPr>
                <w:p w:rsidR="00B55779" w:rsidRPr="00FC547F" w:rsidRDefault="00B55779" w:rsidP="00EA77D0">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Проверка обеспечения доступа для всех участников образовательных отношений к сети Интернет</w:t>
                  </w:r>
                  <w:r>
                    <w:rPr>
                      <w:rFonts w:ascii="Times New Roman" w:eastAsia="Times New Roman" w:hAnsi="Times New Roman" w:cs="Times New Roman"/>
                      <w:color w:val="auto"/>
                      <w:kern w:val="0"/>
                      <w:sz w:val="24"/>
                      <w:szCs w:val="24"/>
                      <w:lang w:eastAsia="ru-RU"/>
                    </w:rPr>
                    <w:t>.</w:t>
                  </w:r>
                </w:p>
              </w:tc>
              <w:tc>
                <w:tcPr>
                  <w:tcW w:w="1380" w:type="dxa"/>
                  <w:vAlign w:val="center"/>
                  <w:hideMark/>
                </w:tcPr>
                <w:p w:rsidR="00B55779" w:rsidRPr="00FC547F"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постоянно</w:t>
                  </w:r>
                </w:p>
              </w:tc>
            </w:tr>
          </w:tbl>
          <w:p w:rsidR="00B55779" w:rsidRPr="00A64A1F"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62" w:type="pct"/>
          </w:tcPr>
          <w:p w:rsidR="00B55779" w:rsidRPr="00A64A1F" w:rsidRDefault="00B55779" w:rsidP="00EA77D0">
            <w:pPr>
              <w:pStyle w:val="18TexstSPISOK1"/>
              <w:ind w:left="0" w:firstLine="0"/>
              <w:jc w:val="center"/>
              <w:rPr>
                <w:rFonts w:ascii="Times New Roman" w:hAnsi="Times New Roman" w:cs="Times New Roman"/>
                <w:sz w:val="24"/>
                <w:szCs w:val="24"/>
              </w:rPr>
            </w:pPr>
            <w:r w:rsidRPr="00A64A1F">
              <w:rPr>
                <w:rFonts w:ascii="Times New Roman" w:hAnsi="Times New Roman" w:cs="Times New Roman"/>
                <w:sz w:val="24"/>
                <w:szCs w:val="24"/>
              </w:rPr>
              <w:t>постоянно</w:t>
            </w:r>
          </w:p>
        </w:tc>
      </w:tr>
      <w:tr w:rsidR="00B55779" w:rsidRPr="00A64A1F" w:rsidTr="00EA77D0">
        <w:trPr>
          <w:trHeight w:val="33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tbl>
            <w:tblPr>
              <w:tblW w:w="718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183"/>
            </w:tblGrid>
            <w:tr w:rsidR="00B55779" w:rsidRPr="00FC547F" w:rsidTr="00EA77D0">
              <w:trPr>
                <w:tblCellSpacing w:w="15" w:type="dxa"/>
              </w:trPr>
              <w:tc>
                <w:tcPr>
                  <w:tcW w:w="7123" w:type="dxa"/>
                  <w:vAlign w:val="center"/>
                  <w:hideMark/>
                </w:tcPr>
                <w:p w:rsidR="00B55779" w:rsidRPr="00FC547F" w:rsidRDefault="00B55779" w:rsidP="00EA77D0">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r>
          </w:tbl>
          <w:p w:rsidR="00B55779" w:rsidRPr="00A64A1F" w:rsidRDefault="00B55779" w:rsidP="00EA77D0">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662" w:type="pct"/>
          </w:tcPr>
          <w:p w:rsidR="00B55779" w:rsidRPr="00A64A1F" w:rsidRDefault="00B55779" w:rsidP="00EA77D0">
            <w:pPr>
              <w:pStyle w:val="18TexstSPISOK1"/>
              <w:ind w:left="0" w:firstLine="0"/>
              <w:jc w:val="center"/>
              <w:rPr>
                <w:rFonts w:ascii="Times New Roman" w:hAnsi="Times New Roman" w:cs="Times New Roman"/>
                <w:sz w:val="24"/>
                <w:szCs w:val="24"/>
              </w:rPr>
            </w:pPr>
            <w:r w:rsidRPr="00A64A1F">
              <w:rPr>
                <w:rFonts w:ascii="Times New Roman" w:hAnsi="Times New Roman" w:cs="Times New Roman"/>
                <w:sz w:val="24"/>
                <w:szCs w:val="24"/>
              </w:rPr>
              <w:t>постоянно</w:t>
            </w:r>
          </w:p>
        </w:tc>
      </w:tr>
      <w:tr w:rsidR="00B55779" w:rsidRPr="00A64A1F" w:rsidTr="00EA77D0">
        <w:trPr>
          <w:trHeight w:val="370"/>
        </w:trPr>
        <w:tc>
          <w:tcPr>
            <w:tcW w:w="839" w:type="pct"/>
            <w:vMerge w:val="restar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Учебно-методическое и информационное обеспечение АООП НОО ОВЗ</w:t>
            </w: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Проверка достаточности учебников, учебно-методических и дидактических материалов, наглядных пособий и др.</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май</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Проверка обеспеченности доступа для всех участников образовательных отношений к информации, связанной с реализацией АООП НОО</w:t>
            </w:r>
            <w:r>
              <w:rPr>
                <w:rFonts w:ascii="Times New Roman" w:hAnsi="Times New Roman" w:cs="Times New Roman"/>
                <w:spacing w:val="2"/>
                <w:sz w:val="24"/>
                <w:szCs w:val="24"/>
              </w:rPr>
              <w:t xml:space="preserve"> ОВЗ</w:t>
            </w:r>
            <w:r w:rsidRPr="00A64A1F">
              <w:rPr>
                <w:rFonts w:ascii="Times New Roman" w:hAnsi="Times New Roman" w:cs="Times New Roman"/>
                <w:spacing w:val="2"/>
                <w:sz w:val="24"/>
                <w:szCs w:val="24"/>
              </w:rPr>
              <w:t>, планируемыми результатами, организацией образовательной деятельности и условиями его осуществления.</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pacing w:val="2"/>
                <w:sz w:val="24"/>
                <w:szCs w:val="24"/>
              </w:rPr>
              <w:t>сентябрь</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FC547F">
              <w:rPr>
                <w:rFonts w:ascii="Times New Roman" w:hAnsi="Times New Roman" w:cs="Times New Roman"/>
                <w:color w:val="auto"/>
                <w:sz w:val="24"/>
                <w:szCs w:val="24"/>
              </w:rPr>
              <w:t>август</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АООП НОО.</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pacing w:val="2"/>
                <w:sz w:val="24"/>
                <w:szCs w:val="24"/>
              </w:rPr>
              <w:t>сентябрь</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АООП НОО</w:t>
            </w:r>
            <w:r>
              <w:rPr>
                <w:rFonts w:ascii="Times New Roman" w:hAnsi="Times New Roman" w:cs="Times New Roman"/>
                <w:spacing w:val="2"/>
                <w:sz w:val="24"/>
                <w:szCs w:val="24"/>
              </w:rPr>
              <w:t xml:space="preserve"> ОВЗ</w:t>
            </w:r>
            <w:r w:rsidRPr="00A64A1F">
              <w:rPr>
                <w:rFonts w:ascii="Times New Roman" w:hAnsi="Times New Roman" w:cs="Times New Roman"/>
                <w:spacing w:val="2"/>
                <w:sz w:val="24"/>
                <w:szCs w:val="24"/>
              </w:rPr>
              <w:t>.</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pacing w:val="2"/>
                <w:sz w:val="24"/>
                <w:szCs w:val="24"/>
              </w:rPr>
              <w:t>май, август</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Обеспечение учебно-методической литературой и материалами по курсам внеурочной деятельности, реализуемым в рамках АООП НОО</w:t>
            </w:r>
            <w:r>
              <w:rPr>
                <w:rFonts w:ascii="Times New Roman" w:hAnsi="Times New Roman" w:cs="Times New Roman"/>
                <w:spacing w:val="2"/>
                <w:sz w:val="24"/>
                <w:szCs w:val="24"/>
              </w:rPr>
              <w:t xml:space="preserve"> ОВЗ</w:t>
            </w:r>
            <w:r w:rsidRPr="00A64A1F">
              <w:rPr>
                <w:rFonts w:ascii="Times New Roman" w:hAnsi="Times New Roman" w:cs="Times New Roman"/>
                <w:spacing w:val="2"/>
                <w:sz w:val="24"/>
                <w:szCs w:val="24"/>
              </w:rPr>
              <w:t>.</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pacing w:val="2"/>
                <w:sz w:val="24"/>
                <w:szCs w:val="24"/>
              </w:rPr>
              <w:t>май, август</w:t>
            </w:r>
          </w:p>
        </w:tc>
      </w:tr>
    </w:tbl>
    <w:p w:rsidR="00B55779" w:rsidRDefault="00B55779"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CE5B02" w:rsidRDefault="00CE5B02" w:rsidP="00B55779">
      <w:pPr>
        <w:pStyle w:val="18TexstSPISOK1"/>
        <w:ind w:left="567" w:firstLine="426"/>
        <w:jc w:val="center"/>
        <w:rPr>
          <w:rFonts w:ascii="Times New Roman" w:hAnsi="Times New Roman" w:cs="Times New Roman"/>
          <w:spacing w:val="2"/>
          <w:sz w:val="24"/>
          <w:szCs w:val="24"/>
        </w:rPr>
      </w:pPr>
    </w:p>
    <w:p w:rsidR="00883B93" w:rsidRDefault="00883B93" w:rsidP="00B55779">
      <w:pPr>
        <w:pStyle w:val="18TexstSPISOK1"/>
        <w:ind w:left="567" w:firstLine="426"/>
        <w:jc w:val="center"/>
        <w:rPr>
          <w:rFonts w:ascii="Times New Roman" w:hAnsi="Times New Roman" w:cs="Times New Roman"/>
          <w:spacing w:val="2"/>
          <w:sz w:val="24"/>
          <w:szCs w:val="24"/>
        </w:rPr>
      </w:pPr>
    </w:p>
    <w:p w:rsidR="00B752EC" w:rsidRPr="00A05B6C" w:rsidRDefault="00B752EC" w:rsidP="00B752EC">
      <w:pPr>
        <w:spacing w:after="0" w:line="240" w:lineRule="auto"/>
        <w:jc w:val="center"/>
        <w:rPr>
          <w:rFonts w:ascii="Times New Roman" w:hAnsi="Times New Roman"/>
          <w:bCs/>
          <w:sz w:val="24"/>
          <w:szCs w:val="24"/>
        </w:rPr>
      </w:pPr>
      <w:r w:rsidRPr="00A05B6C">
        <w:rPr>
          <w:rFonts w:ascii="Times New Roman" w:hAnsi="Times New Roman"/>
          <w:bCs/>
          <w:sz w:val="24"/>
          <w:szCs w:val="24"/>
        </w:rPr>
        <w:t>Краевое государственное бюджетное общеобразовательное учреждение</w:t>
      </w:r>
    </w:p>
    <w:p w:rsidR="00B752EC" w:rsidRPr="00A05B6C" w:rsidRDefault="00B752EC" w:rsidP="00B752EC">
      <w:pPr>
        <w:spacing w:after="0" w:line="240" w:lineRule="auto"/>
        <w:jc w:val="center"/>
        <w:rPr>
          <w:rFonts w:ascii="Times New Roman" w:hAnsi="Times New Roman"/>
          <w:bCs/>
          <w:sz w:val="24"/>
          <w:szCs w:val="24"/>
        </w:rPr>
      </w:pPr>
      <w:r w:rsidRPr="00A05B6C">
        <w:rPr>
          <w:rFonts w:ascii="Times New Roman" w:hAnsi="Times New Roman"/>
          <w:bCs/>
          <w:sz w:val="24"/>
          <w:szCs w:val="24"/>
        </w:rPr>
        <w:t>для обучающихся, воспитанников с ограниченными возможностями здоровья</w:t>
      </w:r>
    </w:p>
    <w:p w:rsidR="00B752EC" w:rsidRDefault="00B752EC" w:rsidP="00B752EC">
      <w:pPr>
        <w:spacing w:after="0" w:line="240" w:lineRule="auto"/>
        <w:jc w:val="center"/>
        <w:rPr>
          <w:rFonts w:ascii="Times New Roman" w:hAnsi="Times New Roman"/>
          <w:bCs/>
          <w:sz w:val="24"/>
          <w:szCs w:val="24"/>
        </w:rPr>
      </w:pPr>
      <w:r w:rsidRPr="00A05B6C">
        <w:rPr>
          <w:rFonts w:ascii="Times New Roman" w:hAnsi="Times New Roman"/>
          <w:bCs/>
          <w:sz w:val="24"/>
          <w:szCs w:val="24"/>
        </w:rPr>
        <w:t>«Новоалтайская общеобразовательная школа-интернат</w:t>
      </w:r>
    </w:p>
    <w:p w:rsidR="00B752EC" w:rsidRDefault="00B752EC" w:rsidP="00B752EC">
      <w:pPr>
        <w:spacing w:after="0" w:line="240" w:lineRule="auto"/>
        <w:jc w:val="center"/>
        <w:rPr>
          <w:rFonts w:ascii="Times New Roman" w:hAnsi="Times New Roman"/>
          <w:bCs/>
          <w:sz w:val="24"/>
          <w:szCs w:val="24"/>
        </w:rPr>
      </w:pPr>
    </w:p>
    <w:p w:rsidR="00B752EC" w:rsidRDefault="00B752EC" w:rsidP="00B752EC">
      <w:pPr>
        <w:spacing w:after="0" w:line="240" w:lineRule="auto"/>
        <w:jc w:val="center"/>
        <w:rPr>
          <w:rFonts w:ascii="Times New Roman" w:hAnsi="Times New Roman"/>
          <w:bCs/>
          <w:sz w:val="24"/>
          <w:szCs w:val="24"/>
        </w:rPr>
      </w:pPr>
    </w:p>
    <w:tbl>
      <w:tblPr>
        <w:tblStyle w:val="afff"/>
        <w:tblW w:w="0" w:type="auto"/>
        <w:tblLook w:val="04A0" w:firstRow="1" w:lastRow="0" w:firstColumn="1" w:lastColumn="0" w:noHBand="0" w:noVBand="1"/>
      </w:tblPr>
      <w:tblGrid>
        <w:gridCol w:w="4785"/>
        <w:gridCol w:w="4786"/>
      </w:tblGrid>
      <w:tr w:rsidR="00B752EC" w:rsidTr="00B752EC">
        <w:tc>
          <w:tcPr>
            <w:tcW w:w="4785" w:type="dxa"/>
            <w:tcBorders>
              <w:top w:val="nil"/>
              <w:left w:val="nil"/>
              <w:bottom w:val="nil"/>
              <w:right w:val="nil"/>
            </w:tcBorders>
          </w:tcPr>
          <w:p w:rsidR="00B752EC" w:rsidRPr="0042735C" w:rsidRDefault="00B752EC" w:rsidP="00B752EC">
            <w:pPr>
              <w:rPr>
                <w:rFonts w:ascii="Times New Roman" w:hAnsi="Times New Roman"/>
                <w:bCs/>
                <w:sz w:val="24"/>
                <w:szCs w:val="24"/>
              </w:rPr>
            </w:pPr>
            <w:r w:rsidRPr="0042735C">
              <w:rPr>
                <w:rFonts w:ascii="Times New Roman" w:hAnsi="Times New Roman"/>
                <w:bCs/>
                <w:sz w:val="24"/>
                <w:szCs w:val="24"/>
              </w:rPr>
              <w:t>РАССМОТРЕНО</w:t>
            </w:r>
          </w:p>
          <w:p w:rsidR="00B752EC" w:rsidRPr="0042735C" w:rsidRDefault="00B752EC" w:rsidP="00B752EC">
            <w:pPr>
              <w:rPr>
                <w:rFonts w:ascii="Times New Roman" w:hAnsi="Times New Roman"/>
                <w:bCs/>
                <w:sz w:val="24"/>
                <w:szCs w:val="24"/>
              </w:rPr>
            </w:pPr>
            <w:r w:rsidRPr="0042735C">
              <w:rPr>
                <w:rFonts w:ascii="Times New Roman" w:hAnsi="Times New Roman"/>
                <w:bCs/>
                <w:sz w:val="24"/>
                <w:szCs w:val="24"/>
              </w:rPr>
              <w:t>на заседании педагогического совета</w:t>
            </w:r>
          </w:p>
          <w:p w:rsidR="00B752EC" w:rsidRPr="009879CD" w:rsidRDefault="00B752EC" w:rsidP="00B752EC">
            <w:pPr>
              <w:rPr>
                <w:rFonts w:ascii="Times New Roman" w:hAnsi="Times New Roman"/>
                <w:bCs/>
                <w:sz w:val="24"/>
                <w:szCs w:val="24"/>
              </w:rPr>
            </w:pPr>
            <w:r w:rsidRPr="0042735C">
              <w:rPr>
                <w:rFonts w:ascii="Times New Roman" w:hAnsi="Times New Roman"/>
                <w:bCs/>
                <w:sz w:val="24"/>
                <w:szCs w:val="24"/>
              </w:rPr>
              <w:t xml:space="preserve">протокол </w:t>
            </w:r>
            <w:r w:rsidRPr="009879CD">
              <w:rPr>
                <w:rFonts w:ascii="Times New Roman" w:hAnsi="Times New Roman"/>
                <w:bCs/>
                <w:sz w:val="24"/>
                <w:szCs w:val="24"/>
              </w:rPr>
              <w:t>№</w:t>
            </w:r>
            <w:r>
              <w:rPr>
                <w:rFonts w:ascii="Times New Roman" w:hAnsi="Times New Roman"/>
                <w:bCs/>
                <w:sz w:val="24"/>
                <w:szCs w:val="24"/>
              </w:rPr>
              <w:t>5</w:t>
            </w:r>
            <w:r w:rsidRPr="009879CD">
              <w:rPr>
                <w:rFonts w:ascii="Times New Roman" w:hAnsi="Times New Roman"/>
                <w:bCs/>
                <w:sz w:val="24"/>
                <w:szCs w:val="24"/>
              </w:rPr>
              <w:t xml:space="preserve"> от «</w:t>
            </w:r>
            <w:r w:rsidRPr="009879CD">
              <w:rPr>
                <w:rFonts w:ascii="Times New Roman" w:hAnsi="Times New Roman"/>
                <w:bCs/>
                <w:sz w:val="24"/>
                <w:szCs w:val="24"/>
                <w:u w:val="single"/>
              </w:rPr>
              <w:t>31</w:t>
            </w:r>
            <w:r w:rsidRPr="009879CD">
              <w:rPr>
                <w:rFonts w:ascii="Times New Roman" w:hAnsi="Times New Roman"/>
                <w:bCs/>
                <w:sz w:val="24"/>
                <w:szCs w:val="24"/>
              </w:rPr>
              <w:t xml:space="preserve">» </w:t>
            </w:r>
            <w:r w:rsidRPr="009879CD">
              <w:rPr>
                <w:rFonts w:ascii="Times New Roman" w:hAnsi="Times New Roman"/>
                <w:bCs/>
                <w:sz w:val="24"/>
                <w:szCs w:val="24"/>
                <w:u w:val="single"/>
              </w:rPr>
              <w:t xml:space="preserve">августа </w:t>
            </w:r>
            <w:r w:rsidRPr="009879CD">
              <w:rPr>
                <w:rFonts w:ascii="Times New Roman" w:hAnsi="Times New Roman"/>
                <w:bCs/>
                <w:sz w:val="24"/>
                <w:szCs w:val="24"/>
              </w:rPr>
              <w:t>2020</w:t>
            </w:r>
          </w:p>
          <w:p w:rsidR="00B752EC" w:rsidRDefault="00B752EC" w:rsidP="00B752EC">
            <w:pPr>
              <w:jc w:val="center"/>
              <w:rPr>
                <w:rFonts w:ascii="Times New Roman" w:hAnsi="Times New Roman"/>
                <w:bCs/>
                <w:sz w:val="24"/>
                <w:szCs w:val="24"/>
              </w:rPr>
            </w:pPr>
          </w:p>
        </w:tc>
        <w:tc>
          <w:tcPr>
            <w:tcW w:w="4786" w:type="dxa"/>
            <w:tcBorders>
              <w:top w:val="nil"/>
              <w:left w:val="nil"/>
              <w:bottom w:val="nil"/>
              <w:right w:val="nil"/>
            </w:tcBorders>
          </w:tcPr>
          <w:p w:rsidR="00B752EC" w:rsidRPr="009879CD" w:rsidRDefault="00B752EC" w:rsidP="00B752EC">
            <w:pPr>
              <w:rPr>
                <w:rFonts w:ascii="Times New Roman" w:hAnsi="Times New Roman"/>
                <w:bCs/>
                <w:sz w:val="24"/>
                <w:szCs w:val="24"/>
              </w:rPr>
            </w:pPr>
            <w:r w:rsidRPr="009879CD">
              <w:rPr>
                <w:rFonts w:ascii="Times New Roman" w:hAnsi="Times New Roman"/>
                <w:bCs/>
                <w:sz w:val="24"/>
                <w:szCs w:val="24"/>
              </w:rPr>
              <w:t>УТВЕРЖДАЮ</w:t>
            </w:r>
          </w:p>
          <w:p w:rsidR="00B752EC" w:rsidRPr="009879CD" w:rsidRDefault="00B752EC" w:rsidP="00B752EC">
            <w:pPr>
              <w:rPr>
                <w:rFonts w:ascii="Times New Roman" w:hAnsi="Times New Roman"/>
                <w:bCs/>
                <w:sz w:val="24"/>
                <w:szCs w:val="24"/>
              </w:rPr>
            </w:pPr>
            <w:r w:rsidRPr="009879CD">
              <w:rPr>
                <w:rFonts w:ascii="Times New Roman" w:hAnsi="Times New Roman"/>
                <w:bCs/>
                <w:sz w:val="24"/>
                <w:szCs w:val="24"/>
              </w:rPr>
              <w:t xml:space="preserve">Директор школы-интерната </w:t>
            </w:r>
          </w:p>
          <w:p w:rsidR="00B752EC" w:rsidRPr="009879CD" w:rsidRDefault="00B752EC" w:rsidP="00B752EC">
            <w:pPr>
              <w:rPr>
                <w:rFonts w:ascii="Times New Roman" w:hAnsi="Times New Roman"/>
                <w:bCs/>
                <w:sz w:val="24"/>
                <w:szCs w:val="24"/>
              </w:rPr>
            </w:pPr>
            <w:r w:rsidRPr="009879CD">
              <w:rPr>
                <w:rFonts w:ascii="Times New Roman" w:hAnsi="Times New Roman"/>
                <w:bCs/>
                <w:sz w:val="24"/>
                <w:szCs w:val="24"/>
              </w:rPr>
              <w:t xml:space="preserve"> _______О.Н. Некрасова</w:t>
            </w:r>
          </w:p>
          <w:p w:rsidR="00B752EC" w:rsidRDefault="00B752EC" w:rsidP="00B752EC">
            <w:pPr>
              <w:rPr>
                <w:rFonts w:ascii="Times New Roman" w:hAnsi="Times New Roman"/>
                <w:bCs/>
                <w:sz w:val="24"/>
                <w:szCs w:val="24"/>
              </w:rPr>
            </w:pPr>
            <w:r w:rsidRPr="009879CD">
              <w:rPr>
                <w:rFonts w:ascii="Times New Roman" w:hAnsi="Times New Roman"/>
                <w:bCs/>
                <w:sz w:val="24"/>
                <w:szCs w:val="24"/>
              </w:rPr>
              <w:t>Приказ №</w:t>
            </w:r>
            <w:r w:rsidRPr="009879CD">
              <w:rPr>
                <w:rFonts w:ascii="Times New Roman" w:hAnsi="Times New Roman"/>
                <w:bCs/>
                <w:sz w:val="24"/>
                <w:szCs w:val="24"/>
                <w:u w:val="single"/>
              </w:rPr>
              <w:t xml:space="preserve">107 </w:t>
            </w:r>
            <w:r w:rsidRPr="009879CD">
              <w:rPr>
                <w:rFonts w:ascii="Times New Roman" w:hAnsi="Times New Roman"/>
                <w:bCs/>
                <w:sz w:val="24"/>
                <w:szCs w:val="24"/>
              </w:rPr>
              <w:t xml:space="preserve">от «31» </w:t>
            </w:r>
            <w:r w:rsidRPr="009879CD">
              <w:rPr>
                <w:rFonts w:ascii="Times New Roman" w:hAnsi="Times New Roman"/>
                <w:bCs/>
                <w:sz w:val="24"/>
                <w:szCs w:val="24"/>
                <w:u w:val="single"/>
              </w:rPr>
              <w:t>августа</w:t>
            </w:r>
            <w:r w:rsidRPr="009879CD">
              <w:rPr>
                <w:rFonts w:ascii="Times New Roman" w:hAnsi="Times New Roman"/>
                <w:bCs/>
                <w:sz w:val="24"/>
                <w:szCs w:val="24"/>
              </w:rPr>
              <w:t xml:space="preserve"> 2020</w:t>
            </w: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Default="00B752EC" w:rsidP="00B752EC">
            <w:pPr>
              <w:rPr>
                <w:rFonts w:ascii="Times New Roman" w:hAnsi="Times New Roman"/>
                <w:bCs/>
                <w:sz w:val="24"/>
                <w:szCs w:val="24"/>
              </w:rPr>
            </w:pPr>
          </w:p>
          <w:p w:rsidR="00B752EC" w:rsidRPr="009879CD" w:rsidRDefault="00B752EC" w:rsidP="00B752EC">
            <w:pPr>
              <w:rPr>
                <w:rFonts w:ascii="Times New Roman" w:hAnsi="Times New Roman"/>
                <w:bCs/>
                <w:sz w:val="24"/>
                <w:szCs w:val="24"/>
              </w:rPr>
            </w:pPr>
          </w:p>
          <w:p w:rsidR="00B752EC" w:rsidRDefault="00B752EC" w:rsidP="00B752EC">
            <w:pPr>
              <w:jc w:val="center"/>
              <w:rPr>
                <w:rFonts w:ascii="Times New Roman" w:hAnsi="Times New Roman"/>
                <w:bCs/>
                <w:sz w:val="24"/>
                <w:szCs w:val="24"/>
              </w:rPr>
            </w:pPr>
          </w:p>
        </w:tc>
      </w:tr>
    </w:tbl>
    <w:p w:rsidR="00B752EC" w:rsidRDefault="00B752EC" w:rsidP="00B752EC">
      <w:pPr>
        <w:spacing w:after="0" w:line="240" w:lineRule="auto"/>
        <w:jc w:val="center"/>
        <w:rPr>
          <w:rFonts w:ascii="Times New Roman" w:hAnsi="Times New Roman"/>
          <w:b/>
          <w:bCs/>
          <w:sz w:val="32"/>
        </w:rPr>
      </w:pPr>
      <w:r w:rsidRPr="008B20A7">
        <w:rPr>
          <w:rFonts w:ascii="Times New Roman" w:hAnsi="Times New Roman"/>
          <w:b/>
          <w:bCs/>
          <w:sz w:val="32"/>
        </w:rPr>
        <w:t>УЧЕБНЫЙ ПЛАН</w:t>
      </w:r>
    </w:p>
    <w:p w:rsidR="00B752EC" w:rsidRPr="0042735C" w:rsidRDefault="00B752EC" w:rsidP="00B752EC">
      <w:pPr>
        <w:spacing w:after="0" w:line="240" w:lineRule="auto"/>
        <w:jc w:val="center"/>
        <w:rPr>
          <w:rFonts w:ascii="Times New Roman" w:eastAsia="Times New Roman" w:hAnsi="Times New Roman"/>
          <w:b/>
          <w:bCs/>
          <w:sz w:val="32"/>
          <w:szCs w:val="32"/>
        </w:rPr>
      </w:pPr>
      <w:r w:rsidRPr="0042735C">
        <w:rPr>
          <w:rFonts w:hAnsi="Times New Roman"/>
          <w:b/>
          <w:bCs/>
          <w:sz w:val="32"/>
          <w:szCs w:val="32"/>
        </w:rPr>
        <w:t>начального</w:t>
      </w:r>
      <w:r w:rsidRPr="0042735C">
        <w:rPr>
          <w:rFonts w:hAnsi="Times New Roman"/>
          <w:b/>
          <w:bCs/>
          <w:sz w:val="32"/>
          <w:szCs w:val="32"/>
        </w:rPr>
        <w:t xml:space="preserve"> </w:t>
      </w:r>
      <w:r w:rsidRPr="0042735C">
        <w:rPr>
          <w:rFonts w:hAnsi="Times New Roman"/>
          <w:b/>
          <w:bCs/>
          <w:sz w:val="32"/>
          <w:szCs w:val="32"/>
        </w:rPr>
        <w:t>общего</w:t>
      </w:r>
      <w:r w:rsidRPr="0042735C">
        <w:rPr>
          <w:rFonts w:hAnsi="Times New Roman"/>
          <w:b/>
          <w:bCs/>
          <w:sz w:val="32"/>
          <w:szCs w:val="32"/>
        </w:rPr>
        <w:t xml:space="preserve"> </w:t>
      </w:r>
      <w:r w:rsidRPr="0042735C">
        <w:rPr>
          <w:rFonts w:hAnsi="Times New Roman"/>
          <w:b/>
          <w:bCs/>
          <w:sz w:val="32"/>
          <w:szCs w:val="32"/>
        </w:rPr>
        <w:t>образования</w:t>
      </w:r>
    </w:p>
    <w:p w:rsidR="00B752EC" w:rsidRDefault="00B752EC" w:rsidP="00B752EC">
      <w:pPr>
        <w:spacing w:after="0" w:line="240" w:lineRule="auto"/>
        <w:jc w:val="center"/>
        <w:rPr>
          <w:rFonts w:hAnsi="Times New Roman"/>
          <w:b/>
          <w:bCs/>
          <w:sz w:val="32"/>
          <w:szCs w:val="32"/>
        </w:rPr>
      </w:pPr>
      <w:r w:rsidRPr="0042735C">
        <w:rPr>
          <w:rFonts w:hAnsi="Times New Roman"/>
          <w:b/>
          <w:bCs/>
          <w:sz w:val="32"/>
          <w:szCs w:val="32"/>
        </w:rPr>
        <w:t>обучающихся</w:t>
      </w:r>
      <w:r w:rsidRPr="0042735C">
        <w:rPr>
          <w:rFonts w:hAnsi="Times New Roman"/>
          <w:b/>
          <w:bCs/>
          <w:sz w:val="32"/>
          <w:szCs w:val="32"/>
        </w:rPr>
        <w:t xml:space="preserve"> </w:t>
      </w:r>
      <w:r w:rsidRPr="0042735C">
        <w:rPr>
          <w:rFonts w:hAnsi="Times New Roman"/>
          <w:b/>
          <w:bCs/>
          <w:sz w:val="32"/>
          <w:szCs w:val="32"/>
        </w:rPr>
        <w:t>с</w:t>
      </w:r>
      <w:r w:rsidRPr="0042735C">
        <w:rPr>
          <w:rFonts w:hAnsi="Times New Roman"/>
          <w:b/>
          <w:bCs/>
          <w:sz w:val="32"/>
          <w:szCs w:val="32"/>
        </w:rPr>
        <w:t xml:space="preserve"> </w:t>
      </w:r>
      <w:r w:rsidRPr="0042735C">
        <w:rPr>
          <w:rFonts w:hAnsi="Times New Roman"/>
          <w:b/>
          <w:bCs/>
          <w:sz w:val="32"/>
          <w:szCs w:val="32"/>
        </w:rPr>
        <w:t>ограниченными</w:t>
      </w:r>
    </w:p>
    <w:p w:rsidR="00B752EC" w:rsidRPr="0042735C" w:rsidRDefault="00B752EC" w:rsidP="00B752EC">
      <w:pPr>
        <w:spacing w:after="0" w:line="240" w:lineRule="auto"/>
        <w:jc w:val="center"/>
        <w:rPr>
          <w:rFonts w:ascii="Times New Roman" w:eastAsia="Times New Roman" w:hAnsi="Times New Roman"/>
          <w:b/>
          <w:bCs/>
          <w:sz w:val="32"/>
          <w:szCs w:val="32"/>
        </w:rPr>
      </w:pPr>
      <w:r w:rsidRPr="0042735C">
        <w:rPr>
          <w:rFonts w:hAnsi="Times New Roman"/>
          <w:b/>
          <w:bCs/>
          <w:sz w:val="32"/>
          <w:szCs w:val="32"/>
        </w:rPr>
        <w:t xml:space="preserve"> </w:t>
      </w:r>
      <w:r w:rsidRPr="0042735C">
        <w:rPr>
          <w:rFonts w:hAnsi="Times New Roman"/>
          <w:b/>
          <w:bCs/>
          <w:sz w:val="32"/>
          <w:szCs w:val="32"/>
        </w:rPr>
        <w:t>возможностями</w:t>
      </w:r>
      <w:r w:rsidRPr="0042735C">
        <w:rPr>
          <w:rFonts w:hAnsi="Times New Roman"/>
          <w:b/>
          <w:bCs/>
          <w:sz w:val="32"/>
          <w:szCs w:val="32"/>
        </w:rPr>
        <w:t xml:space="preserve"> </w:t>
      </w:r>
      <w:r w:rsidRPr="0042735C">
        <w:rPr>
          <w:rFonts w:hAnsi="Times New Roman"/>
          <w:b/>
          <w:bCs/>
          <w:sz w:val="32"/>
          <w:szCs w:val="32"/>
        </w:rPr>
        <w:t>здоровья</w:t>
      </w:r>
    </w:p>
    <w:p w:rsidR="00B752EC" w:rsidRPr="0042735C" w:rsidRDefault="00B752EC" w:rsidP="00B752EC">
      <w:pPr>
        <w:spacing w:after="0" w:line="240" w:lineRule="auto"/>
        <w:ind w:firstLine="567"/>
        <w:jc w:val="center"/>
        <w:rPr>
          <w:rFonts w:ascii="Times New Roman" w:eastAsia="Times New Roman" w:hAnsi="Times New Roman"/>
          <w:b/>
          <w:sz w:val="32"/>
          <w:szCs w:val="32"/>
          <w:lang w:eastAsia="ru-RU"/>
        </w:rPr>
      </w:pPr>
      <w:r w:rsidRPr="0042735C">
        <w:rPr>
          <w:rFonts w:ascii="Times New Roman"/>
          <w:b/>
          <w:bCs/>
          <w:sz w:val="32"/>
          <w:szCs w:val="32"/>
          <w:bdr w:val="none" w:sz="0" w:space="0" w:color="auto" w:frame="1"/>
        </w:rPr>
        <w:t>(</w:t>
      </w:r>
      <w:r w:rsidRPr="0042735C">
        <w:rPr>
          <w:rFonts w:hAnsi="Times New Roman"/>
          <w:b/>
          <w:bCs/>
          <w:sz w:val="32"/>
          <w:szCs w:val="32"/>
          <w:bdr w:val="none" w:sz="0" w:space="0" w:color="auto" w:frame="1"/>
        </w:rPr>
        <w:t>вариант</w:t>
      </w:r>
      <w:r w:rsidRPr="0042735C">
        <w:rPr>
          <w:rFonts w:hAnsi="Times New Roman"/>
          <w:b/>
          <w:bCs/>
          <w:sz w:val="32"/>
          <w:szCs w:val="32"/>
          <w:bdr w:val="none" w:sz="0" w:space="0" w:color="auto" w:frame="1"/>
        </w:rPr>
        <w:t xml:space="preserve"> </w:t>
      </w:r>
      <w:r>
        <w:rPr>
          <w:rFonts w:ascii="Times New Roman"/>
          <w:b/>
          <w:bCs/>
          <w:sz w:val="32"/>
          <w:szCs w:val="32"/>
          <w:bdr w:val="none" w:sz="0" w:space="0" w:color="auto" w:frame="1"/>
        </w:rPr>
        <w:t>2</w:t>
      </w:r>
      <w:r w:rsidRPr="0042735C">
        <w:rPr>
          <w:rFonts w:ascii="Times New Roman"/>
          <w:b/>
          <w:bCs/>
          <w:sz w:val="32"/>
          <w:szCs w:val="32"/>
          <w:bdr w:val="none" w:sz="0" w:space="0" w:color="auto" w:frame="1"/>
        </w:rPr>
        <w:t>.</w:t>
      </w:r>
      <w:r>
        <w:rPr>
          <w:rFonts w:ascii="Times New Roman"/>
          <w:b/>
          <w:bCs/>
          <w:sz w:val="32"/>
          <w:szCs w:val="32"/>
          <w:bdr w:val="none" w:sz="0" w:space="0" w:color="auto" w:frame="1"/>
        </w:rPr>
        <w:t>3</w:t>
      </w:r>
      <w:r w:rsidRPr="0042735C">
        <w:rPr>
          <w:rFonts w:ascii="Times New Roman"/>
          <w:b/>
          <w:bCs/>
          <w:sz w:val="32"/>
          <w:szCs w:val="32"/>
          <w:bdr w:val="none" w:sz="0" w:space="0" w:color="auto" w:frame="1"/>
        </w:rPr>
        <w:t>)</w:t>
      </w:r>
    </w:p>
    <w:p w:rsidR="00B752EC" w:rsidRDefault="00B752EC" w:rsidP="00B752EC">
      <w:pPr>
        <w:spacing w:after="0" w:line="240" w:lineRule="auto"/>
        <w:jc w:val="center"/>
        <w:rPr>
          <w:rFonts w:ascii="Times New Roman" w:hAnsi="Times New Roman"/>
          <w:b/>
          <w:bCs/>
          <w:sz w:val="32"/>
        </w:rPr>
      </w:pPr>
      <w:r>
        <w:rPr>
          <w:rFonts w:ascii="Times New Roman" w:hAnsi="Times New Roman"/>
          <w:b/>
          <w:bCs/>
          <w:sz w:val="32"/>
        </w:rPr>
        <w:t>н</w:t>
      </w:r>
      <w:r w:rsidRPr="008B20A7">
        <w:rPr>
          <w:rFonts w:ascii="Times New Roman" w:hAnsi="Times New Roman"/>
          <w:b/>
          <w:bCs/>
          <w:sz w:val="32"/>
        </w:rPr>
        <w:t>а 20</w:t>
      </w:r>
      <w:r>
        <w:rPr>
          <w:rFonts w:ascii="Times New Roman" w:hAnsi="Times New Roman"/>
          <w:b/>
          <w:bCs/>
          <w:sz w:val="32"/>
        </w:rPr>
        <w:t>20</w:t>
      </w:r>
      <w:r w:rsidRPr="008B20A7">
        <w:rPr>
          <w:rFonts w:ascii="Times New Roman" w:hAnsi="Times New Roman"/>
          <w:b/>
          <w:bCs/>
          <w:sz w:val="32"/>
        </w:rPr>
        <w:t>-20</w:t>
      </w:r>
      <w:r w:rsidRPr="0051080E">
        <w:rPr>
          <w:rFonts w:ascii="Times New Roman" w:hAnsi="Times New Roman"/>
          <w:b/>
          <w:bCs/>
          <w:sz w:val="32"/>
        </w:rPr>
        <w:t>2</w:t>
      </w:r>
      <w:r>
        <w:rPr>
          <w:rFonts w:ascii="Times New Roman" w:hAnsi="Times New Roman"/>
          <w:b/>
          <w:bCs/>
          <w:sz w:val="32"/>
        </w:rPr>
        <w:t>1</w:t>
      </w:r>
      <w:r w:rsidRPr="008B20A7">
        <w:rPr>
          <w:rFonts w:ascii="Times New Roman" w:hAnsi="Times New Roman"/>
          <w:b/>
          <w:bCs/>
          <w:sz w:val="32"/>
        </w:rPr>
        <w:t xml:space="preserve"> учебный год</w:t>
      </w:r>
    </w:p>
    <w:p w:rsidR="00B752EC" w:rsidRPr="00A05B6C" w:rsidRDefault="00B752EC" w:rsidP="00B752EC">
      <w:pPr>
        <w:spacing w:after="0" w:line="240" w:lineRule="auto"/>
        <w:jc w:val="center"/>
        <w:rPr>
          <w:rFonts w:ascii="Times New Roman" w:hAnsi="Times New Roman"/>
          <w:bCs/>
          <w:sz w:val="24"/>
          <w:szCs w:val="24"/>
        </w:rPr>
      </w:pPr>
    </w:p>
    <w:p w:rsidR="00B752EC" w:rsidRDefault="00B752EC" w:rsidP="00B752EC">
      <w:pPr>
        <w:spacing w:after="0" w:line="240" w:lineRule="auto"/>
        <w:rPr>
          <w:rFonts w:ascii="Times New Roman" w:hAnsi="Times New Roman"/>
          <w:bCs/>
          <w:sz w:val="24"/>
          <w:szCs w:val="24"/>
        </w:rPr>
      </w:pPr>
    </w:p>
    <w:p w:rsidR="00B752EC" w:rsidRDefault="00B752EC" w:rsidP="00B752EC">
      <w:pPr>
        <w:spacing w:after="0" w:line="240" w:lineRule="auto"/>
        <w:rPr>
          <w:rFonts w:ascii="Times New Roman" w:hAnsi="Times New Roman"/>
          <w:bCs/>
          <w:sz w:val="24"/>
          <w:szCs w:val="24"/>
        </w:rPr>
        <w:sectPr w:rsidR="00B752EC" w:rsidSect="00CE5B02">
          <w:pgSz w:w="11906" w:h="16838"/>
          <w:pgMar w:top="1134" w:right="850" w:bottom="1134" w:left="1701" w:header="708" w:footer="708" w:gutter="0"/>
          <w:cols w:space="708"/>
          <w:docGrid w:linePitch="360"/>
        </w:sectPr>
      </w:pPr>
    </w:p>
    <w:p w:rsidR="00B752EC" w:rsidRPr="0042735C" w:rsidRDefault="00B752EC" w:rsidP="00B752EC">
      <w:pPr>
        <w:spacing w:after="0" w:line="240" w:lineRule="auto"/>
        <w:rPr>
          <w:rFonts w:ascii="Times New Roman" w:hAnsi="Times New Roman"/>
          <w:bCs/>
        </w:rPr>
        <w:sectPr w:rsidR="00B752EC" w:rsidRPr="0042735C" w:rsidSect="00CE5B02">
          <w:type w:val="continuous"/>
          <w:pgSz w:w="11906" w:h="16838"/>
          <w:pgMar w:top="1134" w:right="850" w:bottom="1134" w:left="1701" w:header="708" w:footer="708" w:gutter="0"/>
          <w:cols w:num="2" w:space="708"/>
          <w:docGrid w:linePitch="360"/>
        </w:sectPr>
      </w:pPr>
    </w:p>
    <w:p w:rsidR="00B752EC" w:rsidRDefault="00B752EC" w:rsidP="00B752EC">
      <w:pPr>
        <w:rPr>
          <w:rFonts w:ascii="Times New Roman" w:eastAsia="Times New Roman" w:hAnsi="Times New Roman"/>
          <w:b/>
          <w:sz w:val="24"/>
          <w:szCs w:val="24"/>
          <w:lang w:eastAsia="ru-RU"/>
        </w:rPr>
      </w:pPr>
    </w:p>
    <w:p w:rsidR="00B752EC" w:rsidRDefault="00B752EC" w:rsidP="00B752EC">
      <w:pPr>
        <w:spacing w:after="0" w:line="240" w:lineRule="auto"/>
        <w:jc w:val="center"/>
        <w:rPr>
          <w:rFonts w:ascii="Times New Roman" w:eastAsia="Times New Roman" w:hAnsi="Times New Roman"/>
          <w:b/>
          <w:sz w:val="24"/>
          <w:szCs w:val="24"/>
          <w:lang w:eastAsia="ru-RU"/>
        </w:rPr>
      </w:pPr>
      <w:r w:rsidRPr="001E0A45">
        <w:rPr>
          <w:rFonts w:ascii="Times New Roman" w:eastAsia="Times New Roman" w:hAnsi="Times New Roman"/>
          <w:b/>
          <w:sz w:val="24"/>
          <w:szCs w:val="24"/>
          <w:lang w:eastAsia="ru-RU"/>
        </w:rPr>
        <w:t>ПОЯСНИТЕЛЬНАЯ ЗАПИСКА К УЧЕБНОМУ ПЛАНУ</w:t>
      </w:r>
      <w:r>
        <w:rPr>
          <w:rFonts w:ascii="Times New Roman" w:eastAsia="Times New Roman" w:hAnsi="Times New Roman"/>
          <w:b/>
          <w:sz w:val="24"/>
          <w:szCs w:val="24"/>
          <w:lang w:eastAsia="ru-RU"/>
        </w:rPr>
        <w:t xml:space="preserve"> </w:t>
      </w:r>
    </w:p>
    <w:p w:rsidR="00B752EC" w:rsidRDefault="00B752EC" w:rsidP="00B752EC">
      <w:pPr>
        <w:spacing w:after="0" w:line="240" w:lineRule="auto"/>
        <w:jc w:val="center"/>
        <w:rPr>
          <w:rFonts w:ascii="Times New Roman" w:eastAsia="Times New Roman" w:hAnsi="Times New Roman"/>
          <w:b/>
          <w:bCs/>
          <w:sz w:val="24"/>
          <w:szCs w:val="24"/>
        </w:rPr>
      </w:pPr>
      <w:r>
        <w:rPr>
          <w:rFonts w:hAnsi="Times New Roman"/>
          <w:b/>
          <w:bCs/>
          <w:sz w:val="24"/>
          <w:szCs w:val="24"/>
        </w:rPr>
        <w:t>начального</w:t>
      </w:r>
      <w:r>
        <w:rPr>
          <w:rFonts w:hAnsi="Times New Roman"/>
          <w:b/>
          <w:bCs/>
          <w:sz w:val="24"/>
          <w:szCs w:val="24"/>
        </w:rPr>
        <w:t xml:space="preserve"> </w:t>
      </w:r>
      <w:r>
        <w:rPr>
          <w:rFonts w:hAnsi="Times New Roman"/>
          <w:b/>
          <w:bCs/>
          <w:sz w:val="24"/>
          <w:szCs w:val="24"/>
        </w:rPr>
        <w:t>общего</w:t>
      </w:r>
      <w:r>
        <w:rPr>
          <w:rFonts w:hAnsi="Times New Roman"/>
          <w:b/>
          <w:bCs/>
          <w:sz w:val="24"/>
          <w:szCs w:val="24"/>
        </w:rPr>
        <w:t xml:space="preserve"> </w:t>
      </w:r>
      <w:r>
        <w:rPr>
          <w:rFonts w:hAnsi="Times New Roman"/>
          <w:b/>
          <w:bCs/>
          <w:sz w:val="24"/>
          <w:szCs w:val="24"/>
        </w:rPr>
        <w:t>образования</w:t>
      </w:r>
    </w:p>
    <w:p w:rsidR="00B752EC" w:rsidRDefault="00B752EC" w:rsidP="00B752EC">
      <w:pPr>
        <w:spacing w:after="0" w:line="240" w:lineRule="auto"/>
        <w:jc w:val="center"/>
        <w:rPr>
          <w:rFonts w:ascii="Times New Roman" w:eastAsia="Times New Roman" w:hAnsi="Times New Roman"/>
          <w:b/>
          <w:bCs/>
          <w:sz w:val="24"/>
          <w:szCs w:val="24"/>
        </w:rPr>
      </w:pPr>
      <w:r>
        <w:rPr>
          <w:rFonts w:hAnsi="Times New Roman"/>
          <w:b/>
          <w:bCs/>
          <w:sz w:val="24"/>
          <w:szCs w:val="24"/>
        </w:rPr>
        <w:t>обучающихся</w:t>
      </w:r>
      <w:r>
        <w:rPr>
          <w:rFonts w:hAnsi="Times New Roman"/>
          <w:b/>
          <w:bCs/>
          <w:sz w:val="24"/>
          <w:szCs w:val="24"/>
        </w:rPr>
        <w:t xml:space="preserve"> </w:t>
      </w:r>
      <w:r>
        <w:rPr>
          <w:rFonts w:hAnsi="Times New Roman"/>
          <w:b/>
          <w:bCs/>
          <w:sz w:val="24"/>
          <w:szCs w:val="24"/>
        </w:rPr>
        <w:t>с</w:t>
      </w:r>
      <w:r>
        <w:rPr>
          <w:rFonts w:hAnsi="Times New Roman"/>
          <w:b/>
          <w:bCs/>
          <w:sz w:val="24"/>
          <w:szCs w:val="24"/>
        </w:rPr>
        <w:t xml:space="preserve"> </w:t>
      </w:r>
      <w:r>
        <w:rPr>
          <w:rFonts w:hAnsi="Times New Roman"/>
          <w:b/>
          <w:bCs/>
          <w:sz w:val="24"/>
          <w:szCs w:val="24"/>
        </w:rPr>
        <w:t>ограниченными</w:t>
      </w:r>
      <w:r>
        <w:rPr>
          <w:rFonts w:hAnsi="Times New Roman"/>
          <w:b/>
          <w:bCs/>
          <w:sz w:val="24"/>
          <w:szCs w:val="24"/>
        </w:rPr>
        <w:t xml:space="preserve"> </w:t>
      </w:r>
      <w:r>
        <w:rPr>
          <w:rFonts w:hAnsi="Times New Roman"/>
          <w:b/>
          <w:bCs/>
          <w:sz w:val="24"/>
          <w:szCs w:val="24"/>
        </w:rPr>
        <w:t>возможностями</w:t>
      </w:r>
      <w:r>
        <w:rPr>
          <w:rFonts w:hAnsi="Times New Roman"/>
          <w:b/>
          <w:bCs/>
          <w:sz w:val="24"/>
          <w:szCs w:val="24"/>
        </w:rPr>
        <w:t xml:space="preserve"> </w:t>
      </w:r>
      <w:r>
        <w:rPr>
          <w:rFonts w:hAnsi="Times New Roman"/>
          <w:b/>
          <w:bCs/>
          <w:sz w:val="24"/>
          <w:szCs w:val="24"/>
        </w:rPr>
        <w:t>здоровья</w:t>
      </w:r>
    </w:p>
    <w:p w:rsidR="00B752EC" w:rsidRPr="001E0A45" w:rsidRDefault="00B752EC" w:rsidP="00B752EC">
      <w:pPr>
        <w:spacing w:after="0" w:line="240" w:lineRule="auto"/>
        <w:ind w:firstLine="567"/>
        <w:jc w:val="center"/>
        <w:rPr>
          <w:rFonts w:ascii="Times New Roman" w:eastAsia="Times New Roman" w:hAnsi="Times New Roman"/>
          <w:b/>
          <w:sz w:val="24"/>
          <w:szCs w:val="24"/>
          <w:lang w:eastAsia="ru-RU"/>
        </w:rPr>
      </w:pPr>
      <w:r>
        <w:rPr>
          <w:rFonts w:ascii="Times New Roman"/>
          <w:b/>
          <w:bCs/>
          <w:sz w:val="24"/>
          <w:szCs w:val="24"/>
          <w:bdr w:val="none" w:sz="0" w:space="0" w:color="auto" w:frame="1"/>
        </w:rPr>
        <w:t>(</w:t>
      </w:r>
      <w:r>
        <w:rPr>
          <w:rFonts w:hAnsi="Times New Roman"/>
          <w:b/>
          <w:bCs/>
          <w:sz w:val="24"/>
          <w:szCs w:val="24"/>
          <w:bdr w:val="none" w:sz="0" w:space="0" w:color="auto" w:frame="1"/>
        </w:rPr>
        <w:t>вариант</w:t>
      </w:r>
      <w:r>
        <w:rPr>
          <w:rFonts w:hAnsi="Times New Roman"/>
          <w:b/>
          <w:bCs/>
          <w:sz w:val="24"/>
          <w:szCs w:val="24"/>
          <w:bdr w:val="none" w:sz="0" w:space="0" w:color="auto" w:frame="1"/>
        </w:rPr>
        <w:t xml:space="preserve"> </w:t>
      </w:r>
      <w:r>
        <w:rPr>
          <w:rFonts w:ascii="Times New Roman"/>
          <w:b/>
          <w:bCs/>
          <w:sz w:val="24"/>
          <w:szCs w:val="24"/>
          <w:bdr w:val="none" w:sz="0" w:space="0" w:color="auto" w:frame="1"/>
        </w:rPr>
        <w:t>2.3)</w:t>
      </w:r>
    </w:p>
    <w:p w:rsidR="00B752EC" w:rsidRPr="00117E75" w:rsidRDefault="00B752EC" w:rsidP="00B752EC">
      <w:pPr>
        <w:spacing w:after="0" w:line="240" w:lineRule="auto"/>
        <w:ind w:firstLine="709"/>
        <w:jc w:val="both"/>
        <w:rPr>
          <w:rFonts w:ascii="Times New Roman" w:hAnsi="Times New Roman"/>
          <w:sz w:val="24"/>
          <w:szCs w:val="24"/>
        </w:rPr>
      </w:pPr>
      <w:r w:rsidRPr="0065765E">
        <w:rPr>
          <w:rFonts w:ascii="Times New Roman" w:hAnsi="Times New Roman"/>
          <w:color w:val="000000"/>
          <w:sz w:val="24"/>
          <w:szCs w:val="24"/>
          <w:lang w:eastAsia="ru-RU" w:bidi="ru-RU"/>
        </w:rPr>
        <w:t xml:space="preserve">Учебный план </w:t>
      </w:r>
      <w:r w:rsidRPr="0065765E">
        <w:rPr>
          <w:rFonts w:ascii="Times New Roman" w:hAnsi="Times New Roman"/>
          <w:bCs/>
          <w:sz w:val="24"/>
          <w:szCs w:val="24"/>
        </w:rPr>
        <w:t>на</w:t>
      </w:r>
      <w:r>
        <w:rPr>
          <w:rFonts w:ascii="Times New Roman" w:hAnsi="Times New Roman"/>
          <w:bCs/>
          <w:sz w:val="24"/>
          <w:szCs w:val="24"/>
        </w:rPr>
        <w:t xml:space="preserve">чального общего образования </w:t>
      </w:r>
      <w:r w:rsidRPr="0065765E">
        <w:rPr>
          <w:rFonts w:ascii="Times New Roman" w:hAnsi="Times New Roman"/>
          <w:bCs/>
          <w:sz w:val="24"/>
          <w:szCs w:val="24"/>
        </w:rPr>
        <w:t xml:space="preserve">обучающихся </w:t>
      </w:r>
      <w:r>
        <w:rPr>
          <w:rFonts w:ascii="Times New Roman" w:hAnsi="Times New Roman"/>
          <w:bCs/>
          <w:sz w:val="24"/>
          <w:szCs w:val="24"/>
        </w:rPr>
        <w:t xml:space="preserve">с ограниченными возможностями здоровья </w:t>
      </w:r>
      <w:r w:rsidRPr="0065765E">
        <w:rPr>
          <w:rFonts w:ascii="Times New Roman" w:hAnsi="Times New Roman"/>
          <w:bCs/>
          <w:sz w:val="24"/>
          <w:szCs w:val="24"/>
        </w:rPr>
        <w:t>(вариант 2.</w:t>
      </w:r>
      <w:r>
        <w:rPr>
          <w:rFonts w:ascii="Times New Roman" w:hAnsi="Times New Roman"/>
          <w:bCs/>
          <w:sz w:val="24"/>
          <w:szCs w:val="24"/>
        </w:rPr>
        <w:t>3</w:t>
      </w:r>
      <w:r w:rsidRPr="0065765E">
        <w:rPr>
          <w:rFonts w:ascii="Times New Roman" w:hAnsi="Times New Roman"/>
          <w:bCs/>
          <w:sz w:val="24"/>
          <w:szCs w:val="24"/>
        </w:rPr>
        <w:t>)</w:t>
      </w:r>
      <w:r>
        <w:rPr>
          <w:rFonts w:ascii="Times New Roman" w:hAnsi="Times New Roman"/>
          <w:bCs/>
          <w:sz w:val="24"/>
          <w:szCs w:val="24"/>
        </w:rPr>
        <w:t xml:space="preserve"> </w:t>
      </w:r>
      <w:r w:rsidRPr="0065765E">
        <w:rPr>
          <w:rFonts w:ascii="Times New Roman" w:hAnsi="Times New Roman"/>
          <w:color w:val="000000"/>
          <w:sz w:val="24"/>
          <w:szCs w:val="24"/>
          <w:lang w:eastAsia="ru-RU" w:bidi="ru-RU"/>
        </w:rPr>
        <w:t xml:space="preserve">КГБОУ «Новоалтайская общеобразовательная школа-интернат» </w:t>
      </w:r>
      <w:r w:rsidRPr="00117E75">
        <w:rPr>
          <w:rFonts w:ascii="Times New Roman" w:hAnsi="Times New Roman"/>
          <w:sz w:val="24"/>
          <w:szCs w:val="24"/>
        </w:rPr>
        <w:t>соответств</w:t>
      </w:r>
      <w:r>
        <w:rPr>
          <w:rFonts w:ascii="Times New Roman" w:hAnsi="Times New Roman"/>
          <w:sz w:val="24"/>
          <w:szCs w:val="24"/>
        </w:rPr>
        <w:t>ует</w:t>
      </w:r>
      <w:r w:rsidRPr="00117E75">
        <w:rPr>
          <w:rFonts w:ascii="Times New Roman" w:hAnsi="Times New Roman"/>
          <w:sz w:val="24"/>
          <w:szCs w:val="24"/>
        </w:rPr>
        <w:t xml:space="preserve"> действующему законодательству РФ в области образования, обеспечива</w:t>
      </w:r>
      <w:r>
        <w:rPr>
          <w:rFonts w:ascii="Times New Roman" w:hAnsi="Times New Roman"/>
          <w:sz w:val="24"/>
          <w:szCs w:val="24"/>
        </w:rPr>
        <w:t>е</w:t>
      </w:r>
      <w:r w:rsidRPr="00117E75">
        <w:rPr>
          <w:rFonts w:ascii="Times New Roman" w:hAnsi="Times New Roman"/>
          <w:sz w:val="24"/>
          <w:szCs w:val="24"/>
        </w:rPr>
        <w:t>т введение в действие и реализацию требований ФГОС начального общего образования обучающихся</w:t>
      </w:r>
      <w:r>
        <w:rPr>
          <w:rFonts w:ascii="Times New Roman" w:hAnsi="Times New Roman"/>
          <w:sz w:val="24"/>
          <w:szCs w:val="24"/>
        </w:rPr>
        <w:t xml:space="preserve"> с ограниченными возможностями здоровья</w:t>
      </w:r>
      <w:r w:rsidRPr="00117E75">
        <w:rPr>
          <w:rFonts w:ascii="Times New Roman" w:hAnsi="Times New Roman"/>
          <w:sz w:val="24"/>
          <w:szCs w:val="24"/>
        </w:rPr>
        <w:t xml:space="preserve"> и выполнение гигиенических требований к режиму образовательного процесса, установленных действующими санитарно-эпидемиологическими требованиями к условиям и организации обучения в общеобразовательных учреждениях.</w:t>
      </w:r>
    </w:p>
    <w:p w:rsidR="00B752EC" w:rsidRPr="00745AB9" w:rsidRDefault="00B752EC" w:rsidP="00B752EC">
      <w:pPr>
        <w:spacing w:after="0" w:line="240" w:lineRule="auto"/>
        <w:ind w:firstLine="708"/>
        <w:jc w:val="both"/>
        <w:rPr>
          <w:rFonts w:ascii="Times New Roman" w:hAnsi="Times New Roman"/>
          <w:sz w:val="24"/>
          <w:szCs w:val="24"/>
        </w:rPr>
      </w:pPr>
      <w:r w:rsidRPr="00745AB9">
        <w:rPr>
          <w:rFonts w:ascii="Times New Roman" w:hAnsi="Times New Roman"/>
          <w:sz w:val="24"/>
          <w:szCs w:val="24"/>
        </w:rPr>
        <w:t>Учебный план обеспечивает в случаях предусмотренных законодательством Российской Федерации в области образования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p w:rsidR="00B752EC" w:rsidRPr="00117E75" w:rsidRDefault="00B752EC" w:rsidP="00B752EC">
      <w:pPr>
        <w:spacing w:after="0" w:line="240" w:lineRule="auto"/>
        <w:ind w:firstLine="708"/>
        <w:jc w:val="both"/>
        <w:rPr>
          <w:rFonts w:ascii="Times New Roman" w:hAnsi="Times New Roman"/>
          <w:sz w:val="24"/>
          <w:szCs w:val="24"/>
        </w:rPr>
      </w:pPr>
      <w:r w:rsidRPr="00117E75">
        <w:rPr>
          <w:rFonts w:ascii="Times New Roman" w:hAnsi="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B752EC" w:rsidRPr="004F4F20" w:rsidRDefault="00B752EC" w:rsidP="00B752EC">
      <w:pPr>
        <w:spacing w:after="0" w:line="240" w:lineRule="auto"/>
        <w:ind w:firstLine="567"/>
        <w:jc w:val="both"/>
        <w:rPr>
          <w:rFonts w:ascii="Times New Roman" w:hAnsi="Times New Roman"/>
          <w:sz w:val="24"/>
          <w:szCs w:val="24"/>
        </w:rPr>
      </w:pPr>
      <w:r w:rsidRPr="004F4F20">
        <w:rPr>
          <w:rFonts w:ascii="Times New Roman" w:hAnsi="Times New Roman"/>
          <w:sz w:val="24"/>
          <w:szCs w:val="24"/>
        </w:rPr>
        <w:t>Учебный план</w:t>
      </w:r>
      <w:r w:rsidRPr="004F4F20">
        <w:rPr>
          <w:rFonts w:ascii="Times New Roman" w:hAnsi="Times New Roman"/>
          <w:color w:val="000000"/>
          <w:sz w:val="24"/>
          <w:szCs w:val="24"/>
          <w:lang w:eastAsia="ru-RU" w:bidi="ru-RU"/>
        </w:rPr>
        <w:t xml:space="preserve"> </w:t>
      </w:r>
      <w:r w:rsidRPr="004F4F20">
        <w:rPr>
          <w:rFonts w:ascii="Times New Roman" w:hAnsi="Times New Roman"/>
          <w:sz w:val="24"/>
          <w:szCs w:val="24"/>
          <w:lang w:bidi="ru-RU"/>
        </w:rPr>
        <w:t>КГБОУ «Новоалтайская общеобразовательная школа-интернат»</w:t>
      </w:r>
      <w:r w:rsidRPr="004F4F20">
        <w:rPr>
          <w:rFonts w:ascii="Times New Roman" w:hAnsi="Times New Roman"/>
          <w:sz w:val="24"/>
          <w:szCs w:val="24"/>
        </w:rPr>
        <w:t>, реализующей адаптированную основную общеобразовательную программу начального общего образования (АООП НОО) обучающихся</w:t>
      </w:r>
      <w:r>
        <w:rPr>
          <w:rFonts w:ascii="Times New Roman" w:hAnsi="Times New Roman"/>
          <w:sz w:val="24"/>
          <w:szCs w:val="24"/>
        </w:rPr>
        <w:t xml:space="preserve"> с ограниченными возможностями здоровья</w:t>
      </w:r>
      <w:r w:rsidRPr="004F4F20">
        <w:rPr>
          <w:rFonts w:ascii="Times New Roman" w:hAnsi="Times New Roman"/>
          <w:sz w:val="24"/>
          <w:szCs w:val="24"/>
        </w:rPr>
        <w:t xml:space="preserve"> (вариант 2.</w:t>
      </w:r>
      <w:r>
        <w:rPr>
          <w:rFonts w:ascii="Times New Roman" w:hAnsi="Times New Roman"/>
          <w:sz w:val="24"/>
          <w:szCs w:val="24"/>
        </w:rPr>
        <w:t>3</w:t>
      </w:r>
      <w:r w:rsidRPr="004F4F20">
        <w:rPr>
          <w:rFonts w:ascii="Times New Roman" w:hAnsi="Times New Roman"/>
          <w:sz w:val="24"/>
          <w:szCs w:val="24"/>
        </w:rPr>
        <w:t xml:space="preserve">), обеспечивает введение в действие и реализацию требований федерального государственного образовательного стандарта начального общего образования (далее – ФГОС),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B752EC" w:rsidRPr="00117E75" w:rsidRDefault="00B752EC" w:rsidP="00B752EC">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w:t>
      </w:r>
    </w:p>
    <w:p w:rsidR="00B752EC" w:rsidRPr="00117E75" w:rsidRDefault="00B752EC" w:rsidP="00B752EC">
      <w:pPr>
        <w:pStyle w:val="af"/>
        <w:spacing w:line="240" w:lineRule="auto"/>
        <w:ind w:firstLine="708"/>
        <w:rPr>
          <w:rFonts w:ascii="Times New Roman" w:hAnsi="Times New Roman" w:cs="Times New Roman"/>
          <w:sz w:val="24"/>
          <w:szCs w:val="24"/>
        </w:rPr>
      </w:pPr>
      <w:r w:rsidRPr="00117E75">
        <w:rPr>
          <w:rFonts w:ascii="Times New Roman" w:hAnsi="Times New Roman" w:cs="Times New Roman"/>
          <w:b/>
          <w:i/>
          <w:sz w:val="24"/>
          <w:szCs w:val="24"/>
        </w:rPr>
        <w:t>Обязательная часть учебного плана</w:t>
      </w:r>
      <w:r w:rsidRPr="00117E75">
        <w:rPr>
          <w:rFonts w:ascii="Times New Roman" w:hAnsi="Times New Roman" w:cs="Times New Roman"/>
          <w:sz w:val="24"/>
          <w:szCs w:val="24"/>
        </w:rPr>
        <w:t xml:space="preserve"> определяет </w:t>
      </w:r>
      <w:r w:rsidRPr="00117E75">
        <w:rPr>
          <w:rFonts w:ascii="Times New Roman" w:hAnsi="Times New Roman" w:cs="Times New Roman"/>
          <w:spacing w:val="2"/>
          <w:sz w:val="24"/>
          <w:szCs w:val="24"/>
        </w:rPr>
        <w:t>состав учебных предметов обязательных предметных обла</w:t>
      </w:r>
      <w:r w:rsidRPr="00117E75">
        <w:rPr>
          <w:rFonts w:ascii="Times New Roman" w:hAnsi="Times New Roman" w:cs="Times New Roman"/>
          <w:sz w:val="24"/>
          <w:szCs w:val="24"/>
        </w:rPr>
        <w:t>стей, которые реализ</w:t>
      </w:r>
      <w:r>
        <w:rPr>
          <w:rFonts w:ascii="Times New Roman" w:hAnsi="Times New Roman" w:cs="Times New Roman"/>
          <w:sz w:val="24"/>
          <w:szCs w:val="24"/>
        </w:rPr>
        <w:t>уются</w:t>
      </w:r>
      <w:r w:rsidRPr="00117E75">
        <w:rPr>
          <w:rFonts w:ascii="Times New Roman" w:hAnsi="Times New Roman" w:cs="Times New Roman"/>
          <w:sz w:val="24"/>
          <w:szCs w:val="24"/>
        </w:rPr>
        <w:t xml:space="preserve"> </w:t>
      </w:r>
      <w:r>
        <w:rPr>
          <w:rFonts w:ascii="Times New Roman" w:hAnsi="Times New Roman" w:cs="Times New Roman"/>
          <w:sz w:val="24"/>
          <w:szCs w:val="24"/>
        </w:rPr>
        <w:t>в КГБОУ «Новоалтайская общеобразовательная школа»</w:t>
      </w:r>
      <w:r w:rsidRPr="00117E75">
        <w:rPr>
          <w:rFonts w:ascii="Times New Roman" w:hAnsi="Times New Roman" w:cs="Times New Roman"/>
          <w:sz w:val="24"/>
          <w:szCs w:val="24"/>
        </w:rPr>
        <w:t xml:space="preserve"> и учебное время, отводимое на их изучение по классам (годам) обучения.</w:t>
      </w:r>
    </w:p>
    <w:p w:rsidR="00B752EC" w:rsidRPr="00117E75" w:rsidRDefault="00B752EC" w:rsidP="00B752EC">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117E75">
        <w:rPr>
          <w:rFonts w:ascii="Times New Roman" w:hAnsi="Times New Roman" w:cs="Times New Roman"/>
          <w:sz w:val="24"/>
          <w:szCs w:val="24"/>
        </w:rPr>
        <w:t xml:space="preserve"> важнейших целей современного начального образования слабослышащих и позднооглохших обучающихся:</w:t>
      </w:r>
    </w:p>
    <w:p w:rsidR="00B752EC" w:rsidRPr="00117E75" w:rsidRDefault="00B752EC" w:rsidP="00B752EC">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color w:val="auto"/>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B752EC" w:rsidRPr="00117E75" w:rsidRDefault="00B752EC" w:rsidP="00B752EC">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 xml:space="preserve">готовность обучающихся к продолжению образования на </w:t>
      </w:r>
      <w:r w:rsidRPr="00117E75">
        <w:rPr>
          <w:rFonts w:ascii="Times New Roman" w:hAnsi="Times New Roman" w:cs="Times New Roman"/>
          <w:spacing w:val="2"/>
          <w:sz w:val="24"/>
          <w:szCs w:val="24"/>
        </w:rPr>
        <w:t xml:space="preserve">последующих ступенях основного общего образования, их </w:t>
      </w:r>
      <w:r w:rsidRPr="00117E75">
        <w:rPr>
          <w:rFonts w:ascii="Times New Roman" w:hAnsi="Times New Roman" w:cs="Times New Roman"/>
          <w:sz w:val="24"/>
          <w:szCs w:val="24"/>
        </w:rPr>
        <w:t>приобщение к информационным технологиям;</w:t>
      </w:r>
    </w:p>
    <w:p w:rsidR="00B752EC" w:rsidRPr="00117E75" w:rsidRDefault="00B752EC" w:rsidP="00B752EC">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spacing w:val="2"/>
          <w:sz w:val="24"/>
          <w:szCs w:val="24"/>
        </w:rPr>
        <w:t xml:space="preserve">формирование здорового образа жизни, элементарных </w:t>
      </w:r>
      <w:r w:rsidRPr="00117E75">
        <w:rPr>
          <w:rFonts w:ascii="Times New Roman" w:hAnsi="Times New Roman" w:cs="Times New Roman"/>
          <w:sz w:val="24"/>
          <w:szCs w:val="24"/>
        </w:rPr>
        <w:t>правил поведения в экстремальных ситуациях;</w:t>
      </w:r>
    </w:p>
    <w:p w:rsidR="00B752EC" w:rsidRPr="00117E75" w:rsidRDefault="00B752EC" w:rsidP="00B752EC">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личностное развитие обучающегося в соответствии с его индивидуальностью.</w:t>
      </w:r>
    </w:p>
    <w:p w:rsidR="00B752EC" w:rsidRDefault="00B752EC" w:rsidP="00B752EC">
      <w:pPr>
        <w:spacing w:after="0" w:line="240" w:lineRule="auto"/>
        <w:ind w:firstLine="708"/>
        <w:jc w:val="both"/>
        <w:rPr>
          <w:rFonts w:ascii="Times New Roman" w:hAnsi="Times New Roman"/>
          <w:sz w:val="24"/>
          <w:szCs w:val="24"/>
        </w:rPr>
      </w:pPr>
      <w:r w:rsidRPr="009879CD">
        <w:rPr>
          <w:rFonts w:ascii="Times New Roman" w:hAnsi="Times New Roman"/>
          <w:sz w:val="24"/>
          <w:szCs w:val="24"/>
        </w:rPr>
        <w:t>Часть учебного плана, формируемая участниками образовательных отношений,</w:t>
      </w:r>
      <w:r w:rsidRPr="00117E75">
        <w:rPr>
          <w:rFonts w:ascii="Times New Roman" w:hAnsi="Times New Roman"/>
          <w:sz w:val="24"/>
          <w:szCs w:val="24"/>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117E75">
        <w:rPr>
          <w:rFonts w:ascii="Times New Roman" w:hAnsi="Times New Roman"/>
          <w:spacing w:val="2"/>
          <w:sz w:val="24"/>
          <w:szCs w:val="24"/>
        </w:rPr>
        <w:t xml:space="preserve"> первом дополнительном и 1 классах в соответствии с сани</w:t>
      </w:r>
      <w:r w:rsidRPr="00117E75">
        <w:rPr>
          <w:rFonts w:ascii="Times New Roman" w:hAnsi="Times New Roman"/>
          <w:sz w:val="24"/>
          <w:szCs w:val="24"/>
        </w:rPr>
        <w:t xml:space="preserve">тарно­гигиеническими требованиями эта часть отсутствует. </w:t>
      </w:r>
    </w:p>
    <w:p w:rsidR="00B752EC" w:rsidRDefault="00B752EC" w:rsidP="00B752EC">
      <w:pPr>
        <w:spacing w:after="0" w:line="240" w:lineRule="auto"/>
        <w:ind w:firstLine="708"/>
        <w:jc w:val="both"/>
        <w:rPr>
          <w:rFonts w:ascii="Times New Roman" w:hAnsi="Times New Roman"/>
          <w:sz w:val="24"/>
          <w:szCs w:val="24"/>
        </w:rPr>
      </w:pPr>
      <w:r>
        <w:rPr>
          <w:rFonts w:ascii="Times New Roman" w:hAnsi="Times New Roman"/>
          <w:sz w:val="24"/>
          <w:szCs w:val="24"/>
        </w:rPr>
        <w:t>Во 2-3 классах часы распределены а следующим образом: ознакомление с окружающим миром, (окружающий мир) – 1час, отведено по 1 часу на проектную деятельность. Выбор курсов осуществлен с учетом мнения родителей (законных представителей).</w:t>
      </w:r>
    </w:p>
    <w:p w:rsidR="00B752EC" w:rsidRDefault="00B752EC" w:rsidP="00B752EC">
      <w:pPr>
        <w:spacing w:after="0" w:line="240" w:lineRule="auto"/>
        <w:ind w:firstLine="708"/>
        <w:jc w:val="both"/>
        <w:rPr>
          <w:rFonts w:ascii="Times New Roman" w:hAnsi="Times New Roman"/>
          <w:sz w:val="24"/>
          <w:szCs w:val="24"/>
        </w:rPr>
      </w:pPr>
      <w:r>
        <w:rPr>
          <w:rFonts w:ascii="Times New Roman" w:hAnsi="Times New Roman"/>
          <w:sz w:val="24"/>
          <w:szCs w:val="24"/>
        </w:rPr>
        <w:t>В 5 классе - 2 часа на проектную деятельность.</w:t>
      </w:r>
    </w:p>
    <w:p w:rsidR="00B752EC" w:rsidRPr="00117E75" w:rsidRDefault="00B752EC" w:rsidP="00B752EC">
      <w:pPr>
        <w:spacing w:after="0" w:line="240" w:lineRule="auto"/>
        <w:ind w:firstLine="708"/>
        <w:jc w:val="both"/>
        <w:rPr>
          <w:rFonts w:ascii="Times New Roman" w:hAnsi="Times New Roman"/>
          <w:sz w:val="24"/>
          <w:szCs w:val="24"/>
        </w:rPr>
      </w:pPr>
      <w:r w:rsidRPr="00117E75">
        <w:rPr>
          <w:rFonts w:ascii="Times New Roman" w:hAnsi="Times New Roman"/>
          <w:sz w:val="24"/>
          <w:szCs w:val="24"/>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17E75">
        <w:rPr>
          <w:rFonts w:ascii="Times New Roman" w:hAnsi="Times New Roman"/>
          <w:spacing w:val="2"/>
          <w:sz w:val="24"/>
          <w:szCs w:val="24"/>
        </w:rPr>
        <w:t xml:space="preserve">обучающихся в соответствии с действующими </w:t>
      </w:r>
      <w:r w:rsidRPr="00117E75">
        <w:rPr>
          <w:rFonts w:ascii="Times New Roman" w:hAnsi="Times New Roman"/>
          <w:sz w:val="24"/>
          <w:szCs w:val="24"/>
        </w:rPr>
        <w:t>санитарно-эпидемиологическими требованиями к условиям и организации обучения в общеобразовательных учреждениях.</w:t>
      </w:r>
      <w:r w:rsidRPr="00117E75">
        <w:rPr>
          <w:rFonts w:ascii="Times New Roman" w:hAnsi="Times New Roman"/>
          <w:spacing w:val="2"/>
          <w:sz w:val="24"/>
          <w:szCs w:val="24"/>
        </w:rPr>
        <w:t xml:space="preserve"> </w:t>
      </w:r>
    </w:p>
    <w:p w:rsidR="00B752EC" w:rsidRPr="00117E75" w:rsidRDefault="00B752EC" w:rsidP="00B752EC">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В часть, формируемую участниками образовательного процесса, входит </w:t>
      </w:r>
      <w:r w:rsidRPr="00117E75">
        <w:rPr>
          <w:rFonts w:ascii="Times New Roman" w:hAnsi="Times New Roman" w:cs="Times New Roman"/>
          <w:color w:val="auto"/>
          <w:sz w:val="24"/>
          <w:szCs w:val="24"/>
        </w:rPr>
        <w:t>и</w:t>
      </w:r>
      <w:r w:rsidRPr="00117E75">
        <w:rPr>
          <w:rFonts w:ascii="Times New Roman" w:hAnsi="Times New Roman" w:cs="Times New Roman"/>
          <w:sz w:val="24"/>
          <w:szCs w:val="24"/>
        </w:rPr>
        <w:t xml:space="preserve"> </w:t>
      </w:r>
      <w:r w:rsidRPr="00117E75">
        <w:rPr>
          <w:rFonts w:ascii="Times New Roman" w:hAnsi="Times New Roman" w:cs="Times New Roman"/>
          <w:b/>
          <w:i/>
          <w:sz w:val="24"/>
          <w:szCs w:val="24"/>
        </w:rPr>
        <w:t>внеурочная деятельность</w:t>
      </w:r>
      <w:r w:rsidRPr="00117E75">
        <w:rPr>
          <w:rFonts w:ascii="Times New Roman" w:hAnsi="Times New Roman" w:cs="Times New Roman"/>
          <w:i/>
          <w:sz w:val="24"/>
          <w:szCs w:val="24"/>
        </w:rPr>
        <w:t>.</w:t>
      </w:r>
      <w:r w:rsidRPr="00117E75">
        <w:rPr>
          <w:rFonts w:ascii="Times New Roman" w:hAnsi="Times New Roman" w:cs="Times New Roman"/>
          <w:sz w:val="24"/>
          <w:szCs w:val="24"/>
        </w:rPr>
        <w:t xml:space="preserve"> </w:t>
      </w:r>
      <w:r w:rsidRPr="00117E75">
        <w:rPr>
          <w:rFonts w:ascii="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образовательного процесса</w:t>
      </w:r>
      <w:r>
        <w:rPr>
          <w:rFonts w:ascii="Times New Roman" w:hAnsi="Times New Roman" w:cs="Times New Roman"/>
          <w:spacing w:val="2"/>
          <w:sz w:val="24"/>
          <w:szCs w:val="24"/>
        </w:rPr>
        <w:t>.</w:t>
      </w:r>
      <w:r w:rsidRPr="00117E75">
        <w:rPr>
          <w:rFonts w:ascii="Times New Roman" w:hAnsi="Times New Roman" w:cs="Times New Roman"/>
          <w:spacing w:val="2"/>
          <w:sz w:val="24"/>
          <w:szCs w:val="24"/>
        </w:rPr>
        <w:t xml:space="preserve"> </w:t>
      </w:r>
      <w:r>
        <w:rPr>
          <w:rFonts w:ascii="Times New Roman" w:hAnsi="Times New Roman" w:cs="Times New Roman"/>
          <w:spacing w:val="2"/>
          <w:sz w:val="24"/>
          <w:szCs w:val="24"/>
        </w:rPr>
        <w:t>КГБОУ «Новоалтайская общеобразовательная школа-интернат»</w:t>
      </w:r>
      <w:r w:rsidRPr="00117E75">
        <w:rPr>
          <w:rFonts w:ascii="Times New Roman" w:hAnsi="Times New Roman" w:cs="Times New Roman"/>
          <w:spacing w:val="2"/>
          <w:sz w:val="24"/>
          <w:szCs w:val="24"/>
        </w:rPr>
        <w:t xml:space="preserve"> </w:t>
      </w:r>
      <w:r w:rsidRPr="00117E75">
        <w:rPr>
          <w:rFonts w:ascii="Times New Roman" w:hAnsi="Times New Roman" w:cs="Times New Roman"/>
          <w:sz w:val="24"/>
          <w:szCs w:val="24"/>
        </w:rPr>
        <w:t>предоставля</w:t>
      </w:r>
      <w:r>
        <w:rPr>
          <w:rFonts w:ascii="Times New Roman" w:hAnsi="Times New Roman" w:cs="Times New Roman"/>
          <w:sz w:val="24"/>
          <w:szCs w:val="24"/>
        </w:rPr>
        <w:t>е</w:t>
      </w:r>
      <w:r w:rsidRPr="00117E75">
        <w:rPr>
          <w:rFonts w:ascii="Times New Roman" w:hAnsi="Times New Roman" w:cs="Times New Roman"/>
          <w:sz w:val="24"/>
          <w:szCs w:val="24"/>
        </w:rPr>
        <w:t>т обучающимся возможность выбора широкого спектра занятий, направленных на их развитие.</w:t>
      </w:r>
    </w:p>
    <w:p w:rsidR="00B752EC" w:rsidRPr="00117E75" w:rsidRDefault="00B752EC" w:rsidP="00B752EC">
      <w:pPr>
        <w:tabs>
          <w:tab w:val="left" w:pos="142"/>
        </w:tabs>
        <w:spacing w:after="0" w:line="240" w:lineRule="auto"/>
        <w:ind w:firstLine="708"/>
        <w:jc w:val="both"/>
        <w:rPr>
          <w:rFonts w:ascii="Times New Roman" w:hAnsi="Times New Roman"/>
          <w:b/>
          <w:color w:val="000000"/>
          <w:sz w:val="24"/>
          <w:szCs w:val="24"/>
        </w:rPr>
      </w:pPr>
      <w:r w:rsidRPr="00117E75">
        <w:rPr>
          <w:rFonts w:ascii="Times New Roman" w:hAnsi="Times New Roman"/>
          <w:sz w:val="24"/>
          <w:szCs w:val="24"/>
        </w:rPr>
        <w:t xml:space="preserve">Учебный план </w:t>
      </w:r>
      <w:r>
        <w:rPr>
          <w:rFonts w:ascii="Times New Roman" w:hAnsi="Times New Roman"/>
          <w:sz w:val="24"/>
          <w:szCs w:val="24"/>
        </w:rPr>
        <w:t xml:space="preserve">КГБОУ «Новоалтайская общеобразовательная школа-интернат» </w:t>
      </w:r>
      <w:r w:rsidRPr="00117E75">
        <w:rPr>
          <w:rFonts w:ascii="Times New Roman" w:hAnsi="Times New Roman"/>
          <w:sz w:val="24"/>
          <w:szCs w:val="24"/>
        </w:rPr>
        <w:t>образовательной организации обеспечивает выполнение гигиенических требований к режиму образовательного процесса, установленных «Санитарно</w:t>
      </w:r>
      <w:r>
        <w:rPr>
          <w:rFonts w:ascii="Times New Roman" w:hAnsi="Times New Roman"/>
          <w:sz w:val="24"/>
          <w:szCs w:val="24"/>
        </w:rPr>
        <w:t>-</w:t>
      </w:r>
      <w:r w:rsidRPr="00117E75">
        <w:rPr>
          <w:rFonts w:ascii="Times New Roman" w:hAnsi="Times New Roman"/>
          <w:sz w:val="24"/>
          <w:szCs w:val="24"/>
        </w:rPr>
        <w:t xml:space="preserve">эпидемиологическими требованиями к условиям и организации обучения в общеобразовательных учреждениях» и предусматривает: во </w:t>
      </w:r>
      <w:r w:rsidRPr="00117E75">
        <w:rPr>
          <w:rFonts w:ascii="Times New Roman" w:hAnsi="Times New Roman"/>
          <w:sz w:val="24"/>
          <w:szCs w:val="24"/>
          <w:lang w:val="en-US"/>
        </w:rPr>
        <w:t>II</w:t>
      </w:r>
      <w:r w:rsidRPr="00117E75">
        <w:rPr>
          <w:rFonts w:ascii="Times New Roman" w:hAnsi="Times New Roman"/>
          <w:sz w:val="24"/>
          <w:szCs w:val="24"/>
        </w:rPr>
        <w:t xml:space="preserve"> отделении - 5 летний срок обучения (1- 5) класс). </w:t>
      </w:r>
    </w:p>
    <w:p w:rsidR="00B752EC" w:rsidRPr="00117E75" w:rsidRDefault="00B752EC" w:rsidP="00B752EC">
      <w:pPr>
        <w:tabs>
          <w:tab w:val="left" w:pos="-142"/>
        </w:tabs>
        <w:spacing w:after="0" w:line="240" w:lineRule="auto"/>
        <w:ind w:firstLine="708"/>
        <w:jc w:val="both"/>
        <w:rPr>
          <w:rFonts w:ascii="Times New Roman" w:hAnsi="Times New Roman"/>
          <w:sz w:val="24"/>
          <w:szCs w:val="24"/>
        </w:rPr>
      </w:pPr>
      <w:r w:rsidRPr="00117E75">
        <w:rPr>
          <w:rFonts w:ascii="Times New Roman" w:hAnsi="Times New Roman"/>
          <w:color w:val="000000"/>
          <w:sz w:val="24"/>
          <w:szCs w:val="24"/>
        </w:rPr>
        <w:t>Продолжительность учебного года - для обучающихся</w:t>
      </w:r>
      <w:r>
        <w:rPr>
          <w:rFonts w:ascii="Times New Roman" w:hAnsi="Times New Roman"/>
          <w:color w:val="000000"/>
          <w:sz w:val="24"/>
          <w:szCs w:val="24"/>
        </w:rPr>
        <w:t xml:space="preserve"> </w:t>
      </w:r>
      <w:r w:rsidRPr="00117E75">
        <w:rPr>
          <w:rFonts w:ascii="Times New Roman" w:hAnsi="Times New Roman"/>
          <w:spacing w:val="2"/>
          <w:sz w:val="24"/>
          <w:szCs w:val="24"/>
        </w:rPr>
        <w:t>перво</w:t>
      </w:r>
      <w:r>
        <w:rPr>
          <w:rFonts w:ascii="Times New Roman" w:hAnsi="Times New Roman"/>
          <w:spacing w:val="2"/>
          <w:sz w:val="24"/>
          <w:szCs w:val="24"/>
        </w:rPr>
        <w:t>го</w:t>
      </w:r>
      <w:r w:rsidRPr="00117E75">
        <w:rPr>
          <w:rFonts w:ascii="Times New Roman" w:hAnsi="Times New Roman"/>
          <w:spacing w:val="2"/>
          <w:sz w:val="24"/>
          <w:szCs w:val="24"/>
        </w:rPr>
        <w:t xml:space="preserve"> дополнительно</w:t>
      </w:r>
      <w:r>
        <w:rPr>
          <w:rFonts w:ascii="Times New Roman" w:hAnsi="Times New Roman"/>
          <w:spacing w:val="2"/>
          <w:sz w:val="24"/>
          <w:szCs w:val="24"/>
        </w:rPr>
        <w:t xml:space="preserve">го и </w:t>
      </w:r>
      <w:r w:rsidRPr="00117E75">
        <w:rPr>
          <w:rFonts w:ascii="Times New Roman" w:hAnsi="Times New Roman"/>
          <w:color w:val="000000"/>
          <w:sz w:val="24"/>
          <w:szCs w:val="24"/>
        </w:rPr>
        <w:t xml:space="preserve">1 класса — 33 недели, для 2-5 классов </w:t>
      </w:r>
      <w:r>
        <w:rPr>
          <w:rFonts w:ascii="Times New Roman" w:hAnsi="Times New Roman"/>
          <w:color w:val="000000"/>
          <w:sz w:val="24"/>
          <w:szCs w:val="24"/>
        </w:rPr>
        <w:t>-</w:t>
      </w:r>
      <w:r w:rsidRPr="00117E75">
        <w:rPr>
          <w:rFonts w:ascii="Times New Roman" w:hAnsi="Times New Roman"/>
          <w:color w:val="000000"/>
          <w:sz w:val="24"/>
          <w:szCs w:val="24"/>
        </w:rPr>
        <w:t xml:space="preserve"> не менее 34 недель.</w:t>
      </w:r>
    </w:p>
    <w:p w:rsidR="00B752EC" w:rsidRPr="00117E75" w:rsidRDefault="00B752EC" w:rsidP="00B752EC">
      <w:pPr>
        <w:tabs>
          <w:tab w:val="left" w:pos="0"/>
        </w:tabs>
        <w:spacing w:after="0" w:line="240" w:lineRule="auto"/>
        <w:ind w:firstLine="708"/>
        <w:jc w:val="both"/>
        <w:rPr>
          <w:rFonts w:ascii="Times New Roman" w:hAnsi="Times New Roman"/>
          <w:sz w:val="24"/>
          <w:szCs w:val="24"/>
        </w:rPr>
      </w:pPr>
      <w:r w:rsidRPr="00117E75">
        <w:rPr>
          <w:rFonts w:ascii="Times New Roman" w:hAnsi="Times New Roman"/>
          <w:color w:val="000000"/>
          <w:sz w:val="24"/>
          <w:szCs w:val="24"/>
        </w:rPr>
        <w:t xml:space="preserve">В </w:t>
      </w:r>
      <w:r w:rsidRPr="00117E75">
        <w:rPr>
          <w:rFonts w:ascii="Times New Roman" w:hAnsi="Times New Roman"/>
          <w:spacing w:val="2"/>
          <w:sz w:val="24"/>
          <w:szCs w:val="24"/>
        </w:rPr>
        <w:t xml:space="preserve">первом дополнительном </w:t>
      </w:r>
      <w:r>
        <w:rPr>
          <w:rFonts w:ascii="Times New Roman" w:hAnsi="Times New Roman"/>
          <w:spacing w:val="2"/>
          <w:sz w:val="24"/>
          <w:szCs w:val="24"/>
        </w:rPr>
        <w:t xml:space="preserve">и </w:t>
      </w:r>
      <w:r w:rsidRPr="00117E75">
        <w:rPr>
          <w:rFonts w:ascii="Times New Roman" w:hAnsi="Times New Roman"/>
          <w:color w:val="000000"/>
          <w:sz w:val="24"/>
          <w:szCs w:val="24"/>
        </w:rPr>
        <w:t>1 классе обучающимся устанавливаются дополнительные каникулы в третьей четверти. Продолжительность каникул для обучающихся во 2-5 классах не менее 30 календарных дней в течение учебного года, летом - не менее 8 недель.</w:t>
      </w:r>
    </w:p>
    <w:p w:rsidR="00B752EC" w:rsidRPr="001E0A45" w:rsidRDefault="00B752EC" w:rsidP="00B752EC">
      <w:pPr>
        <w:rPr>
          <w:rFonts w:ascii="Times New Roman" w:hAnsi="Times New Roman"/>
          <w:b/>
          <w:bCs/>
          <w:sz w:val="24"/>
          <w:szCs w:val="24"/>
        </w:rPr>
      </w:pPr>
      <w:r w:rsidRPr="001E0A45">
        <w:rPr>
          <w:rFonts w:ascii="Times New Roman" w:hAnsi="Times New Roman"/>
          <w:b/>
          <w:bCs/>
          <w:sz w:val="24"/>
          <w:szCs w:val="24"/>
        </w:rPr>
        <w:br w:type="page"/>
      </w:r>
    </w:p>
    <w:p w:rsidR="00B752EC" w:rsidRPr="00117E75" w:rsidRDefault="00B752EC" w:rsidP="00B752E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У</w:t>
      </w:r>
      <w:r w:rsidRPr="00117E75">
        <w:rPr>
          <w:rFonts w:ascii="Times New Roman" w:hAnsi="Times New Roman"/>
          <w:b/>
          <w:bCs/>
          <w:sz w:val="24"/>
          <w:szCs w:val="24"/>
        </w:rPr>
        <w:t>чебный план начального общего образования</w:t>
      </w:r>
    </w:p>
    <w:p w:rsidR="00B752EC" w:rsidRDefault="00B752EC" w:rsidP="00B752EC">
      <w:pPr>
        <w:autoSpaceDE w:val="0"/>
        <w:autoSpaceDN w:val="0"/>
        <w:adjustRightInd w:val="0"/>
        <w:spacing w:after="120" w:line="240" w:lineRule="auto"/>
        <w:jc w:val="center"/>
        <w:rPr>
          <w:rFonts w:ascii="Times New Roman" w:hAnsi="Times New Roman"/>
          <w:b/>
          <w:sz w:val="24"/>
          <w:szCs w:val="24"/>
        </w:rPr>
      </w:pPr>
      <w:r w:rsidRPr="00117E75">
        <w:rPr>
          <w:rFonts w:ascii="Times New Roman" w:hAnsi="Times New Roman"/>
          <w:b/>
          <w:bCs/>
          <w:sz w:val="24"/>
          <w:szCs w:val="24"/>
        </w:rPr>
        <w:t xml:space="preserve">обучающихся </w:t>
      </w:r>
      <w:r>
        <w:rPr>
          <w:rFonts w:ascii="Times New Roman" w:hAnsi="Times New Roman"/>
          <w:b/>
          <w:bCs/>
          <w:sz w:val="24"/>
          <w:szCs w:val="24"/>
        </w:rPr>
        <w:t xml:space="preserve">с ограниченными возможностями </w:t>
      </w:r>
      <w:r w:rsidRPr="00117E75">
        <w:rPr>
          <w:rFonts w:ascii="Times New Roman" w:hAnsi="Times New Roman"/>
          <w:b/>
          <w:sz w:val="24"/>
          <w:szCs w:val="24"/>
        </w:rPr>
        <w:t>(вариант 2.3.)</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4"/>
        <w:gridCol w:w="3755"/>
        <w:gridCol w:w="993"/>
        <w:gridCol w:w="992"/>
        <w:gridCol w:w="921"/>
        <w:gridCol w:w="922"/>
        <w:gridCol w:w="992"/>
      </w:tblGrid>
      <w:tr w:rsidR="00B752EC" w:rsidRPr="00FD1E32" w:rsidTr="00CE5B02">
        <w:trPr>
          <w:trHeight w:val="186"/>
        </w:trPr>
        <w:tc>
          <w:tcPr>
            <w:tcW w:w="1915" w:type="dxa"/>
            <w:gridSpan w:val="2"/>
            <w:vMerge w:val="restart"/>
            <w:tcBorders>
              <w:top w:val="single" w:sz="4" w:space="0" w:color="auto"/>
              <w:left w:val="single" w:sz="4" w:space="0" w:color="auto"/>
              <w:bottom w:val="single" w:sz="4" w:space="0" w:color="auto"/>
              <w:right w:val="single" w:sz="4" w:space="0" w:color="auto"/>
            </w:tcBorders>
          </w:tcPr>
          <w:p w:rsidR="00B752EC" w:rsidRPr="00FD1E32" w:rsidRDefault="00B752EC" w:rsidP="00CE5B02">
            <w:pPr>
              <w:autoSpaceDE w:val="0"/>
              <w:autoSpaceDN w:val="0"/>
              <w:adjustRightInd w:val="0"/>
              <w:spacing w:after="0" w:line="240" w:lineRule="auto"/>
              <w:jc w:val="center"/>
              <w:rPr>
                <w:rFonts w:ascii="Times New Roman" w:hAnsi="Times New Roman"/>
                <w:b/>
                <w:bCs/>
                <w:sz w:val="24"/>
                <w:szCs w:val="24"/>
              </w:rPr>
            </w:pPr>
            <w:r w:rsidRPr="00FD1E32">
              <w:rPr>
                <w:rFonts w:ascii="Times New Roman" w:hAnsi="Times New Roman"/>
                <w:b/>
                <w:bCs/>
                <w:sz w:val="24"/>
                <w:szCs w:val="24"/>
              </w:rPr>
              <w:t>Предметные области</w:t>
            </w:r>
          </w:p>
        </w:tc>
        <w:tc>
          <w:tcPr>
            <w:tcW w:w="375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B752EC" w:rsidRPr="00FD1E32" w:rsidRDefault="00B752EC" w:rsidP="00CE5B02">
            <w:pPr>
              <w:autoSpaceDE w:val="0"/>
              <w:autoSpaceDN w:val="0"/>
              <w:adjustRightInd w:val="0"/>
              <w:spacing w:after="0" w:line="240" w:lineRule="auto"/>
              <w:jc w:val="right"/>
              <w:rPr>
                <w:rFonts w:ascii="Times New Roman" w:hAnsi="Times New Roman"/>
                <w:b/>
                <w:bCs/>
                <w:sz w:val="24"/>
                <w:szCs w:val="24"/>
              </w:rPr>
            </w:pPr>
            <w:r w:rsidRPr="00FD1E32">
              <w:rPr>
                <w:rFonts w:ascii="Times New Roman" w:hAnsi="Times New Roman"/>
                <w:b/>
                <w:bCs/>
                <w:sz w:val="24"/>
                <w:szCs w:val="24"/>
              </w:rPr>
              <w:t xml:space="preserve">Классы </w:t>
            </w:r>
          </w:p>
          <w:p w:rsidR="00B752EC" w:rsidRPr="00FD1E32" w:rsidRDefault="00B752EC" w:rsidP="00CE5B02">
            <w:pPr>
              <w:autoSpaceDE w:val="0"/>
              <w:autoSpaceDN w:val="0"/>
              <w:adjustRightInd w:val="0"/>
              <w:spacing w:after="0" w:line="240" w:lineRule="auto"/>
              <w:jc w:val="both"/>
              <w:rPr>
                <w:rFonts w:ascii="Times New Roman" w:hAnsi="Times New Roman"/>
                <w:b/>
                <w:bCs/>
                <w:sz w:val="24"/>
                <w:szCs w:val="24"/>
              </w:rPr>
            </w:pPr>
            <w:r w:rsidRPr="00FD1E32">
              <w:rPr>
                <w:rFonts w:ascii="Times New Roman" w:hAnsi="Times New Roman"/>
                <w:b/>
                <w:bCs/>
                <w:sz w:val="24"/>
                <w:szCs w:val="24"/>
              </w:rPr>
              <w:t>Учебные предметы</w:t>
            </w:r>
          </w:p>
        </w:tc>
        <w:tc>
          <w:tcPr>
            <w:tcW w:w="4820" w:type="dxa"/>
            <w:gridSpan w:val="5"/>
            <w:tcBorders>
              <w:top w:val="single" w:sz="4" w:space="0" w:color="auto"/>
              <w:left w:val="single" w:sz="4" w:space="0" w:color="auto"/>
              <w:bottom w:val="single" w:sz="4" w:space="0" w:color="auto"/>
              <w:right w:val="single" w:sz="4" w:space="0" w:color="auto"/>
            </w:tcBorders>
          </w:tcPr>
          <w:p w:rsidR="00B752EC" w:rsidRPr="00FD1E32" w:rsidRDefault="00B752EC" w:rsidP="00CE5B02">
            <w:pPr>
              <w:autoSpaceDE w:val="0"/>
              <w:autoSpaceDN w:val="0"/>
              <w:adjustRightInd w:val="0"/>
              <w:spacing w:after="0" w:line="240" w:lineRule="auto"/>
              <w:jc w:val="center"/>
              <w:rPr>
                <w:rFonts w:ascii="Times New Roman" w:hAnsi="Times New Roman"/>
                <w:b/>
                <w:bCs/>
                <w:sz w:val="24"/>
                <w:szCs w:val="24"/>
              </w:rPr>
            </w:pPr>
            <w:r w:rsidRPr="00FD1E32">
              <w:rPr>
                <w:rFonts w:ascii="Times New Roman" w:hAnsi="Times New Roman"/>
                <w:b/>
                <w:bCs/>
                <w:sz w:val="24"/>
                <w:szCs w:val="24"/>
              </w:rPr>
              <w:t xml:space="preserve">Количество часов в неделю </w:t>
            </w:r>
          </w:p>
        </w:tc>
      </w:tr>
      <w:tr w:rsidR="00B752EC" w:rsidRPr="00FD1E32" w:rsidTr="00CE5B02">
        <w:trPr>
          <w:trHeight w:val="186"/>
        </w:trPr>
        <w:tc>
          <w:tcPr>
            <w:tcW w:w="1915" w:type="dxa"/>
            <w:gridSpan w:val="2"/>
            <w:vMerge/>
            <w:tcBorders>
              <w:top w:val="single" w:sz="4" w:space="0" w:color="auto"/>
              <w:left w:val="single" w:sz="4" w:space="0" w:color="auto"/>
              <w:bottom w:val="single" w:sz="4" w:space="0" w:color="auto"/>
              <w:right w:val="single" w:sz="4" w:space="0" w:color="auto"/>
            </w:tcBorders>
          </w:tcPr>
          <w:p w:rsidR="00B752EC" w:rsidRPr="00FD1E32" w:rsidRDefault="00B752EC" w:rsidP="00CE5B02">
            <w:pPr>
              <w:autoSpaceDE w:val="0"/>
              <w:autoSpaceDN w:val="0"/>
              <w:adjustRightInd w:val="0"/>
              <w:spacing w:after="0" w:line="240" w:lineRule="auto"/>
              <w:jc w:val="center"/>
              <w:rPr>
                <w:rFonts w:ascii="Times New Roman" w:hAnsi="Times New Roman"/>
                <w:b/>
                <w:bCs/>
                <w:sz w:val="24"/>
                <w:szCs w:val="24"/>
              </w:rPr>
            </w:pPr>
          </w:p>
        </w:tc>
        <w:tc>
          <w:tcPr>
            <w:tcW w:w="375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B752EC" w:rsidRPr="00FD1E32" w:rsidRDefault="00B752EC" w:rsidP="00CE5B02">
            <w:pPr>
              <w:autoSpaceDE w:val="0"/>
              <w:autoSpaceDN w:val="0"/>
              <w:adjustRightInd w:val="0"/>
              <w:spacing w:after="0" w:line="240"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752EC" w:rsidRPr="00EF76F8" w:rsidRDefault="00B752EC" w:rsidP="00CE5B02">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c>
          <w:tcPr>
            <w:tcW w:w="921" w:type="dxa"/>
            <w:tcBorders>
              <w:top w:val="single" w:sz="4" w:space="0" w:color="auto"/>
              <w:left w:val="single" w:sz="4" w:space="0" w:color="auto"/>
              <w:bottom w:val="single" w:sz="4" w:space="0" w:color="auto"/>
              <w:right w:val="single" w:sz="4" w:space="0" w:color="auto"/>
            </w:tcBorders>
          </w:tcPr>
          <w:p w:rsidR="00B752EC" w:rsidRPr="00487A28" w:rsidRDefault="00B752EC" w:rsidP="00CE5B0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22" w:type="dxa"/>
            <w:tcBorders>
              <w:top w:val="single" w:sz="4" w:space="0" w:color="auto"/>
              <w:left w:val="single" w:sz="4" w:space="0" w:color="auto"/>
              <w:bottom w:val="single" w:sz="4" w:space="0" w:color="auto"/>
              <w:right w:val="single" w:sz="4" w:space="0" w:color="auto"/>
            </w:tcBorders>
          </w:tcPr>
          <w:p w:rsidR="00B752EC" w:rsidRPr="00487A28" w:rsidRDefault="00B752EC" w:rsidP="00CE5B0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752EC" w:rsidRPr="00487A28" w:rsidRDefault="00B752EC" w:rsidP="00CE5B0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Всего</w:t>
            </w:r>
          </w:p>
        </w:tc>
      </w:tr>
      <w:tr w:rsidR="00B752EC" w:rsidRPr="00FD1E32" w:rsidTr="00CE5B02">
        <w:trPr>
          <w:trHeight w:val="186"/>
        </w:trPr>
        <w:tc>
          <w:tcPr>
            <w:tcW w:w="5670" w:type="dxa"/>
            <w:gridSpan w:val="3"/>
            <w:tcBorders>
              <w:top w:val="single" w:sz="4" w:space="0" w:color="auto"/>
              <w:left w:val="single" w:sz="4" w:space="0" w:color="auto"/>
              <w:bottom w:val="single" w:sz="4" w:space="0" w:color="auto"/>
              <w:right w:val="single" w:sz="4" w:space="0" w:color="auto"/>
            </w:tcBorders>
          </w:tcPr>
          <w:p w:rsidR="00B752EC" w:rsidRPr="00FD1E32" w:rsidRDefault="00B752EC" w:rsidP="00CE5B02">
            <w:pPr>
              <w:autoSpaceDE w:val="0"/>
              <w:autoSpaceDN w:val="0"/>
              <w:adjustRightInd w:val="0"/>
              <w:spacing w:after="0" w:line="240" w:lineRule="auto"/>
              <w:jc w:val="center"/>
              <w:rPr>
                <w:rFonts w:ascii="Times New Roman" w:hAnsi="Times New Roman"/>
                <w:b/>
                <w:bCs/>
                <w:i/>
                <w:sz w:val="24"/>
                <w:szCs w:val="24"/>
              </w:rPr>
            </w:pPr>
            <w:r w:rsidRPr="00FD1E32">
              <w:rPr>
                <w:rFonts w:ascii="Times New Roman" w:hAnsi="Times New Roman"/>
                <w:b/>
                <w:bCs/>
                <w:i/>
                <w:sz w:val="24"/>
                <w:szCs w:val="24"/>
              </w:rPr>
              <w:t>Обязательная часть</w:t>
            </w:r>
          </w:p>
        </w:tc>
        <w:tc>
          <w:tcPr>
            <w:tcW w:w="4820" w:type="dxa"/>
            <w:gridSpan w:val="5"/>
            <w:tcBorders>
              <w:top w:val="single" w:sz="4" w:space="0" w:color="auto"/>
              <w:left w:val="single" w:sz="4" w:space="0" w:color="auto"/>
              <w:bottom w:val="single" w:sz="4" w:space="0" w:color="auto"/>
              <w:right w:val="single" w:sz="4" w:space="0" w:color="auto"/>
            </w:tcBorders>
          </w:tcPr>
          <w:p w:rsidR="00B752EC" w:rsidRPr="00FD1E32" w:rsidRDefault="00B752EC" w:rsidP="00CE5B02">
            <w:pPr>
              <w:autoSpaceDE w:val="0"/>
              <w:autoSpaceDN w:val="0"/>
              <w:adjustRightInd w:val="0"/>
              <w:spacing w:after="0" w:line="240" w:lineRule="auto"/>
              <w:jc w:val="center"/>
              <w:rPr>
                <w:rFonts w:ascii="Times New Roman" w:hAnsi="Times New Roman"/>
                <w:b/>
                <w:bCs/>
                <w:sz w:val="24"/>
                <w:szCs w:val="24"/>
              </w:rPr>
            </w:pPr>
          </w:p>
        </w:tc>
      </w:tr>
      <w:tr w:rsidR="00B752EC" w:rsidRPr="00803540" w:rsidTr="00CE5B02">
        <w:trPr>
          <w:trHeight w:val="186"/>
        </w:trPr>
        <w:tc>
          <w:tcPr>
            <w:tcW w:w="1701" w:type="dxa"/>
            <w:vMerge w:val="restart"/>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Русский язык и литературное чтение</w:t>
            </w:r>
          </w:p>
        </w:tc>
        <w:tc>
          <w:tcPr>
            <w:tcW w:w="3969" w:type="dxa"/>
            <w:gridSpan w:val="2"/>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Русский язык (обучение грамоте, формирование грамматического строя речи)</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B752EC" w:rsidRPr="00EF76F8" w:rsidRDefault="00B752EC" w:rsidP="00CE5B02">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21" w:type="dxa"/>
            <w:tcBorders>
              <w:top w:val="single" w:sz="4" w:space="0" w:color="auto"/>
              <w:left w:val="single" w:sz="4" w:space="0" w:color="auto"/>
              <w:bottom w:val="single" w:sz="4" w:space="0" w:color="auto"/>
              <w:right w:val="single" w:sz="4" w:space="0" w:color="auto"/>
            </w:tcBorders>
          </w:tcPr>
          <w:p w:rsidR="00B752EC" w:rsidRPr="00EF76F8" w:rsidRDefault="00B752EC" w:rsidP="00CE5B02">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22" w:type="dxa"/>
            <w:tcBorders>
              <w:top w:val="single" w:sz="4" w:space="0" w:color="auto"/>
              <w:left w:val="single" w:sz="4" w:space="0" w:color="auto"/>
              <w:bottom w:val="single" w:sz="4" w:space="0" w:color="auto"/>
              <w:right w:val="single" w:sz="4" w:space="0" w:color="auto"/>
            </w:tcBorders>
          </w:tcPr>
          <w:p w:rsidR="00B752EC" w:rsidRPr="008C3551"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752EC" w:rsidRPr="009879CD"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18</w:t>
            </w:r>
          </w:p>
        </w:tc>
      </w:tr>
      <w:tr w:rsidR="00B752EC" w:rsidRPr="00FD1E32" w:rsidTr="00CE5B02">
        <w:trPr>
          <w:trHeight w:val="186"/>
        </w:trPr>
        <w:tc>
          <w:tcPr>
            <w:tcW w:w="1701" w:type="dxa"/>
            <w:vMerge/>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B752EC" w:rsidRPr="00EF76F8" w:rsidRDefault="00B752EC" w:rsidP="00CE5B02">
            <w:pPr>
              <w:spacing w:after="0" w:line="240" w:lineRule="auto"/>
              <w:rPr>
                <w:rFonts w:ascii="Times New Roman" w:hAnsi="Times New Roman"/>
                <w:sz w:val="24"/>
                <w:szCs w:val="24"/>
              </w:rPr>
            </w:pPr>
            <w:r>
              <w:rPr>
                <w:rFonts w:ascii="Times New Roman" w:hAnsi="Times New Roman"/>
                <w:sz w:val="24"/>
                <w:szCs w:val="24"/>
              </w:rPr>
              <w:t>Чтение</w:t>
            </w:r>
          </w:p>
        </w:tc>
        <w:tc>
          <w:tcPr>
            <w:tcW w:w="993"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752EC" w:rsidRPr="00EF76F8"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tcPr>
          <w:p w:rsidR="00B752EC" w:rsidRPr="00EF76F8"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tcPr>
          <w:p w:rsidR="00B752EC" w:rsidRPr="00EF76F8"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752EC" w:rsidRPr="00EF76F8"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12</w:t>
            </w:r>
          </w:p>
        </w:tc>
      </w:tr>
      <w:tr w:rsidR="00B752EC" w:rsidRPr="00FD1E32" w:rsidTr="00CE5B02">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752EC" w:rsidRPr="00FD1E32" w:rsidRDefault="00B752EC" w:rsidP="00CE5B02">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Развитие речи</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3</w:t>
            </w:r>
          </w:p>
        </w:tc>
        <w:tc>
          <w:tcPr>
            <w:tcW w:w="921"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3</w:t>
            </w:r>
          </w:p>
        </w:tc>
        <w:tc>
          <w:tcPr>
            <w:tcW w:w="92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13</w:t>
            </w:r>
          </w:p>
        </w:tc>
      </w:tr>
      <w:tr w:rsidR="00B752EC" w:rsidRPr="00FD1E32" w:rsidTr="00CE5B02">
        <w:trPr>
          <w:trHeight w:val="186"/>
        </w:trPr>
        <w:tc>
          <w:tcPr>
            <w:tcW w:w="1701"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 xml:space="preserve">Математика </w:t>
            </w:r>
          </w:p>
        </w:tc>
        <w:tc>
          <w:tcPr>
            <w:tcW w:w="3969" w:type="dxa"/>
            <w:gridSpan w:val="2"/>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 xml:space="preserve">Математика </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16</w:t>
            </w:r>
          </w:p>
        </w:tc>
      </w:tr>
      <w:tr w:rsidR="00B752EC" w:rsidRPr="00FD1E32" w:rsidTr="00CE5B02">
        <w:trPr>
          <w:trHeight w:val="431"/>
        </w:trPr>
        <w:tc>
          <w:tcPr>
            <w:tcW w:w="1701" w:type="dxa"/>
            <w:vMerge w:val="restart"/>
            <w:tcBorders>
              <w:top w:val="single" w:sz="4" w:space="0" w:color="auto"/>
              <w:left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 xml:space="preserve">Естествознание </w:t>
            </w:r>
          </w:p>
        </w:tc>
        <w:tc>
          <w:tcPr>
            <w:tcW w:w="3969" w:type="dxa"/>
            <w:gridSpan w:val="2"/>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Ознакомление с окружающим миром</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2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r>
      <w:tr w:rsidR="00B752EC" w:rsidRPr="00FD1E32" w:rsidTr="00CE5B02">
        <w:trPr>
          <w:trHeight w:val="431"/>
        </w:trPr>
        <w:tc>
          <w:tcPr>
            <w:tcW w:w="1701" w:type="dxa"/>
            <w:vMerge/>
            <w:tcBorders>
              <w:left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Pr>
                <w:rFonts w:ascii="Times New Roman" w:hAnsi="Times New Roman"/>
                <w:sz w:val="24"/>
                <w:szCs w:val="24"/>
              </w:rPr>
              <w:t>Окружающий мир (Человек, природа, общество)</w:t>
            </w:r>
          </w:p>
        </w:tc>
        <w:tc>
          <w:tcPr>
            <w:tcW w:w="993"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21"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r>
      <w:tr w:rsidR="00B752EC" w:rsidRPr="00FD1E32" w:rsidTr="00CE5B02">
        <w:trPr>
          <w:trHeight w:val="186"/>
        </w:trPr>
        <w:tc>
          <w:tcPr>
            <w:tcW w:w="1701"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Искусство</w:t>
            </w:r>
          </w:p>
        </w:tc>
        <w:tc>
          <w:tcPr>
            <w:tcW w:w="3969" w:type="dxa"/>
            <w:gridSpan w:val="2"/>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r>
      <w:tr w:rsidR="00B752EC" w:rsidRPr="00FD1E32" w:rsidTr="00CE5B02">
        <w:trPr>
          <w:trHeight w:val="186"/>
        </w:trPr>
        <w:tc>
          <w:tcPr>
            <w:tcW w:w="1701"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Pr>
                <w:rFonts w:ascii="Times New Roman" w:hAnsi="Times New Roman"/>
                <w:sz w:val="24"/>
                <w:szCs w:val="24"/>
              </w:rPr>
              <w:t>Технология</w:t>
            </w:r>
          </w:p>
        </w:tc>
        <w:tc>
          <w:tcPr>
            <w:tcW w:w="3969" w:type="dxa"/>
            <w:gridSpan w:val="2"/>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Pr>
                <w:rFonts w:ascii="Times New Roman" w:hAnsi="Times New Roman"/>
                <w:sz w:val="24"/>
                <w:szCs w:val="24"/>
              </w:rPr>
              <w:t>Технология (Труд)</w:t>
            </w:r>
          </w:p>
        </w:tc>
        <w:tc>
          <w:tcPr>
            <w:tcW w:w="993"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5</w:t>
            </w:r>
          </w:p>
        </w:tc>
      </w:tr>
      <w:tr w:rsidR="00B752EC" w:rsidRPr="00FD1E32" w:rsidTr="00CE5B02">
        <w:trPr>
          <w:trHeight w:val="186"/>
        </w:trPr>
        <w:tc>
          <w:tcPr>
            <w:tcW w:w="1701"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Физическая культура</w:t>
            </w:r>
          </w:p>
        </w:tc>
        <w:tc>
          <w:tcPr>
            <w:tcW w:w="3969" w:type="dxa"/>
            <w:gridSpan w:val="2"/>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 xml:space="preserve">Физическая культура </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921"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92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12</w:t>
            </w:r>
          </w:p>
        </w:tc>
      </w:tr>
      <w:tr w:rsidR="00B752EC" w:rsidRPr="00FD1E32" w:rsidTr="00CE5B02">
        <w:trPr>
          <w:trHeight w:val="186"/>
        </w:trPr>
        <w:tc>
          <w:tcPr>
            <w:tcW w:w="5670" w:type="dxa"/>
            <w:gridSpan w:val="3"/>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right"/>
              <w:rPr>
                <w:rFonts w:ascii="Times New Roman" w:hAnsi="Times New Roman"/>
                <w:b/>
                <w:bCs/>
                <w:sz w:val="24"/>
                <w:szCs w:val="24"/>
              </w:rPr>
            </w:pPr>
            <w:r w:rsidRPr="00FD1E32">
              <w:rPr>
                <w:rFonts w:ascii="Times New Roman" w:hAnsi="Times New Roman"/>
                <w:b/>
                <w:bCs/>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bCs/>
                <w:sz w:val="24"/>
                <w:szCs w:val="24"/>
              </w:rPr>
            </w:pPr>
            <w:r w:rsidRPr="00FD1E32">
              <w:rPr>
                <w:rFonts w:ascii="Times New Roman" w:hAnsi="Times New Roman"/>
                <w:b/>
                <w:bCs/>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bCs/>
                <w:sz w:val="24"/>
                <w:szCs w:val="24"/>
              </w:rPr>
            </w:pPr>
            <w:r>
              <w:rPr>
                <w:rFonts w:ascii="Times New Roman" w:hAnsi="Times New Roman"/>
                <w:b/>
                <w:bCs/>
                <w:sz w:val="24"/>
                <w:szCs w:val="24"/>
              </w:rPr>
              <w:t>21</w:t>
            </w:r>
          </w:p>
        </w:tc>
        <w:tc>
          <w:tcPr>
            <w:tcW w:w="921"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bCs/>
                <w:sz w:val="24"/>
                <w:szCs w:val="24"/>
              </w:rPr>
            </w:pPr>
            <w:r>
              <w:rPr>
                <w:rFonts w:ascii="Times New Roman" w:hAnsi="Times New Roman"/>
                <w:b/>
                <w:bCs/>
                <w:sz w:val="24"/>
                <w:szCs w:val="24"/>
              </w:rPr>
              <w:t>21</w:t>
            </w:r>
          </w:p>
        </w:tc>
        <w:tc>
          <w:tcPr>
            <w:tcW w:w="92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bCs/>
                <w:sz w:val="24"/>
                <w:szCs w:val="24"/>
              </w:rPr>
            </w:pPr>
            <w:r>
              <w:rPr>
                <w:rFonts w:ascii="Times New Roman" w:hAnsi="Times New Roman"/>
                <w:b/>
                <w:bCs/>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bCs/>
                <w:sz w:val="24"/>
                <w:szCs w:val="24"/>
              </w:rPr>
            </w:pPr>
            <w:r>
              <w:rPr>
                <w:rFonts w:ascii="Times New Roman" w:hAnsi="Times New Roman"/>
                <w:b/>
                <w:bCs/>
                <w:sz w:val="24"/>
                <w:szCs w:val="24"/>
              </w:rPr>
              <w:t>63</w:t>
            </w:r>
          </w:p>
        </w:tc>
      </w:tr>
      <w:tr w:rsidR="00B752EC" w:rsidRPr="00FD1E32" w:rsidTr="00CE5B02">
        <w:trPr>
          <w:trHeight w:val="186"/>
        </w:trPr>
        <w:tc>
          <w:tcPr>
            <w:tcW w:w="5670" w:type="dxa"/>
            <w:gridSpan w:val="3"/>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b/>
                <w:bCs/>
                <w:sz w:val="24"/>
                <w:szCs w:val="24"/>
              </w:rPr>
            </w:pPr>
            <w:r>
              <w:rPr>
                <w:rFonts w:ascii="Times New Roman" w:hAnsi="Times New Roman"/>
                <w:b/>
                <w:bCs/>
                <w:sz w:val="24"/>
                <w:szCs w:val="24"/>
              </w:rPr>
              <w:t xml:space="preserve">Часть учебного плана, формируемая участниками образовательного процесса </w:t>
            </w:r>
            <w:r w:rsidRPr="00720454">
              <w:rPr>
                <w:rFonts w:ascii="Times New Roman" w:hAnsi="Times New Roman"/>
                <w:bCs/>
                <w:sz w:val="24"/>
                <w:szCs w:val="24"/>
              </w:rPr>
              <w:t>(при 5-дневной неделе)</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sidRPr="00720454">
              <w:rPr>
                <w:rFonts w:ascii="Times New Roman" w:hAnsi="Times New Roman"/>
                <w:bCs/>
                <w:sz w:val="24"/>
                <w:szCs w:val="24"/>
              </w:rPr>
              <w:t>2</w:t>
            </w:r>
          </w:p>
        </w:tc>
        <w:tc>
          <w:tcPr>
            <w:tcW w:w="921"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sidRPr="00720454">
              <w:rPr>
                <w:rFonts w:ascii="Times New Roman" w:hAnsi="Times New Roman"/>
                <w:bCs/>
                <w:sz w:val="24"/>
                <w:szCs w:val="24"/>
              </w:rPr>
              <w:t>2</w:t>
            </w:r>
          </w:p>
        </w:tc>
        <w:tc>
          <w:tcPr>
            <w:tcW w:w="922"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B752EC" w:rsidRPr="00FD1E32" w:rsidTr="00CE5B02">
        <w:trPr>
          <w:trHeight w:val="186"/>
        </w:trPr>
        <w:tc>
          <w:tcPr>
            <w:tcW w:w="5670" w:type="dxa"/>
            <w:gridSpan w:val="3"/>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rPr>
                <w:rFonts w:ascii="Times New Roman" w:hAnsi="Times New Roman"/>
                <w:b/>
                <w:bCs/>
                <w:sz w:val="24"/>
                <w:szCs w:val="24"/>
              </w:rPr>
            </w:pPr>
            <w:r w:rsidRPr="00FD1E32">
              <w:rPr>
                <w:rFonts w:ascii="Times New Roman" w:hAnsi="Times New Roman"/>
                <w:sz w:val="24"/>
                <w:szCs w:val="24"/>
              </w:rPr>
              <w:t>Ознакомление с окружающим миром</w:t>
            </w:r>
          </w:p>
        </w:tc>
        <w:tc>
          <w:tcPr>
            <w:tcW w:w="993"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21"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22"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B752EC" w:rsidRPr="00FD1E32" w:rsidTr="00CE5B02">
        <w:trPr>
          <w:trHeight w:val="186"/>
        </w:trPr>
        <w:tc>
          <w:tcPr>
            <w:tcW w:w="5670" w:type="dxa"/>
            <w:gridSpan w:val="3"/>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rPr>
                <w:rFonts w:ascii="Times New Roman" w:hAnsi="Times New Roman"/>
                <w:b/>
                <w:bCs/>
                <w:sz w:val="24"/>
                <w:szCs w:val="24"/>
              </w:rPr>
            </w:pPr>
            <w:r>
              <w:rPr>
                <w:rFonts w:ascii="Times New Roman" w:hAnsi="Times New Roman"/>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21"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B752EC" w:rsidRPr="00FD1E32" w:rsidTr="00CE5B02">
        <w:trPr>
          <w:trHeight w:val="186"/>
        </w:trPr>
        <w:tc>
          <w:tcPr>
            <w:tcW w:w="5670" w:type="dxa"/>
            <w:gridSpan w:val="3"/>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rPr>
                <w:rFonts w:ascii="Times New Roman" w:hAnsi="Times New Roman"/>
                <w:sz w:val="24"/>
                <w:szCs w:val="24"/>
              </w:rPr>
            </w:pPr>
            <w:r>
              <w:rPr>
                <w:rFonts w:ascii="Times New Roman" w:hAnsi="Times New Roman"/>
                <w:sz w:val="24"/>
                <w:szCs w:val="24"/>
              </w:rPr>
              <w:t>Внеклассное чтение</w:t>
            </w:r>
          </w:p>
        </w:tc>
        <w:tc>
          <w:tcPr>
            <w:tcW w:w="993"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21"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B752EC" w:rsidRPr="00720454"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B752EC" w:rsidRPr="00FD1E32" w:rsidTr="00CE5B02">
        <w:trPr>
          <w:trHeight w:val="697"/>
        </w:trPr>
        <w:tc>
          <w:tcPr>
            <w:tcW w:w="5670" w:type="dxa"/>
            <w:gridSpan w:val="3"/>
            <w:tcBorders>
              <w:top w:val="single" w:sz="4" w:space="0" w:color="auto"/>
              <w:left w:val="single" w:sz="4" w:space="0" w:color="auto"/>
              <w:bottom w:val="single" w:sz="4" w:space="0" w:color="auto"/>
              <w:right w:val="single" w:sz="4" w:space="0" w:color="auto"/>
            </w:tcBorders>
            <w:vAlign w:val="center"/>
          </w:tcPr>
          <w:p w:rsidR="00B752EC" w:rsidRDefault="00B752EC" w:rsidP="00CE5B02">
            <w:pPr>
              <w:spacing w:after="0" w:line="240" w:lineRule="auto"/>
              <w:rPr>
                <w:rFonts w:ascii="Times New Roman" w:hAnsi="Times New Roman"/>
                <w:b/>
                <w:sz w:val="24"/>
                <w:szCs w:val="24"/>
              </w:rPr>
            </w:pPr>
            <w:r w:rsidRPr="00FD1E32">
              <w:rPr>
                <w:rFonts w:ascii="Times New Roman" w:hAnsi="Times New Roman"/>
                <w:b/>
                <w:sz w:val="24"/>
                <w:szCs w:val="24"/>
              </w:rPr>
              <w:t>Максимально допустимая недельная нагрузка</w:t>
            </w:r>
          </w:p>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b/>
                <w:sz w:val="24"/>
                <w:szCs w:val="24"/>
              </w:rPr>
              <w:t xml:space="preserve"> </w:t>
            </w:r>
            <w:r w:rsidRPr="00FD1E32">
              <w:rPr>
                <w:rFonts w:ascii="Times New Roman" w:hAnsi="Times New Roman"/>
                <w:sz w:val="24"/>
                <w:szCs w:val="24"/>
              </w:rPr>
              <w:t>(при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921"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92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90</w:t>
            </w:r>
          </w:p>
        </w:tc>
      </w:tr>
      <w:tr w:rsidR="00B752EC" w:rsidRPr="00FD1E32" w:rsidTr="00CE5B02">
        <w:trPr>
          <w:trHeight w:val="697"/>
        </w:trPr>
        <w:tc>
          <w:tcPr>
            <w:tcW w:w="5670" w:type="dxa"/>
            <w:gridSpan w:val="3"/>
            <w:tcBorders>
              <w:top w:val="single" w:sz="4" w:space="0" w:color="auto"/>
              <w:left w:val="single" w:sz="4" w:space="0" w:color="auto"/>
              <w:bottom w:val="single" w:sz="4" w:space="0" w:color="auto"/>
              <w:right w:val="single" w:sz="4" w:space="0" w:color="auto"/>
            </w:tcBorders>
            <w:vAlign w:val="center"/>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b/>
                <w:sz w:val="24"/>
                <w:szCs w:val="24"/>
              </w:rPr>
              <w:t xml:space="preserve">Внеурочная деятельность </w:t>
            </w:r>
            <w:r w:rsidRPr="00FD1E32">
              <w:rPr>
                <w:rFonts w:ascii="Times New Roman" w:hAnsi="Times New Roman"/>
                <w:sz w:val="24"/>
                <w:szCs w:val="24"/>
              </w:rPr>
              <w:t>(включая коррекционно-развивающую область)</w:t>
            </w:r>
          </w:p>
        </w:tc>
        <w:tc>
          <w:tcPr>
            <w:tcW w:w="993" w:type="dxa"/>
            <w:tcBorders>
              <w:top w:val="single" w:sz="4" w:space="0" w:color="auto"/>
              <w:left w:val="single" w:sz="4" w:space="0" w:color="auto"/>
              <w:bottom w:val="single" w:sz="4" w:space="0" w:color="auto"/>
              <w:right w:val="single" w:sz="4" w:space="0" w:color="auto"/>
            </w:tcBorders>
          </w:tcPr>
          <w:p w:rsidR="00B752EC" w:rsidRPr="00487A28" w:rsidRDefault="00B752EC" w:rsidP="00CE5B02">
            <w:pPr>
              <w:spacing w:after="0" w:line="240" w:lineRule="auto"/>
              <w:jc w:val="center"/>
              <w:rPr>
                <w:rFonts w:ascii="Times New Roman" w:hAnsi="Times New Roman"/>
                <w:b/>
                <w:color w:val="FF0000"/>
                <w:sz w:val="24"/>
                <w:szCs w:val="24"/>
              </w:rPr>
            </w:pPr>
            <w:r>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921"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92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40</w:t>
            </w:r>
          </w:p>
        </w:tc>
      </w:tr>
      <w:tr w:rsidR="00B752EC" w:rsidRPr="00FD1E32" w:rsidTr="00CE5B02">
        <w:trPr>
          <w:trHeight w:val="431"/>
        </w:trPr>
        <w:tc>
          <w:tcPr>
            <w:tcW w:w="10490" w:type="dxa"/>
            <w:gridSpan w:val="8"/>
            <w:tcBorders>
              <w:top w:val="single" w:sz="4" w:space="0" w:color="auto"/>
              <w:left w:val="single" w:sz="4" w:space="0" w:color="auto"/>
              <w:bottom w:val="single" w:sz="4" w:space="0" w:color="auto"/>
              <w:right w:val="single" w:sz="4" w:space="0" w:color="auto"/>
            </w:tcBorders>
            <w:vAlign w:val="center"/>
          </w:tcPr>
          <w:p w:rsidR="00B752EC" w:rsidRPr="00FD1E32" w:rsidRDefault="00B752EC" w:rsidP="00CE5B02">
            <w:pPr>
              <w:spacing w:after="0" w:line="240" w:lineRule="auto"/>
              <w:jc w:val="center"/>
              <w:rPr>
                <w:rFonts w:ascii="Times New Roman" w:hAnsi="Times New Roman"/>
                <w:b/>
                <w:sz w:val="24"/>
                <w:szCs w:val="24"/>
              </w:rPr>
            </w:pPr>
            <w:r w:rsidRPr="00FD1E32">
              <w:rPr>
                <w:rFonts w:ascii="Times New Roman" w:hAnsi="Times New Roman"/>
                <w:sz w:val="24"/>
                <w:szCs w:val="24"/>
              </w:rPr>
              <w:t>Коррекционно-развивающая область:</w:t>
            </w:r>
          </w:p>
        </w:tc>
      </w:tr>
      <w:tr w:rsidR="00B752EC" w:rsidRPr="00FD1E32" w:rsidTr="00CE5B02">
        <w:trPr>
          <w:trHeight w:val="693"/>
        </w:trPr>
        <w:tc>
          <w:tcPr>
            <w:tcW w:w="5670" w:type="dxa"/>
            <w:gridSpan w:val="3"/>
            <w:tcBorders>
              <w:top w:val="single" w:sz="4" w:space="0" w:color="auto"/>
              <w:left w:val="single" w:sz="4" w:space="0" w:color="auto"/>
              <w:bottom w:val="single" w:sz="4" w:space="0" w:color="auto"/>
              <w:right w:val="single" w:sz="4" w:space="0" w:color="auto"/>
            </w:tcBorders>
            <w:vAlign w:val="center"/>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1. Формирование речевого слуха и произносительной стороны устной речи (индивидуальные занятия)*</w:t>
            </w:r>
          </w:p>
        </w:tc>
        <w:tc>
          <w:tcPr>
            <w:tcW w:w="993" w:type="dxa"/>
            <w:tcBorders>
              <w:top w:val="single" w:sz="4" w:space="0" w:color="auto"/>
              <w:left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3</w:t>
            </w:r>
          </w:p>
        </w:tc>
        <w:tc>
          <w:tcPr>
            <w:tcW w:w="921" w:type="dxa"/>
            <w:tcBorders>
              <w:top w:val="single" w:sz="4" w:space="0" w:color="auto"/>
              <w:left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3</w:t>
            </w:r>
          </w:p>
        </w:tc>
        <w:tc>
          <w:tcPr>
            <w:tcW w:w="922" w:type="dxa"/>
            <w:tcBorders>
              <w:top w:val="single" w:sz="4" w:space="0" w:color="auto"/>
              <w:left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12</w:t>
            </w:r>
          </w:p>
        </w:tc>
      </w:tr>
      <w:tr w:rsidR="00B752EC" w:rsidRPr="00FD1E32" w:rsidTr="00CE5B02">
        <w:trPr>
          <w:trHeight w:val="688"/>
        </w:trPr>
        <w:tc>
          <w:tcPr>
            <w:tcW w:w="5670" w:type="dxa"/>
            <w:gridSpan w:val="3"/>
            <w:tcBorders>
              <w:top w:val="single" w:sz="4" w:space="0" w:color="auto"/>
              <w:left w:val="single" w:sz="4" w:space="0" w:color="auto"/>
              <w:bottom w:val="single" w:sz="4" w:space="0" w:color="auto"/>
              <w:right w:val="single" w:sz="4" w:space="0" w:color="auto"/>
            </w:tcBorders>
            <w:vAlign w:val="center"/>
          </w:tcPr>
          <w:p w:rsidR="00B752EC" w:rsidRPr="00FD1E32" w:rsidRDefault="00B752EC" w:rsidP="00CE5B02">
            <w:pPr>
              <w:spacing w:after="0" w:line="240" w:lineRule="auto"/>
              <w:rPr>
                <w:rFonts w:ascii="Times New Roman" w:hAnsi="Times New Roman"/>
                <w:i/>
                <w:sz w:val="24"/>
                <w:szCs w:val="24"/>
              </w:rPr>
            </w:pPr>
            <w:r w:rsidRPr="00FD1E32">
              <w:rPr>
                <w:rFonts w:ascii="Times New Roman" w:hAnsi="Times New Roman"/>
                <w:sz w:val="24"/>
                <w:szCs w:val="24"/>
              </w:rPr>
              <w:t>2. Развитие слухового восприятия и техника речи (фронтальные занятия)</w:t>
            </w:r>
          </w:p>
        </w:tc>
        <w:tc>
          <w:tcPr>
            <w:tcW w:w="993" w:type="dxa"/>
            <w:tcBorders>
              <w:left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left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21" w:type="dxa"/>
            <w:tcBorders>
              <w:left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22" w:type="dxa"/>
            <w:tcBorders>
              <w:left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left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r>
      <w:tr w:rsidR="00B752EC" w:rsidRPr="00FD1E32" w:rsidTr="00CE5B02">
        <w:trPr>
          <w:trHeight w:val="428"/>
        </w:trPr>
        <w:tc>
          <w:tcPr>
            <w:tcW w:w="5670" w:type="dxa"/>
            <w:gridSpan w:val="3"/>
            <w:tcBorders>
              <w:top w:val="single" w:sz="4" w:space="0" w:color="auto"/>
              <w:left w:val="single" w:sz="4" w:space="0" w:color="auto"/>
              <w:bottom w:val="single" w:sz="4" w:space="0" w:color="auto"/>
              <w:right w:val="single" w:sz="4" w:space="0" w:color="auto"/>
            </w:tcBorders>
            <w:vAlign w:val="center"/>
          </w:tcPr>
          <w:p w:rsidR="00B752EC" w:rsidRPr="00FD1E32" w:rsidRDefault="00B752EC" w:rsidP="00CE5B02">
            <w:pPr>
              <w:spacing w:after="0" w:line="240" w:lineRule="auto"/>
              <w:rPr>
                <w:rFonts w:ascii="Times New Roman" w:hAnsi="Times New Roman"/>
                <w:i/>
                <w:sz w:val="24"/>
                <w:szCs w:val="24"/>
              </w:rPr>
            </w:pPr>
            <w:r w:rsidRPr="00FD1E32">
              <w:rPr>
                <w:rFonts w:ascii="Times New Roman" w:hAnsi="Times New Roman"/>
                <w:sz w:val="24"/>
                <w:szCs w:val="24"/>
              </w:rPr>
              <w:t>3. Музыкально-ритмические занятия</w:t>
            </w:r>
            <w:r w:rsidRPr="00FD1E32">
              <w:rPr>
                <w:rFonts w:ascii="Times New Roman" w:hAnsi="Times New Roman"/>
                <w:b/>
                <w:sz w:val="24"/>
                <w:szCs w:val="24"/>
              </w:rPr>
              <w:t>.</w:t>
            </w:r>
          </w:p>
        </w:tc>
        <w:tc>
          <w:tcPr>
            <w:tcW w:w="993" w:type="dxa"/>
            <w:tcBorders>
              <w:left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left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21" w:type="dxa"/>
            <w:tcBorders>
              <w:left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w:t>
            </w:r>
          </w:p>
        </w:tc>
        <w:tc>
          <w:tcPr>
            <w:tcW w:w="922" w:type="dxa"/>
            <w:tcBorders>
              <w:left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left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5</w:t>
            </w:r>
          </w:p>
        </w:tc>
      </w:tr>
      <w:tr w:rsidR="00B752EC" w:rsidRPr="00FD1E32" w:rsidTr="00CE5B02">
        <w:trPr>
          <w:trHeight w:val="421"/>
        </w:trPr>
        <w:tc>
          <w:tcPr>
            <w:tcW w:w="5670" w:type="dxa"/>
            <w:gridSpan w:val="3"/>
            <w:tcBorders>
              <w:top w:val="single" w:sz="4" w:space="0" w:color="auto"/>
              <w:left w:val="single" w:sz="4" w:space="0" w:color="auto"/>
              <w:bottom w:val="single" w:sz="4" w:space="0" w:color="auto"/>
              <w:right w:val="single" w:sz="4" w:space="0" w:color="auto"/>
            </w:tcBorders>
            <w:vAlign w:val="center"/>
          </w:tcPr>
          <w:p w:rsidR="00B752EC" w:rsidRPr="00FD1E32" w:rsidRDefault="00B752EC" w:rsidP="00CE5B02">
            <w:pPr>
              <w:spacing w:after="0" w:line="240" w:lineRule="auto"/>
              <w:rPr>
                <w:rFonts w:ascii="Times New Roman" w:hAnsi="Times New Roman"/>
                <w:i/>
                <w:sz w:val="24"/>
                <w:szCs w:val="24"/>
              </w:rPr>
            </w:pPr>
            <w:r w:rsidRPr="00FD1E32">
              <w:rPr>
                <w:rFonts w:ascii="Times New Roman" w:hAnsi="Times New Roman"/>
                <w:sz w:val="24"/>
                <w:szCs w:val="24"/>
              </w:rPr>
              <w:t>4. Развитие познавательной сферы*</w:t>
            </w:r>
          </w:p>
        </w:tc>
        <w:tc>
          <w:tcPr>
            <w:tcW w:w="993" w:type="dxa"/>
            <w:tcBorders>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21" w:type="dxa"/>
            <w:tcBorders>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22" w:type="dxa"/>
            <w:tcBorders>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8</w:t>
            </w:r>
          </w:p>
        </w:tc>
      </w:tr>
      <w:tr w:rsidR="00B752EC" w:rsidRPr="00FD1E32" w:rsidTr="00CE5B02">
        <w:trPr>
          <w:trHeight w:val="421"/>
        </w:trPr>
        <w:tc>
          <w:tcPr>
            <w:tcW w:w="5670" w:type="dxa"/>
            <w:gridSpan w:val="3"/>
            <w:tcBorders>
              <w:top w:val="single" w:sz="4" w:space="0" w:color="auto"/>
              <w:left w:val="single" w:sz="4" w:space="0" w:color="auto"/>
              <w:bottom w:val="single" w:sz="4" w:space="0" w:color="auto"/>
              <w:right w:val="single" w:sz="4" w:space="0" w:color="auto"/>
            </w:tcBorders>
            <w:vAlign w:val="center"/>
          </w:tcPr>
          <w:p w:rsidR="00B752EC" w:rsidRPr="00FD1E32" w:rsidRDefault="00B752EC" w:rsidP="00CE5B02">
            <w:pPr>
              <w:spacing w:after="0" w:line="240" w:lineRule="auto"/>
              <w:rPr>
                <w:rFonts w:ascii="Times New Roman" w:hAnsi="Times New Roman"/>
                <w:sz w:val="24"/>
                <w:szCs w:val="24"/>
              </w:rPr>
            </w:pPr>
            <w:r>
              <w:rPr>
                <w:rFonts w:ascii="Times New Roman" w:hAnsi="Times New Roman"/>
                <w:sz w:val="24"/>
                <w:szCs w:val="24"/>
              </w:rPr>
              <w:t>5. Социально-бытовая ориентировка</w:t>
            </w:r>
          </w:p>
        </w:tc>
        <w:tc>
          <w:tcPr>
            <w:tcW w:w="993" w:type="dxa"/>
            <w:tcBorders>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w:t>
            </w:r>
          </w:p>
        </w:tc>
        <w:tc>
          <w:tcPr>
            <w:tcW w:w="921" w:type="dxa"/>
            <w:tcBorders>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22" w:type="dxa"/>
            <w:tcBorders>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4</w:t>
            </w:r>
          </w:p>
        </w:tc>
      </w:tr>
      <w:tr w:rsidR="00B752EC" w:rsidRPr="00FD1E32" w:rsidTr="00CE5B02">
        <w:trPr>
          <w:trHeight w:val="348"/>
        </w:trPr>
        <w:tc>
          <w:tcPr>
            <w:tcW w:w="5670" w:type="dxa"/>
            <w:gridSpan w:val="3"/>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rPr>
                <w:rFonts w:ascii="Times New Roman" w:hAnsi="Times New Roman"/>
                <w:sz w:val="24"/>
                <w:szCs w:val="24"/>
              </w:rPr>
            </w:pPr>
            <w:r w:rsidRPr="00FD1E32">
              <w:rPr>
                <w:rFonts w:ascii="Times New Roman" w:hAnsi="Times New Roman"/>
                <w:sz w:val="24"/>
                <w:szCs w:val="24"/>
              </w:rPr>
              <w:t>Другие направления внеурочн</w:t>
            </w:r>
            <w:r>
              <w:rPr>
                <w:rFonts w:ascii="Times New Roman" w:hAnsi="Times New Roman"/>
                <w:sz w:val="24"/>
                <w:szCs w:val="24"/>
              </w:rPr>
              <w:t>ой</w:t>
            </w:r>
            <w:r w:rsidRPr="00FD1E32">
              <w:rPr>
                <w:rFonts w:ascii="Times New Roman" w:hAnsi="Times New Roman"/>
                <w:sz w:val="24"/>
                <w:szCs w:val="24"/>
              </w:rPr>
              <w:t xml:space="preserve"> деятельност</w:t>
            </w:r>
            <w:r>
              <w:rPr>
                <w:rFonts w:ascii="Times New Roman" w:hAnsi="Times New Roman"/>
                <w:sz w:val="24"/>
                <w:szCs w:val="24"/>
              </w:rPr>
              <w:t>и</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3</w:t>
            </w:r>
          </w:p>
        </w:tc>
        <w:tc>
          <w:tcPr>
            <w:tcW w:w="92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752EC" w:rsidRDefault="00B752EC" w:rsidP="00CE5B02">
            <w:pPr>
              <w:spacing w:after="0" w:line="240" w:lineRule="auto"/>
              <w:jc w:val="center"/>
              <w:rPr>
                <w:rFonts w:ascii="Times New Roman" w:hAnsi="Times New Roman"/>
                <w:sz w:val="24"/>
                <w:szCs w:val="24"/>
              </w:rPr>
            </w:pPr>
            <w:r>
              <w:rPr>
                <w:rFonts w:ascii="Times New Roman" w:hAnsi="Times New Roman"/>
                <w:sz w:val="24"/>
                <w:szCs w:val="24"/>
              </w:rPr>
              <w:t>10</w:t>
            </w:r>
          </w:p>
        </w:tc>
      </w:tr>
      <w:tr w:rsidR="00B752EC" w:rsidRPr="00FD1E32" w:rsidTr="00CE5B02">
        <w:trPr>
          <w:trHeight w:val="368"/>
        </w:trPr>
        <w:tc>
          <w:tcPr>
            <w:tcW w:w="5670" w:type="dxa"/>
            <w:gridSpan w:val="3"/>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right"/>
              <w:rPr>
                <w:rFonts w:ascii="Times New Roman" w:hAnsi="Times New Roman"/>
                <w:b/>
                <w:sz w:val="24"/>
                <w:szCs w:val="24"/>
              </w:rPr>
            </w:pPr>
            <w:r w:rsidRPr="00FD1E32">
              <w:rPr>
                <w:rFonts w:ascii="Times New Roman" w:hAnsi="Times New Roman"/>
                <w:b/>
                <w:sz w:val="24"/>
                <w:szCs w:val="24"/>
              </w:rPr>
              <w:t>Всего к финансированию</w:t>
            </w:r>
          </w:p>
        </w:tc>
        <w:tc>
          <w:tcPr>
            <w:tcW w:w="993"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sidRPr="00FD1E32">
              <w:rPr>
                <w:rFonts w:ascii="Times New Roman" w:hAnsi="Times New Roman"/>
                <w:b/>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921"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92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B752EC" w:rsidRPr="00FD1E32" w:rsidRDefault="00B752EC" w:rsidP="00CE5B02">
            <w:pPr>
              <w:spacing w:after="0" w:line="240" w:lineRule="auto"/>
              <w:jc w:val="center"/>
              <w:rPr>
                <w:rFonts w:ascii="Times New Roman" w:hAnsi="Times New Roman"/>
                <w:b/>
                <w:sz w:val="24"/>
                <w:szCs w:val="24"/>
              </w:rPr>
            </w:pPr>
            <w:r>
              <w:rPr>
                <w:rFonts w:ascii="Times New Roman" w:hAnsi="Times New Roman"/>
                <w:b/>
                <w:sz w:val="24"/>
                <w:szCs w:val="24"/>
              </w:rPr>
              <w:t>130</w:t>
            </w:r>
          </w:p>
        </w:tc>
      </w:tr>
    </w:tbl>
    <w:p w:rsidR="00B752EC" w:rsidRDefault="00B752EC" w:rsidP="00B752EC">
      <w:pPr>
        <w:spacing w:after="0" w:line="240" w:lineRule="auto"/>
        <w:ind w:left="142"/>
        <w:contextualSpacing/>
        <w:jc w:val="both"/>
        <w:rPr>
          <w:rFonts w:ascii="Times New Roman" w:hAnsi="Times New Roman"/>
          <w:sz w:val="24"/>
          <w:szCs w:val="24"/>
        </w:rPr>
      </w:pPr>
    </w:p>
    <w:p w:rsidR="00B752EC" w:rsidRDefault="00B752EC" w:rsidP="00B752EC">
      <w:pPr>
        <w:spacing w:after="0" w:line="240" w:lineRule="auto"/>
        <w:contextualSpacing/>
        <w:jc w:val="both"/>
        <w:rPr>
          <w:rFonts w:ascii="Times New Roman" w:hAnsi="Times New Roman"/>
          <w:sz w:val="24"/>
          <w:szCs w:val="24"/>
        </w:rPr>
      </w:pPr>
      <w:r w:rsidRPr="00117E75">
        <w:rPr>
          <w:rFonts w:ascii="Times New Roman" w:hAnsi="Times New Roman"/>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B752EC" w:rsidRDefault="00B752EC" w:rsidP="00B752EC">
      <w:pPr>
        <w:spacing w:after="0" w:line="240" w:lineRule="auto"/>
        <w:contextualSpacing/>
        <w:jc w:val="both"/>
        <w:rPr>
          <w:rFonts w:ascii="Times New Roman" w:hAnsi="Times New Roman"/>
          <w:sz w:val="24"/>
          <w:szCs w:val="24"/>
        </w:rPr>
      </w:pPr>
    </w:p>
    <w:p w:rsidR="00B752EC" w:rsidRDefault="00B752EC" w:rsidP="00B752EC">
      <w:pPr>
        <w:spacing w:after="0" w:line="240" w:lineRule="auto"/>
        <w:contextualSpacing/>
        <w:jc w:val="both"/>
        <w:rPr>
          <w:rFonts w:ascii="Times New Roman" w:hAnsi="Times New Roman"/>
          <w:sz w:val="24"/>
          <w:szCs w:val="24"/>
        </w:rPr>
      </w:pPr>
    </w:p>
    <w:p w:rsidR="00B752EC" w:rsidRPr="00117E75" w:rsidRDefault="00B752EC" w:rsidP="00B752EC">
      <w:pPr>
        <w:spacing w:after="0" w:line="240" w:lineRule="auto"/>
        <w:contextualSpacing/>
        <w:jc w:val="both"/>
        <w:rPr>
          <w:sz w:val="24"/>
          <w:szCs w:val="24"/>
        </w:rPr>
      </w:pPr>
      <w:r w:rsidRPr="00117E75">
        <w:rPr>
          <w:rFonts w:ascii="Times New Roman" w:hAnsi="Times New Roman"/>
          <w:sz w:val="24"/>
          <w:szCs w:val="24"/>
        </w:rPr>
        <w:t>.</w:t>
      </w:r>
    </w:p>
    <w:p w:rsidR="00B752EC" w:rsidRDefault="00B752EC" w:rsidP="00B752EC">
      <w:pPr>
        <w:spacing w:after="0"/>
        <w:rPr>
          <w:rFonts w:ascii="Times New Roman" w:hAnsi="Times New Roman" w:cs="Times New Roman"/>
        </w:rPr>
      </w:pPr>
      <w:r>
        <w:rPr>
          <w:rFonts w:ascii="Times New Roman" w:hAnsi="Times New Roman" w:cs="Times New Roman"/>
        </w:rPr>
        <w:t>РАССМОТРЕНО                                                                   УТВЕРЖДАЮ</w:t>
      </w:r>
    </w:p>
    <w:p w:rsidR="00B752EC" w:rsidRDefault="00B752EC" w:rsidP="00B752EC">
      <w:pPr>
        <w:spacing w:after="0"/>
        <w:rPr>
          <w:rFonts w:ascii="Times New Roman" w:hAnsi="Times New Roman" w:cs="Times New Roman"/>
        </w:rPr>
      </w:pPr>
      <w:r>
        <w:rPr>
          <w:rFonts w:ascii="Times New Roman" w:hAnsi="Times New Roman" w:cs="Times New Roman"/>
        </w:rPr>
        <w:t>педагогическим советом                                                      Директор школы-интерната</w:t>
      </w:r>
    </w:p>
    <w:p w:rsidR="00B752EC" w:rsidRDefault="00B752EC" w:rsidP="00B752EC">
      <w:pPr>
        <w:spacing w:after="0"/>
        <w:rPr>
          <w:rFonts w:ascii="Times New Roman" w:hAnsi="Times New Roman" w:cs="Times New Roman"/>
        </w:rPr>
      </w:pPr>
      <w:r>
        <w:rPr>
          <w:rFonts w:ascii="Times New Roman" w:hAnsi="Times New Roman" w:cs="Times New Roman"/>
        </w:rPr>
        <w:t xml:space="preserve">Протокол № 5 от «31» </w:t>
      </w:r>
      <w:r w:rsidRPr="00B941F0">
        <w:rPr>
          <w:rFonts w:ascii="Times New Roman" w:hAnsi="Times New Roman" w:cs="Times New Roman"/>
        </w:rPr>
        <w:t>августа 20</w:t>
      </w:r>
      <w:r>
        <w:rPr>
          <w:rFonts w:ascii="Times New Roman" w:hAnsi="Times New Roman" w:cs="Times New Roman"/>
        </w:rPr>
        <w:t>20</w:t>
      </w:r>
      <w:r w:rsidRPr="00B941F0">
        <w:rPr>
          <w:rFonts w:ascii="Times New Roman" w:hAnsi="Times New Roman" w:cs="Times New Roman"/>
        </w:rPr>
        <w:t xml:space="preserve">                                     </w:t>
      </w:r>
      <w:r>
        <w:rPr>
          <w:rFonts w:ascii="Times New Roman" w:hAnsi="Times New Roman" w:cs="Times New Roman"/>
        </w:rPr>
        <w:t xml:space="preserve">  ___________</w:t>
      </w:r>
      <w:r w:rsidRPr="00B941F0">
        <w:rPr>
          <w:rFonts w:ascii="Times New Roman" w:hAnsi="Times New Roman" w:cs="Times New Roman"/>
        </w:rPr>
        <w:t>О.Н.Некрасова</w:t>
      </w:r>
    </w:p>
    <w:p w:rsidR="00B752EC" w:rsidRDefault="00B752EC" w:rsidP="00B752EC">
      <w:pPr>
        <w:spacing w:after="0"/>
        <w:rPr>
          <w:rFonts w:ascii="Times New Roman" w:hAnsi="Times New Roman" w:cs="Times New Roman"/>
        </w:rPr>
      </w:pPr>
      <w:r>
        <w:rPr>
          <w:rFonts w:ascii="Times New Roman" w:hAnsi="Times New Roman" w:cs="Times New Roman"/>
        </w:rPr>
        <w:t xml:space="preserve">                                                                                                Приказ №107 от «31» </w:t>
      </w:r>
      <w:r w:rsidRPr="00B941F0">
        <w:rPr>
          <w:rFonts w:ascii="Times New Roman" w:hAnsi="Times New Roman" w:cs="Times New Roman"/>
        </w:rPr>
        <w:t>августа 20</w:t>
      </w:r>
      <w:r>
        <w:rPr>
          <w:rFonts w:ascii="Times New Roman" w:hAnsi="Times New Roman" w:cs="Times New Roman"/>
        </w:rPr>
        <w:t>20</w:t>
      </w:r>
    </w:p>
    <w:p w:rsidR="00B752EC" w:rsidRDefault="00B752EC" w:rsidP="00B752EC">
      <w:pPr>
        <w:pStyle w:val="3f"/>
        <w:shd w:val="clear" w:color="auto" w:fill="auto"/>
        <w:tabs>
          <w:tab w:val="left" w:pos="378"/>
        </w:tabs>
        <w:spacing w:line="240" w:lineRule="auto"/>
        <w:ind w:left="709" w:firstLine="0"/>
        <w:jc w:val="right"/>
        <w:rPr>
          <w:sz w:val="24"/>
          <w:szCs w:val="24"/>
        </w:rPr>
      </w:pPr>
    </w:p>
    <w:p w:rsidR="00B752EC" w:rsidRDefault="00B752EC" w:rsidP="00B752EC">
      <w:pPr>
        <w:pStyle w:val="3f"/>
        <w:shd w:val="clear" w:color="auto" w:fill="auto"/>
        <w:tabs>
          <w:tab w:val="left" w:pos="378"/>
        </w:tabs>
        <w:spacing w:line="240" w:lineRule="auto"/>
        <w:ind w:left="709" w:firstLine="0"/>
        <w:jc w:val="center"/>
        <w:rPr>
          <w:b/>
          <w:sz w:val="24"/>
          <w:szCs w:val="24"/>
        </w:rPr>
      </w:pPr>
      <w:r w:rsidRPr="007740B7">
        <w:rPr>
          <w:b/>
          <w:sz w:val="24"/>
          <w:szCs w:val="24"/>
        </w:rPr>
        <w:t>Календарный учебный график</w:t>
      </w:r>
    </w:p>
    <w:p w:rsidR="00B752EC" w:rsidRPr="007740B7" w:rsidRDefault="00B752EC" w:rsidP="00B752EC">
      <w:pPr>
        <w:pStyle w:val="3f"/>
        <w:shd w:val="clear" w:color="auto" w:fill="auto"/>
        <w:tabs>
          <w:tab w:val="left" w:pos="378"/>
        </w:tabs>
        <w:spacing w:line="240" w:lineRule="auto"/>
        <w:ind w:left="709" w:firstLine="0"/>
        <w:jc w:val="center"/>
        <w:rPr>
          <w:b/>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70"/>
        <w:gridCol w:w="1420"/>
        <w:gridCol w:w="44"/>
        <w:gridCol w:w="1559"/>
        <w:gridCol w:w="992"/>
        <w:gridCol w:w="851"/>
        <w:gridCol w:w="1681"/>
      </w:tblGrid>
      <w:tr w:rsidR="00B752EC" w:rsidRPr="007740B7" w:rsidTr="00CE5B02">
        <w:trPr>
          <w:trHeight w:hRule="exact" w:val="885"/>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rPr>
                <w:b/>
                <w:bCs/>
              </w:rPr>
              <w:t>Этапы</w:t>
            </w:r>
          </w:p>
          <w:p w:rsidR="00B752EC" w:rsidRPr="007740B7" w:rsidRDefault="00B752EC" w:rsidP="00CE5B02">
            <w:pPr>
              <w:pStyle w:val="3f"/>
              <w:tabs>
                <w:tab w:val="left" w:pos="378"/>
              </w:tabs>
              <w:spacing w:line="240" w:lineRule="auto"/>
              <w:ind w:firstLine="0"/>
              <w:jc w:val="center"/>
            </w:pPr>
            <w:r w:rsidRPr="007740B7">
              <w:rPr>
                <w:b/>
                <w:bCs/>
              </w:rPr>
              <w:t>образовательного</w:t>
            </w:r>
          </w:p>
          <w:p w:rsidR="00B752EC" w:rsidRPr="007740B7" w:rsidRDefault="00B752EC" w:rsidP="00CE5B02">
            <w:pPr>
              <w:pStyle w:val="3f"/>
              <w:tabs>
                <w:tab w:val="left" w:pos="378"/>
              </w:tabs>
              <w:spacing w:line="240" w:lineRule="auto"/>
              <w:ind w:firstLine="0"/>
              <w:jc w:val="center"/>
            </w:pPr>
            <w:r w:rsidRPr="007740B7">
              <w:rPr>
                <w:b/>
                <w:bCs/>
              </w:rPr>
              <w:t>процесса</w:t>
            </w:r>
          </w:p>
        </w:tc>
        <w:tc>
          <w:tcPr>
            <w:tcW w:w="1464" w:type="dxa"/>
            <w:gridSpan w:val="2"/>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rPr>
                <w:b/>
                <w:bCs/>
              </w:rPr>
              <w:t>Дошкольная</w:t>
            </w:r>
          </w:p>
          <w:p w:rsidR="00B752EC" w:rsidRPr="007740B7" w:rsidRDefault="00B752EC" w:rsidP="00CE5B02">
            <w:pPr>
              <w:pStyle w:val="3f"/>
              <w:tabs>
                <w:tab w:val="left" w:pos="378"/>
              </w:tabs>
              <w:spacing w:line="240" w:lineRule="auto"/>
              <w:ind w:firstLine="0"/>
              <w:jc w:val="center"/>
            </w:pPr>
            <w:r w:rsidRPr="007740B7">
              <w:rPr>
                <w:b/>
                <w:bCs/>
              </w:rPr>
              <w:t>группа</w:t>
            </w:r>
          </w:p>
        </w:tc>
        <w:tc>
          <w:tcPr>
            <w:tcW w:w="1559"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rPr>
                <w:b/>
                <w:bCs/>
              </w:rPr>
              <w:t>Первый</w:t>
            </w:r>
          </w:p>
          <w:p w:rsidR="00B752EC" w:rsidRPr="007740B7" w:rsidRDefault="00B752EC" w:rsidP="00CE5B02">
            <w:pPr>
              <w:pStyle w:val="3f"/>
              <w:tabs>
                <w:tab w:val="left" w:pos="378"/>
              </w:tabs>
              <w:spacing w:line="240" w:lineRule="auto"/>
              <w:ind w:firstLine="0"/>
              <w:jc w:val="center"/>
            </w:pPr>
            <w:r w:rsidRPr="007740B7">
              <w:rPr>
                <w:b/>
                <w:bCs/>
              </w:rPr>
              <w:t>дополнительный, первый класс</w:t>
            </w:r>
          </w:p>
        </w:tc>
        <w:tc>
          <w:tcPr>
            <w:tcW w:w="992" w:type="dxa"/>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2-5</w:t>
            </w:r>
          </w:p>
          <w:p w:rsidR="00B752EC" w:rsidRPr="007740B7" w:rsidRDefault="00B752EC" w:rsidP="00CE5B02">
            <w:pPr>
              <w:pStyle w:val="3f"/>
              <w:tabs>
                <w:tab w:val="left" w:pos="378"/>
              </w:tabs>
              <w:spacing w:line="240" w:lineRule="auto"/>
              <w:ind w:firstLine="0"/>
              <w:jc w:val="center"/>
            </w:pPr>
            <w:r w:rsidRPr="007740B7">
              <w:rPr>
                <w:b/>
                <w:bCs/>
              </w:rPr>
              <w:t>классы</w:t>
            </w:r>
          </w:p>
        </w:tc>
        <w:tc>
          <w:tcPr>
            <w:tcW w:w="851" w:type="dxa"/>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rPr>
                <w:b/>
                <w:bCs/>
              </w:rPr>
              <w:t>6-10</w:t>
            </w:r>
          </w:p>
          <w:p w:rsidR="00B752EC" w:rsidRPr="007740B7" w:rsidRDefault="00B752EC" w:rsidP="00CE5B02">
            <w:pPr>
              <w:pStyle w:val="3f"/>
              <w:tabs>
                <w:tab w:val="left" w:pos="378"/>
              </w:tabs>
              <w:spacing w:line="240" w:lineRule="auto"/>
              <w:ind w:firstLine="0"/>
              <w:jc w:val="center"/>
            </w:pPr>
            <w:r w:rsidRPr="007740B7">
              <w:rPr>
                <w:b/>
                <w:bCs/>
              </w:rPr>
              <w:t>классы</w:t>
            </w:r>
          </w:p>
        </w:tc>
        <w:tc>
          <w:tcPr>
            <w:tcW w:w="1681" w:type="dxa"/>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rPr>
                <w:b/>
                <w:bCs/>
              </w:rPr>
              <w:t>11 класс</w:t>
            </w:r>
          </w:p>
        </w:tc>
      </w:tr>
      <w:tr w:rsidR="00B752EC" w:rsidRPr="007740B7" w:rsidTr="00CE5B02">
        <w:trPr>
          <w:trHeight w:hRule="exact" w:val="437"/>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right"/>
            </w:pPr>
            <w:r w:rsidRPr="007740B7">
              <w:t>Начало учебного года</w:t>
            </w:r>
          </w:p>
        </w:tc>
        <w:tc>
          <w:tcPr>
            <w:tcW w:w="6547" w:type="dxa"/>
            <w:gridSpan w:val="6"/>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01.09.2020</w:t>
            </w:r>
          </w:p>
        </w:tc>
      </w:tr>
      <w:tr w:rsidR="00B752EC" w:rsidRPr="007740B7" w:rsidTr="00CE5B02">
        <w:trPr>
          <w:trHeight w:hRule="exact" w:val="801"/>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right"/>
            </w:pPr>
            <w:r w:rsidRPr="007740B7">
              <w:t>Продолжительность учебного года</w:t>
            </w:r>
          </w:p>
        </w:tc>
        <w:tc>
          <w:tcPr>
            <w:tcW w:w="1464" w:type="dxa"/>
            <w:gridSpan w:val="2"/>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35 недель</w:t>
            </w:r>
          </w:p>
        </w:tc>
        <w:tc>
          <w:tcPr>
            <w:tcW w:w="1559" w:type="dxa"/>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33 недели</w:t>
            </w:r>
          </w:p>
        </w:tc>
        <w:tc>
          <w:tcPr>
            <w:tcW w:w="1843" w:type="dxa"/>
            <w:gridSpan w:val="2"/>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35 недель</w:t>
            </w:r>
          </w:p>
        </w:tc>
        <w:tc>
          <w:tcPr>
            <w:tcW w:w="1681" w:type="dxa"/>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34 недели</w:t>
            </w:r>
          </w:p>
        </w:tc>
      </w:tr>
      <w:tr w:rsidR="00B752EC" w:rsidRPr="007740B7" w:rsidTr="00CE5B02">
        <w:trPr>
          <w:trHeight w:hRule="exact" w:val="745"/>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Дата окончания и начала четверти</w:t>
            </w:r>
          </w:p>
        </w:tc>
        <w:tc>
          <w:tcPr>
            <w:tcW w:w="6547" w:type="dxa"/>
            <w:gridSpan w:val="6"/>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p>
        </w:tc>
      </w:tr>
      <w:tr w:rsidR="00B752EC" w:rsidRPr="007740B7" w:rsidTr="00CE5B02">
        <w:trPr>
          <w:trHeight w:hRule="exact" w:val="415"/>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I четверть</w:t>
            </w:r>
          </w:p>
        </w:tc>
        <w:tc>
          <w:tcPr>
            <w:tcW w:w="6547" w:type="dxa"/>
            <w:gridSpan w:val="6"/>
            <w:tcBorders>
              <w:top w:val="single" w:sz="4" w:space="0" w:color="auto"/>
              <w:left w:val="single" w:sz="4" w:space="0" w:color="auto"/>
              <w:righ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01 09.2019 - 25.10.2020</w:t>
            </w:r>
          </w:p>
        </w:tc>
      </w:tr>
      <w:tr w:rsidR="00B752EC" w:rsidRPr="007740B7" w:rsidTr="00CE5B02">
        <w:trPr>
          <w:trHeight w:hRule="exact" w:val="421"/>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II четверть</w:t>
            </w:r>
          </w:p>
        </w:tc>
        <w:tc>
          <w:tcPr>
            <w:tcW w:w="6547" w:type="dxa"/>
            <w:gridSpan w:val="6"/>
            <w:tcBorders>
              <w:top w:val="single" w:sz="4" w:space="0" w:color="auto"/>
              <w:left w:val="single" w:sz="4" w:space="0" w:color="auto"/>
              <w:righ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t>16</w:t>
            </w:r>
            <w:r w:rsidRPr="007740B7">
              <w:t>.11.2020-28.12.2020</w:t>
            </w:r>
          </w:p>
        </w:tc>
      </w:tr>
      <w:tr w:rsidR="00B752EC" w:rsidRPr="007740B7" w:rsidTr="00CE5B02">
        <w:trPr>
          <w:trHeight w:hRule="exact" w:val="428"/>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III четверть</w:t>
            </w:r>
          </w:p>
        </w:tc>
        <w:tc>
          <w:tcPr>
            <w:tcW w:w="6547" w:type="dxa"/>
            <w:gridSpan w:val="6"/>
            <w:tcBorders>
              <w:top w:val="single" w:sz="4" w:space="0" w:color="auto"/>
              <w:left w:val="single" w:sz="4" w:space="0" w:color="auto"/>
              <w:righ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11.01.2021 -21.03.2021</w:t>
            </w:r>
          </w:p>
        </w:tc>
      </w:tr>
      <w:tr w:rsidR="00B752EC" w:rsidRPr="007740B7" w:rsidTr="00CE5B02">
        <w:trPr>
          <w:trHeight w:hRule="exact" w:val="703"/>
          <w:jc w:val="center"/>
        </w:trPr>
        <w:tc>
          <w:tcPr>
            <w:tcW w:w="2770" w:type="dxa"/>
            <w:tcBorders>
              <w:top w:val="single" w:sz="4" w:space="0" w:color="auto"/>
              <w:left w:val="single" w:sz="4" w:space="0" w:color="auto"/>
            </w:tcBorders>
            <w:shd w:val="clear" w:color="auto" w:fill="FFFFFF"/>
          </w:tcPr>
          <w:p w:rsidR="00B752EC" w:rsidRDefault="00B752EC" w:rsidP="00CE5B02">
            <w:pPr>
              <w:pStyle w:val="3f"/>
              <w:tabs>
                <w:tab w:val="left" w:pos="378"/>
              </w:tabs>
              <w:spacing w:line="240" w:lineRule="auto"/>
              <w:ind w:firstLine="0"/>
              <w:jc w:val="center"/>
            </w:pPr>
          </w:p>
          <w:p w:rsidR="00B752EC" w:rsidRPr="007740B7" w:rsidRDefault="00B752EC" w:rsidP="00CE5B02">
            <w:pPr>
              <w:pStyle w:val="3f"/>
              <w:tabs>
                <w:tab w:val="left" w:pos="378"/>
              </w:tabs>
              <w:spacing w:line="240" w:lineRule="auto"/>
              <w:ind w:firstLine="0"/>
              <w:jc w:val="center"/>
            </w:pPr>
            <w:r w:rsidRPr="007740B7">
              <w:t>IV четверть</w:t>
            </w:r>
          </w:p>
        </w:tc>
        <w:tc>
          <w:tcPr>
            <w:tcW w:w="142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01.04.2021</w:t>
            </w:r>
            <w:r w:rsidRPr="007740B7">
              <w:softHyphen/>
            </w:r>
          </w:p>
          <w:p w:rsidR="00B752EC" w:rsidRPr="007740B7" w:rsidRDefault="00B752EC" w:rsidP="00CE5B02">
            <w:pPr>
              <w:pStyle w:val="3f"/>
              <w:tabs>
                <w:tab w:val="left" w:pos="378"/>
              </w:tabs>
              <w:spacing w:line="240" w:lineRule="auto"/>
              <w:ind w:firstLine="0"/>
              <w:jc w:val="center"/>
            </w:pPr>
            <w:r w:rsidRPr="007740B7">
              <w:t>31.05.2021</w:t>
            </w:r>
          </w:p>
        </w:tc>
        <w:tc>
          <w:tcPr>
            <w:tcW w:w="1603" w:type="dxa"/>
            <w:gridSpan w:val="2"/>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01.04.2021</w:t>
            </w:r>
            <w:r w:rsidRPr="007740B7">
              <w:softHyphen/>
            </w:r>
          </w:p>
          <w:p w:rsidR="00B752EC" w:rsidRPr="007740B7" w:rsidRDefault="00B752EC" w:rsidP="00CE5B02">
            <w:pPr>
              <w:pStyle w:val="3f"/>
              <w:tabs>
                <w:tab w:val="left" w:pos="378"/>
              </w:tabs>
              <w:spacing w:line="240" w:lineRule="auto"/>
              <w:ind w:firstLine="0"/>
              <w:jc w:val="center"/>
            </w:pPr>
            <w:r w:rsidRPr="007740B7">
              <w:t>25.05.2021</w:t>
            </w:r>
          </w:p>
        </w:tc>
        <w:tc>
          <w:tcPr>
            <w:tcW w:w="1843" w:type="dxa"/>
            <w:gridSpan w:val="2"/>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01.04.2021</w:t>
            </w:r>
            <w:r w:rsidRPr="007740B7">
              <w:softHyphen/>
            </w:r>
          </w:p>
          <w:p w:rsidR="00B752EC" w:rsidRPr="007740B7" w:rsidRDefault="00B752EC" w:rsidP="00CE5B02">
            <w:pPr>
              <w:pStyle w:val="3f"/>
              <w:tabs>
                <w:tab w:val="left" w:pos="378"/>
              </w:tabs>
              <w:spacing w:line="240" w:lineRule="auto"/>
              <w:ind w:firstLine="0"/>
              <w:jc w:val="center"/>
            </w:pPr>
            <w:r w:rsidRPr="007740B7">
              <w:t>31.05.2021</w:t>
            </w:r>
          </w:p>
        </w:tc>
        <w:tc>
          <w:tcPr>
            <w:tcW w:w="1681" w:type="dxa"/>
            <w:tcBorders>
              <w:top w:val="single" w:sz="4" w:space="0" w:color="auto"/>
              <w:left w:val="single" w:sz="4" w:space="0" w:color="auto"/>
              <w:righ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01.04.2021 - 25.05.2021</w:t>
            </w:r>
          </w:p>
        </w:tc>
      </w:tr>
      <w:tr w:rsidR="00B752EC" w:rsidRPr="007740B7" w:rsidTr="00CE5B02">
        <w:trPr>
          <w:trHeight w:hRule="exact" w:val="557"/>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Продолжительность учебной недели</w:t>
            </w:r>
          </w:p>
        </w:tc>
        <w:tc>
          <w:tcPr>
            <w:tcW w:w="6547" w:type="dxa"/>
            <w:gridSpan w:val="6"/>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5 дней</w:t>
            </w:r>
          </w:p>
        </w:tc>
      </w:tr>
      <w:tr w:rsidR="00B752EC" w:rsidRPr="007740B7" w:rsidTr="00CE5B02">
        <w:trPr>
          <w:trHeight w:hRule="exact" w:val="424"/>
          <w:jc w:val="center"/>
        </w:trPr>
        <w:tc>
          <w:tcPr>
            <w:tcW w:w="2770" w:type="dxa"/>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Смена</w:t>
            </w:r>
          </w:p>
        </w:tc>
        <w:tc>
          <w:tcPr>
            <w:tcW w:w="6547" w:type="dxa"/>
            <w:gridSpan w:val="6"/>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I смена</w:t>
            </w:r>
          </w:p>
        </w:tc>
      </w:tr>
      <w:tr w:rsidR="00B752EC" w:rsidRPr="007740B7" w:rsidTr="00CE5B02">
        <w:trPr>
          <w:trHeight w:hRule="exact" w:val="699"/>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Промежуточная</w:t>
            </w:r>
          </w:p>
          <w:p w:rsidR="00B752EC" w:rsidRPr="007740B7" w:rsidRDefault="00B752EC" w:rsidP="00CE5B02">
            <w:pPr>
              <w:pStyle w:val="3f"/>
              <w:tabs>
                <w:tab w:val="left" w:pos="378"/>
              </w:tabs>
              <w:spacing w:line="240" w:lineRule="auto"/>
              <w:ind w:firstLine="0"/>
              <w:jc w:val="center"/>
            </w:pPr>
            <w:r w:rsidRPr="007740B7">
              <w:t>аттестация</w:t>
            </w:r>
          </w:p>
        </w:tc>
        <w:tc>
          <w:tcPr>
            <w:tcW w:w="3023" w:type="dxa"/>
            <w:gridSpan w:val="3"/>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w:t>
            </w:r>
          </w:p>
        </w:tc>
        <w:tc>
          <w:tcPr>
            <w:tcW w:w="3524" w:type="dxa"/>
            <w:gridSpan w:val="3"/>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По графику</w:t>
            </w:r>
          </w:p>
        </w:tc>
      </w:tr>
      <w:tr w:rsidR="00B752EC" w:rsidRPr="007740B7" w:rsidTr="00CE5B02">
        <w:trPr>
          <w:trHeight w:hRule="exact" w:val="643"/>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t>Г</w:t>
            </w:r>
            <w:r w:rsidRPr="007740B7">
              <w:t>осударственная (итоговая) аттестация</w:t>
            </w:r>
          </w:p>
        </w:tc>
        <w:tc>
          <w:tcPr>
            <w:tcW w:w="4866" w:type="dxa"/>
            <w:gridSpan w:val="5"/>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p>
        </w:tc>
        <w:tc>
          <w:tcPr>
            <w:tcW w:w="1681" w:type="dxa"/>
            <w:tcBorders>
              <w:top w:val="single" w:sz="4" w:space="0" w:color="auto"/>
              <w:left w:val="single" w:sz="4" w:space="0" w:color="auto"/>
              <w:righ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t>По приказу Минобр</w:t>
            </w:r>
            <w:r w:rsidRPr="007740B7">
              <w:t>науки</w:t>
            </w:r>
          </w:p>
        </w:tc>
      </w:tr>
      <w:tr w:rsidR="00B752EC" w:rsidRPr="007740B7" w:rsidTr="00CE5B02">
        <w:trPr>
          <w:trHeight w:hRule="exact" w:val="432"/>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Окончание учебного года</w:t>
            </w:r>
          </w:p>
        </w:tc>
        <w:tc>
          <w:tcPr>
            <w:tcW w:w="1420" w:type="dxa"/>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31 мая</w:t>
            </w:r>
          </w:p>
        </w:tc>
        <w:tc>
          <w:tcPr>
            <w:tcW w:w="1603" w:type="dxa"/>
            <w:gridSpan w:val="2"/>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25 мая</w:t>
            </w:r>
          </w:p>
        </w:tc>
        <w:tc>
          <w:tcPr>
            <w:tcW w:w="1843" w:type="dxa"/>
            <w:gridSpan w:val="2"/>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31 мая</w:t>
            </w:r>
          </w:p>
        </w:tc>
        <w:tc>
          <w:tcPr>
            <w:tcW w:w="1681" w:type="dxa"/>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25 мая</w:t>
            </w:r>
          </w:p>
        </w:tc>
      </w:tr>
      <w:tr w:rsidR="00B752EC" w:rsidRPr="007740B7" w:rsidTr="00CE5B02">
        <w:trPr>
          <w:trHeight w:hRule="exact" w:val="355"/>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Каникулы:</w:t>
            </w:r>
          </w:p>
        </w:tc>
        <w:tc>
          <w:tcPr>
            <w:tcW w:w="6547" w:type="dxa"/>
            <w:gridSpan w:val="6"/>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p>
        </w:tc>
      </w:tr>
      <w:tr w:rsidR="00B752EC" w:rsidRPr="007740B7" w:rsidTr="00CE5B02">
        <w:trPr>
          <w:trHeight w:hRule="exact" w:val="431"/>
          <w:jc w:val="center"/>
        </w:trPr>
        <w:tc>
          <w:tcPr>
            <w:tcW w:w="2770" w:type="dxa"/>
            <w:tcBorders>
              <w:top w:val="single" w:sz="4" w:space="0" w:color="auto"/>
              <w:left w:val="single" w:sz="4" w:space="0" w:color="auto"/>
            </w:tcBorders>
            <w:shd w:val="clear" w:color="auto" w:fill="FFFFFF"/>
            <w:vAlign w:val="center"/>
          </w:tcPr>
          <w:p w:rsidR="00B752EC" w:rsidRPr="007740B7" w:rsidRDefault="00B752EC" w:rsidP="00CE5B02">
            <w:pPr>
              <w:pStyle w:val="3f"/>
              <w:tabs>
                <w:tab w:val="left" w:pos="378"/>
              </w:tabs>
              <w:spacing w:line="240" w:lineRule="auto"/>
              <w:ind w:firstLine="0"/>
              <w:jc w:val="center"/>
            </w:pPr>
            <w:r w:rsidRPr="007740B7">
              <w:t>Осенние</w:t>
            </w:r>
          </w:p>
        </w:tc>
        <w:tc>
          <w:tcPr>
            <w:tcW w:w="6547" w:type="dxa"/>
            <w:gridSpan w:val="6"/>
            <w:tcBorders>
              <w:top w:val="single" w:sz="4" w:space="0" w:color="auto"/>
              <w:left w:val="single" w:sz="4" w:space="0" w:color="auto"/>
              <w:right w:val="single" w:sz="4" w:space="0" w:color="auto"/>
            </w:tcBorders>
            <w:shd w:val="clear" w:color="auto" w:fill="FFFFFF"/>
            <w:vAlign w:val="center"/>
          </w:tcPr>
          <w:p w:rsidR="00B752EC" w:rsidRPr="007740B7" w:rsidRDefault="00B752EC" w:rsidP="00CE5B02">
            <w:pPr>
              <w:pStyle w:val="3f"/>
              <w:tabs>
                <w:tab w:val="left" w:pos="378"/>
              </w:tabs>
              <w:spacing w:line="240" w:lineRule="auto"/>
              <w:ind w:firstLine="0"/>
              <w:jc w:val="center"/>
            </w:pPr>
            <w:r w:rsidRPr="007740B7">
              <w:t>26.10.2020-01.11.2020</w:t>
            </w:r>
          </w:p>
        </w:tc>
      </w:tr>
      <w:tr w:rsidR="00B752EC" w:rsidRPr="007740B7" w:rsidTr="00CE5B02">
        <w:trPr>
          <w:trHeight w:hRule="exact" w:val="408"/>
          <w:jc w:val="center"/>
        </w:trPr>
        <w:tc>
          <w:tcPr>
            <w:tcW w:w="2770" w:type="dxa"/>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Зимние</w:t>
            </w:r>
          </w:p>
        </w:tc>
        <w:tc>
          <w:tcPr>
            <w:tcW w:w="6547" w:type="dxa"/>
            <w:gridSpan w:val="6"/>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29.12.2020 10.01.2021</w:t>
            </w:r>
          </w:p>
        </w:tc>
      </w:tr>
      <w:tr w:rsidR="00B752EC" w:rsidRPr="007740B7" w:rsidTr="00CE5B02">
        <w:trPr>
          <w:trHeight w:hRule="exact" w:val="432"/>
          <w:jc w:val="center"/>
        </w:trPr>
        <w:tc>
          <w:tcPr>
            <w:tcW w:w="2770" w:type="dxa"/>
            <w:tcBorders>
              <w:top w:val="single" w:sz="4" w:space="0" w:color="auto"/>
              <w:lef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Дополнительные</w:t>
            </w:r>
          </w:p>
        </w:tc>
        <w:tc>
          <w:tcPr>
            <w:tcW w:w="3023" w:type="dxa"/>
            <w:gridSpan w:val="3"/>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rPr>
                <w:vertAlign w:val="superscript"/>
              </w:rPr>
              <w:t>1</w:t>
            </w:r>
            <w:r w:rsidRPr="007740B7">
              <w:t xml:space="preserve"> 22.02.2021 - 28.02.2021</w:t>
            </w:r>
          </w:p>
        </w:tc>
        <w:tc>
          <w:tcPr>
            <w:tcW w:w="3524" w:type="dxa"/>
            <w:gridSpan w:val="3"/>
            <w:tcBorders>
              <w:top w:val="single" w:sz="4" w:space="0" w:color="auto"/>
              <w:left w:val="single" w:sz="4" w:space="0" w:color="auto"/>
              <w:right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w:t>
            </w:r>
          </w:p>
        </w:tc>
      </w:tr>
      <w:tr w:rsidR="00B752EC" w:rsidRPr="007740B7" w:rsidTr="00CE5B02">
        <w:trPr>
          <w:trHeight w:hRule="exact" w:val="421"/>
          <w:jc w:val="center"/>
        </w:trPr>
        <w:tc>
          <w:tcPr>
            <w:tcW w:w="2770" w:type="dxa"/>
            <w:tcBorders>
              <w:top w:val="single" w:sz="4" w:space="0" w:color="auto"/>
              <w:lef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Весенние</w:t>
            </w:r>
          </w:p>
        </w:tc>
        <w:tc>
          <w:tcPr>
            <w:tcW w:w="6547" w:type="dxa"/>
            <w:gridSpan w:val="6"/>
            <w:tcBorders>
              <w:top w:val="single" w:sz="4" w:space="0" w:color="auto"/>
              <w:left w:val="single" w:sz="4" w:space="0" w:color="auto"/>
              <w:righ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22.03.2021 - 31.03 .2021</w:t>
            </w:r>
          </w:p>
        </w:tc>
      </w:tr>
      <w:tr w:rsidR="00B752EC" w:rsidRPr="007740B7" w:rsidTr="00CE5B02">
        <w:trPr>
          <w:trHeight w:hRule="exact" w:val="711"/>
          <w:jc w:val="center"/>
        </w:trPr>
        <w:tc>
          <w:tcPr>
            <w:tcW w:w="2770" w:type="dxa"/>
            <w:tcBorders>
              <w:top w:val="single" w:sz="4" w:space="0" w:color="auto"/>
              <w:left w:val="single" w:sz="4" w:space="0" w:color="auto"/>
              <w:bottom w:val="single" w:sz="4" w:space="0" w:color="auto"/>
            </w:tcBorders>
            <w:shd w:val="clear" w:color="auto" w:fill="FFFFFF"/>
          </w:tcPr>
          <w:p w:rsidR="00B752EC" w:rsidRPr="007740B7" w:rsidRDefault="00B752EC" w:rsidP="00CE5B02">
            <w:pPr>
              <w:pStyle w:val="3f"/>
              <w:tabs>
                <w:tab w:val="left" w:pos="378"/>
              </w:tabs>
              <w:spacing w:line="240" w:lineRule="auto"/>
              <w:ind w:firstLine="0"/>
              <w:jc w:val="center"/>
            </w:pPr>
            <w:r w:rsidRPr="007740B7">
              <w:t>Летние</w:t>
            </w:r>
          </w:p>
        </w:tc>
        <w:tc>
          <w:tcPr>
            <w:tcW w:w="1420" w:type="dxa"/>
            <w:tcBorders>
              <w:top w:val="single" w:sz="4" w:space="0" w:color="auto"/>
              <w:left w:val="single" w:sz="4" w:space="0" w:color="auto"/>
              <w:bottom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01.06.2021 - 31.08.2021</w:t>
            </w:r>
          </w:p>
        </w:tc>
        <w:tc>
          <w:tcPr>
            <w:tcW w:w="1603" w:type="dxa"/>
            <w:gridSpan w:val="2"/>
            <w:tcBorders>
              <w:top w:val="single" w:sz="4" w:space="0" w:color="auto"/>
              <w:left w:val="single" w:sz="4" w:space="0" w:color="auto"/>
              <w:bottom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26.05.2021 - 31.08.2021</w:t>
            </w:r>
          </w:p>
        </w:tc>
        <w:tc>
          <w:tcPr>
            <w:tcW w:w="352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52EC" w:rsidRPr="007740B7" w:rsidRDefault="00B752EC" w:rsidP="00CE5B02">
            <w:pPr>
              <w:pStyle w:val="3f"/>
              <w:tabs>
                <w:tab w:val="left" w:pos="378"/>
              </w:tabs>
              <w:spacing w:line="240" w:lineRule="auto"/>
              <w:ind w:firstLine="0"/>
              <w:jc w:val="center"/>
            </w:pPr>
            <w:r w:rsidRPr="007740B7">
              <w:t>01.06</w:t>
            </w:r>
            <w:r>
              <w:t>.2021 - 26.05.2021 - 31.08.2021-</w:t>
            </w:r>
            <w:r w:rsidRPr="007740B7">
              <w:t>31.08.2021</w:t>
            </w:r>
          </w:p>
        </w:tc>
      </w:tr>
    </w:tbl>
    <w:p w:rsidR="00B752EC" w:rsidRDefault="00B752EC" w:rsidP="00B752EC"/>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pPr>
    </w:p>
    <w:p w:rsidR="00B752EC" w:rsidRDefault="00B752EC" w:rsidP="00B55779">
      <w:pPr>
        <w:pStyle w:val="18TexstSPISOK1"/>
        <w:ind w:left="567" w:firstLine="426"/>
        <w:jc w:val="center"/>
        <w:rPr>
          <w:rFonts w:ascii="Times New Roman" w:hAnsi="Times New Roman" w:cs="Times New Roman"/>
          <w:spacing w:val="2"/>
          <w:sz w:val="24"/>
          <w:szCs w:val="24"/>
        </w:rPr>
        <w:sectPr w:rsidR="00B752EC" w:rsidSect="004D6A26">
          <w:pgSz w:w="11906" w:h="16838"/>
          <w:pgMar w:top="851" w:right="851" w:bottom="851" w:left="851" w:header="567" w:footer="0" w:gutter="0"/>
          <w:cols w:space="708"/>
          <w:titlePg/>
          <w:docGrid w:linePitch="360"/>
        </w:sectPr>
      </w:pPr>
    </w:p>
    <w:p w:rsidR="00883B93" w:rsidRPr="00883B93" w:rsidRDefault="00883B93" w:rsidP="00883B93">
      <w:pPr>
        <w:spacing w:after="0" w:line="240" w:lineRule="auto"/>
        <w:jc w:val="center"/>
        <w:rPr>
          <w:rFonts w:ascii="Times New Roman" w:hAnsi="Times New Roman" w:cs="Times New Roman"/>
          <w:sz w:val="32"/>
          <w:szCs w:val="32"/>
        </w:rPr>
      </w:pPr>
      <w:r w:rsidRPr="00883B93">
        <w:rPr>
          <w:rFonts w:ascii="Times New Roman" w:hAnsi="Times New Roman" w:cs="Times New Roman"/>
          <w:sz w:val="32"/>
          <w:szCs w:val="32"/>
        </w:rPr>
        <w:t>Сведения о педагогических кадрах</w:t>
      </w:r>
    </w:p>
    <w:p w:rsidR="00883B93" w:rsidRPr="00883B93" w:rsidRDefault="00883B93" w:rsidP="00883B93">
      <w:pPr>
        <w:spacing w:after="0" w:line="240" w:lineRule="auto"/>
        <w:jc w:val="center"/>
        <w:rPr>
          <w:rFonts w:ascii="Times New Roman" w:hAnsi="Times New Roman" w:cs="Times New Roman"/>
          <w:sz w:val="28"/>
          <w:szCs w:val="28"/>
        </w:rPr>
      </w:pPr>
      <w:r w:rsidRPr="00883B93">
        <w:rPr>
          <w:rFonts w:ascii="Times New Roman" w:hAnsi="Times New Roman" w:cs="Times New Roman"/>
          <w:sz w:val="28"/>
          <w:szCs w:val="28"/>
        </w:rPr>
        <w:t>КГБОУ «Новоалтайская общеобразовательная школа-интернат»</w:t>
      </w:r>
    </w:p>
    <w:p w:rsidR="00883B93" w:rsidRPr="00883B93" w:rsidRDefault="00883B93" w:rsidP="00883B93">
      <w:pPr>
        <w:spacing w:after="0" w:line="240" w:lineRule="auto"/>
        <w:jc w:val="center"/>
        <w:rPr>
          <w:rFonts w:ascii="Times New Roman" w:hAnsi="Times New Roman" w:cs="Times New Roman"/>
          <w:sz w:val="28"/>
          <w:szCs w:val="28"/>
        </w:rPr>
      </w:pPr>
      <w:r w:rsidRPr="00883B93">
        <w:rPr>
          <w:rFonts w:ascii="Times New Roman" w:hAnsi="Times New Roman" w:cs="Times New Roman"/>
          <w:sz w:val="28"/>
          <w:szCs w:val="28"/>
        </w:rPr>
        <w:t>на 01.09.2020</w:t>
      </w:r>
    </w:p>
    <w:p w:rsidR="00883B93" w:rsidRPr="00883B93" w:rsidRDefault="00883B93" w:rsidP="00883B93">
      <w:pPr>
        <w:spacing w:after="0" w:line="240" w:lineRule="auto"/>
        <w:rPr>
          <w:rFonts w:ascii="Times New Roman" w:hAnsi="Times New Roman" w:cs="Times New Roman"/>
          <w:sz w:val="24"/>
          <w:szCs w:val="24"/>
        </w:rPr>
      </w:pPr>
    </w:p>
    <w:tbl>
      <w:tblPr>
        <w:tblStyle w:val="afff"/>
        <w:tblW w:w="15639" w:type="dxa"/>
        <w:tblLayout w:type="fixed"/>
        <w:tblLook w:val="04A0" w:firstRow="1" w:lastRow="0" w:firstColumn="1" w:lastColumn="0" w:noHBand="0" w:noVBand="1"/>
      </w:tblPr>
      <w:tblGrid>
        <w:gridCol w:w="817"/>
        <w:gridCol w:w="1559"/>
        <w:gridCol w:w="1843"/>
        <w:gridCol w:w="1985"/>
        <w:gridCol w:w="1842"/>
        <w:gridCol w:w="1701"/>
        <w:gridCol w:w="1738"/>
        <w:gridCol w:w="1559"/>
        <w:gridCol w:w="865"/>
        <w:gridCol w:w="865"/>
        <w:gridCol w:w="865"/>
      </w:tblGrid>
      <w:tr w:rsidR="00883B93" w:rsidRPr="00883B93" w:rsidTr="00883B93">
        <w:tc>
          <w:tcPr>
            <w:tcW w:w="817" w:type="dxa"/>
            <w:vMerge w:val="restart"/>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п/п</w:t>
            </w:r>
          </w:p>
        </w:tc>
        <w:tc>
          <w:tcPr>
            <w:tcW w:w="1559" w:type="dxa"/>
            <w:vMerge w:val="restart"/>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xml:space="preserve">Ф.И.О. </w:t>
            </w:r>
          </w:p>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педагога</w:t>
            </w:r>
          </w:p>
        </w:tc>
        <w:tc>
          <w:tcPr>
            <w:tcW w:w="1843" w:type="dxa"/>
            <w:vMerge w:val="restart"/>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xml:space="preserve">Образование, учебное </w:t>
            </w:r>
          </w:p>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xml:space="preserve">заведение, </w:t>
            </w:r>
          </w:p>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xml:space="preserve">год </w:t>
            </w:r>
          </w:p>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окончания</w:t>
            </w:r>
          </w:p>
        </w:tc>
        <w:tc>
          <w:tcPr>
            <w:tcW w:w="1985" w:type="dxa"/>
            <w:vMerge w:val="restart"/>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xml:space="preserve">Специальность, </w:t>
            </w:r>
          </w:p>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xml:space="preserve">квалификация </w:t>
            </w:r>
          </w:p>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по диплому</w:t>
            </w:r>
          </w:p>
        </w:tc>
        <w:tc>
          <w:tcPr>
            <w:tcW w:w="1842" w:type="dxa"/>
            <w:vMerge w:val="restart"/>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xml:space="preserve">Занимаемая должность, </w:t>
            </w:r>
          </w:p>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преподаваемый предмет</w:t>
            </w:r>
          </w:p>
        </w:tc>
        <w:tc>
          <w:tcPr>
            <w:tcW w:w="1701" w:type="dxa"/>
            <w:vMerge w:val="restart"/>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Повышение квалификации</w:t>
            </w:r>
          </w:p>
        </w:tc>
        <w:tc>
          <w:tcPr>
            <w:tcW w:w="1738" w:type="dxa"/>
            <w:vMerge w:val="restart"/>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Переподготовка</w:t>
            </w:r>
          </w:p>
        </w:tc>
        <w:tc>
          <w:tcPr>
            <w:tcW w:w="1559" w:type="dxa"/>
            <w:vMerge w:val="restart"/>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xml:space="preserve">Награды, </w:t>
            </w:r>
          </w:p>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звания</w:t>
            </w:r>
          </w:p>
        </w:tc>
        <w:tc>
          <w:tcPr>
            <w:tcW w:w="2595" w:type="dxa"/>
            <w:gridSpan w:val="3"/>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Стаж работы</w:t>
            </w:r>
          </w:p>
        </w:tc>
      </w:tr>
      <w:tr w:rsidR="00883B93" w:rsidRPr="00883B93" w:rsidTr="00883B93">
        <w:tc>
          <w:tcPr>
            <w:tcW w:w="817" w:type="dxa"/>
            <w:vMerge/>
          </w:tcPr>
          <w:p w:rsidR="00883B93" w:rsidRPr="00883B93" w:rsidRDefault="00883B93" w:rsidP="00883B93">
            <w:pPr>
              <w:jc w:val="center"/>
              <w:rPr>
                <w:rFonts w:ascii="Times New Roman" w:hAnsi="Times New Roman" w:cs="Times New Roman"/>
              </w:rPr>
            </w:pPr>
          </w:p>
        </w:tc>
        <w:tc>
          <w:tcPr>
            <w:tcW w:w="1559" w:type="dxa"/>
            <w:vMerge/>
          </w:tcPr>
          <w:p w:rsidR="00883B93" w:rsidRPr="00883B93" w:rsidRDefault="00883B93" w:rsidP="00883B93">
            <w:pPr>
              <w:jc w:val="center"/>
              <w:rPr>
                <w:rFonts w:ascii="Times New Roman" w:hAnsi="Times New Roman" w:cs="Times New Roman"/>
              </w:rPr>
            </w:pPr>
          </w:p>
        </w:tc>
        <w:tc>
          <w:tcPr>
            <w:tcW w:w="1843" w:type="dxa"/>
            <w:vMerge/>
          </w:tcPr>
          <w:p w:rsidR="00883B93" w:rsidRPr="00883B93" w:rsidRDefault="00883B93" w:rsidP="00883B93">
            <w:pPr>
              <w:jc w:val="center"/>
              <w:rPr>
                <w:rFonts w:ascii="Times New Roman" w:hAnsi="Times New Roman" w:cs="Times New Roman"/>
              </w:rPr>
            </w:pPr>
          </w:p>
        </w:tc>
        <w:tc>
          <w:tcPr>
            <w:tcW w:w="1985" w:type="dxa"/>
            <w:vMerge/>
          </w:tcPr>
          <w:p w:rsidR="00883B93" w:rsidRPr="00883B93" w:rsidRDefault="00883B93" w:rsidP="00883B93">
            <w:pPr>
              <w:jc w:val="center"/>
              <w:rPr>
                <w:rFonts w:ascii="Times New Roman" w:hAnsi="Times New Roman" w:cs="Times New Roman"/>
              </w:rPr>
            </w:pPr>
          </w:p>
        </w:tc>
        <w:tc>
          <w:tcPr>
            <w:tcW w:w="1842" w:type="dxa"/>
            <w:vMerge/>
          </w:tcPr>
          <w:p w:rsidR="00883B93" w:rsidRPr="00883B93" w:rsidRDefault="00883B93" w:rsidP="00883B93">
            <w:pPr>
              <w:jc w:val="center"/>
              <w:rPr>
                <w:rFonts w:ascii="Times New Roman" w:hAnsi="Times New Roman" w:cs="Times New Roman"/>
              </w:rPr>
            </w:pPr>
          </w:p>
        </w:tc>
        <w:tc>
          <w:tcPr>
            <w:tcW w:w="1701" w:type="dxa"/>
            <w:vMerge/>
          </w:tcPr>
          <w:p w:rsidR="00883B93" w:rsidRPr="00883B93" w:rsidRDefault="00883B93" w:rsidP="00883B93">
            <w:pPr>
              <w:jc w:val="center"/>
              <w:rPr>
                <w:rFonts w:ascii="Times New Roman" w:hAnsi="Times New Roman" w:cs="Times New Roman"/>
              </w:rPr>
            </w:pPr>
          </w:p>
        </w:tc>
        <w:tc>
          <w:tcPr>
            <w:tcW w:w="1738" w:type="dxa"/>
            <w:vMerge/>
          </w:tcPr>
          <w:p w:rsidR="00883B93" w:rsidRPr="00883B93" w:rsidRDefault="00883B93" w:rsidP="00883B93">
            <w:pPr>
              <w:jc w:val="center"/>
              <w:rPr>
                <w:rFonts w:ascii="Times New Roman" w:hAnsi="Times New Roman" w:cs="Times New Roman"/>
              </w:rPr>
            </w:pPr>
          </w:p>
        </w:tc>
        <w:tc>
          <w:tcPr>
            <w:tcW w:w="1559" w:type="dxa"/>
            <w:vMerge/>
          </w:tcPr>
          <w:p w:rsidR="00883B93" w:rsidRPr="00883B93" w:rsidRDefault="00883B93" w:rsidP="00883B93">
            <w:pPr>
              <w:jc w:val="center"/>
              <w:rPr>
                <w:rFonts w:ascii="Times New Roman" w:hAnsi="Times New Roman" w:cs="Times New Roman"/>
              </w:rPr>
            </w:pPr>
          </w:p>
        </w:tc>
        <w:tc>
          <w:tcPr>
            <w:tcW w:w="865" w:type="dxa"/>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общий</w:t>
            </w:r>
          </w:p>
        </w:tc>
        <w:tc>
          <w:tcPr>
            <w:tcW w:w="865" w:type="dxa"/>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 xml:space="preserve">педагогический </w:t>
            </w:r>
          </w:p>
        </w:tc>
        <w:tc>
          <w:tcPr>
            <w:tcW w:w="865" w:type="dxa"/>
          </w:tcPr>
          <w:p w:rsidR="00883B93" w:rsidRPr="00883B93" w:rsidRDefault="00883B93" w:rsidP="00883B93">
            <w:pPr>
              <w:jc w:val="center"/>
              <w:rPr>
                <w:rFonts w:ascii="Times New Roman" w:hAnsi="Times New Roman" w:cs="Times New Roman"/>
              </w:rPr>
            </w:pPr>
            <w:r w:rsidRPr="00883B93">
              <w:rPr>
                <w:rFonts w:ascii="Times New Roman" w:hAnsi="Times New Roman" w:cs="Times New Roman"/>
              </w:rPr>
              <w:t>в данном учреждении</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Абаева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Елена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Анатольевна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Хабаровский государственный институт культуры, 1985г.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Культурно-просветительная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работа;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Культпросветработник, организатор-методист клубной работы.</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Внеурочная деятельность.</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16.05.2011-21.04.2012 НОУ ВПО «Московский психолого-социальный институт» в г. Красноярске по программе «Сурдопедагогика», квалификация «учитель-дефектолог».</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Министерства образования и науки Российской Федерации, 2007г.;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Ветеран труда Алтайского края, 2012г.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35</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34</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29,6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Адова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Ирина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Анатольевна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Барнаульский государственный педагогический институт, 1988г.</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Российский государственный педагогический институт им. А.И. Герцена, 1993г.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Английский и немецкий языки;</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английского и немецкого языков средней школы.</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Дефектология (сурдопедагогика);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школ глухих и слабослышащих.</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Формирование речевого слуха и произносительной стороны устной речи (индивидуальные занятия).</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Министерства образования и науки Российской Федерации, 2012г.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Ветеран труда Алтайского края, 2014г.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32,6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32,6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32,6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Атласова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Дарья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Владимировна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ФГБОУ ВПО «Алтайская государственная педагогическая академия», 2012г.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Физическая культура.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Педагог по физической культуре.</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Педагог дополнительного образования.</w:t>
            </w:r>
          </w:p>
        </w:tc>
        <w:tc>
          <w:tcPr>
            <w:tcW w:w="1701" w:type="dxa"/>
          </w:tcPr>
          <w:p w:rsidR="00883B93" w:rsidRPr="00883B93" w:rsidRDefault="00883B93" w:rsidP="00883B93">
            <w:pPr>
              <w:jc w:val="both"/>
              <w:rPr>
                <w:rFonts w:ascii="Times New Roman" w:hAnsi="Times New Roman" w:cs="Times New Roman"/>
                <w:sz w:val="18"/>
                <w:szCs w:val="18"/>
              </w:rPr>
            </w:pPr>
            <w:r w:rsidRPr="00883B93">
              <w:rPr>
                <w:rFonts w:ascii="Times New Roman" w:hAnsi="Times New Roman" w:cs="Times New Roman"/>
                <w:sz w:val="18"/>
                <w:szCs w:val="18"/>
              </w:rPr>
              <w:t xml:space="preserve">Краевое государственное образовательное учреждение «Барнаульский государственный педагогический колледж» по теме: Реализация инклюзивных технологий в условиях адаптивной физической культуры и спорта для детей с ограниченными возможностями здоровья» 15.12.2017-16.12.2017, </w:t>
            </w:r>
          </w:p>
          <w:p w:rsidR="00883B93" w:rsidRPr="00883B93" w:rsidRDefault="00883B93" w:rsidP="00883B93">
            <w:pPr>
              <w:jc w:val="both"/>
              <w:rPr>
                <w:rFonts w:ascii="Times New Roman" w:hAnsi="Times New Roman" w:cs="Times New Roman"/>
                <w:sz w:val="18"/>
                <w:szCs w:val="18"/>
              </w:rPr>
            </w:pPr>
            <w:r w:rsidRPr="00883B93">
              <w:rPr>
                <w:rFonts w:ascii="Times New Roman" w:hAnsi="Times New Roman" w:cs="Times New Roman"/>
                <w:sz w:val="18"/>
                <w:szCs w:val="18"/>
              </w:rPr>
              <w:t>16 часов</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30.05.2016</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Филиал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10,6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5,6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5,6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Березикова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Светлана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Михайловна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Барнаульский государственный педагогический институт, 1990г.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Педагогика и психология (дошкольная);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Преподаватель дошкольной педагогики и психологии, методист по дошкольному воспитанию.</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Русский язык. Предметно-практическое обучение.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Математика.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Трудовое обучение. Компьютерные технологии.</w:t>
            </w:r>
          </w:p>
          <w:p w:rsidR="00883B93" w:rsidRPr="00883B93" w:rsidRDefault="00883B93" w:rsidP="00883B93">
            <w:pPr>
              <w:rPr>
                <w:rFonts w:ascii="Times New Roman" w:hAnsi="Times New Roman" w:cs="Times New Roman"/>
                <w:sz w:val="18"/>
                <w:szCs w:val="18"/>
              </w:rPr>
            </w:pP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Обучается в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Pr>
          <w:p w:rsidR="00883B93" w:rsidRPr="00883B93" w:rsidRDefault="00883B93" w:rsidP="00883B93">
            <w:pPr>
              <w:jc w:val="both"/>
              <w:rPr>
                <w:rFonts w:ascii="Times New Roman" w:hAnsi="Times New Roman" w:cs="Times New Roman"/>
                <w:sz w:val="18"/>
                <w:szCs w:val="18"/>
              </w:rPr>
            </w:pPr>
            <w:r w:rsidRPr="00883B93">
              <w:rPr>
                <w:rFonts w:ascii="Times New Roman" w:hAnsi="Times New Roman" w:cs="Times New Roman"/>
                <w:sz w:val="18"/>
                <w:szCs w:val="18"/>
              </w:rPr>
              <w:t>Почетная грамота Управления Алтайского края по образованию и делам молодежи, 2007г.</w:t>
            </w:r>
          </w:p>
          <w:p w:rsidR="00883B93" w:rsidRPr="00883B93" w:rsidRDefault="00883B93" w:rsidP="00883B93">
            <w:pPr>
              <w:jc w:val="both"/>
              <w:rPr>
                <w:rFonts w:ascii="Times New Roman" w:hAnsi="Times New Roman" w:cs="Times New Roman"/>
                <w:sz w:val="18"/>
                <w:szCs w:val="18"/>
              </w:rPr>
            </w:pPr>
            <w:r w:rsidRPr="00883B93">
              <w:rPr>
                <w:rFonts w:ascii="Times New Roman" w:hAnsi="Times New Roman" w:cs="Times New Roman"/>
                <w:sz w:val="18"/>
                <w:szCs w:val="18"/>
              </w:rPr>
              <w:t>Ветеран труда Алтайского края, 2008г.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48,6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42,6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38,6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Васильева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Ольга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Ивановна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Алтайский государственный университет, 1984г.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Московский государственный педагогический институт им. Ленина, 1988г.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Русский язык и литература;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Филолог. Преподаватель.</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Учитель-дефектолог;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начальных классов школ глухих и слабослышащих детей.</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Русский язык.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Литература.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Формирование речевого слуха и произносительной стороны устной речи (индивидуальные занятия).</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КГБУ ДПО АКИПКРО «Методические аспекты развития универсальных учебных действий на уроках русского языка и литературы», 2018г., 36 часов.</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559" w:type="dxa"/>
          </w:tcPr>
          <w:p w:rsidR="00883B93" w:rsidRPr="00883B93" w:rsidRDefault="00883B93" w:rsidP="00883B93">
            <w:pPr>
              <w:jc w:val="both"/>
              <w:rPr>
                <w:rFonts w:ascii="Times New Roman" w:hAnsi="Times New Roman" w:cs="Times New Roman"/>
                <w:sz w:val="18"/>
                <w:szCs w:val="18"/>
              </w:rPr>
            </w:pPr>
            <w:r w:rsidRPr="00883B93">
              <w:rPr>
                <w:rFonts w:ascii="Times New Roman" w:hAnsi="Times New Roman" w:cs="Times New Roman"/>
                <w:sz w:val="18"/>
                <w:szCs w:val="18"/>
              </w:rPr>
              <w:t>Почетная грамота Министерства образования и науки Российской Федерации, 2011г.</w:t>
            </w:r>
          </w:p>
          <w:p w:rsidR="00883B93" w:rsidRPr="00883B93" w:rsidRDefault="00883B93" w:rsidP="00883B93">
            <w:pPr>
              <w:jc w:val="both"/>
              <w:rPr>
                <w:rFonts w:ascii="Times New Roman" w:hAnsi="Times New Roman" w:cs="Times New Roman"/>
                <w:sz w:val="18"/>
                <w:szCs w:val="18"/>
              </w:rPr>
            </w:pPr>
            <w:r w:rsidRPr="00883B93">
              <w:rPr>
                <w:rFonts w:ascii="Times New Roman" w:hAnsi="Times New Roman" w:cs="Times New Roman"/>
                <w:sz w:val="18"/>
                <w:szCs w:val="18"/>
              </w:rPr>
              <w:t>Ветеран труда Алтайского края, 2011г.</w:t>
            </w:r>
          </w:p>
          <w:p w:rsidR="00883B93" w:rsidRPr="00883B93" w:rsidRDefault="00883B93" w:rsidP="00883B93">
            <w:pPr>
              <w:jc w:val="both"/>
              <w:rPr>
                <w:rFonts w:ascii="Times New Roman" w:hAnsi="Times New Roman" w:cs="Times New Roman"/>
                <w:sz w:val="18"/>
                <w:szCs w:val="18"/>
              </w:rPr>
            </w:pPr>
            <w:r w:rsidRPr="00883B93">
              <w:rPr>
                <w:rFonts w:ascii="Times New Roman" w:hAnsi="Times New Roman" w:cs="Times New Roman"/>
                <w:sz w:val="18"/>
                <w:szCs w:val="18"/>
              </w:rPr>
              <w:t>Почетное звание «Почетный работник общего образования Российской Федерации», 2016г.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42,6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42,6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38,6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Ветров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Артем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Анатольевич</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Среднее профессиональное</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КГБПОУ «Алтайский архитектурно-строительный колледж», 2016г.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Строительство и эксплуатация зданий и сооружений</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pStyle w:val="2b"/>
              <w:shd w:val="clear" w:color="auto" w:fill="auto"/>
              <w:spacing w:after="0" w:line="230" w:lineRule="exact"/>
              <w:rPr>
                <w:rFonts w:ascii="Times New Roman" w:hAnsi="Times New Roman" w:cs="Times New Roman"/>
                <w:sz w:val="18"/>
                <w:szCs w:val="18"/>
              </w:rPr>
            </w:pPr>
            <w:r w:rsidRPr="00883B93">
              <w:rPr>
                <w:rStyle w:val="295pt"/>
                <w:rFonts w:eastAsiaTheme="minorHAnsi"/>
                <w:sz w:val="18"/>
                <w:szCs w:val="18"/>
              </w:rPr>
              <w:t>Трудовое обуче</w:t>
            </w:r>
            <w:r w:rsidRPr="00883B93">
              <w:rPr>
                <w:rStyle w:val="295pt"/>
                <w:rFonts w:eastAsiaTheme="minorHAnsi"/>
                <w:sz w:val="18"/>
                <w:szCs w:val="18"/>
              </w:rPr>
              <w:softHyphen/>
              <w:t>ние.</w:t>
            </w:r>
          </w:p>
          <w:p w:rsidR="00883B93" w:rsidRPr="00883B93" w:rsidRDefault="00883B93" w:rsidP="00883B93">
            <w:pPr>
              <w:rPr>
                <w:rFonts w:ascii="Times New Roman" w:hAnsi="Times New Roman" w:cs="Times New Roman"/>
                <w:sz w:val="18"/>
                <w:szCs w:val="18"/>
              </w:rPr>
            </w:pPr>
            <w:r w:rsidRPr="00883B93">
              <w:rPr>
                <w:rStyle w:val="295pt"/>
                <w:rFonts w:eastAsiaTheme="minorHAnsi"/>
                <w:sz w:val="18"/>
                <w:szCs w:val="18"/>
              </w:rPr>
              <w:t>Физическая куль</w:t>
            </w:r>
            <w:r w:rsidRPr="00883B93">
              <w:rPr>
                <w:rStyle w:val="295pt"/>
                <w:rFonts w:eastAsiaTheme="minorHAnsi"/>
                <w:sz w:val="18"/>
                <w:szCs w:val="18"/>
              </w:rPr>
              <w:softHyphen/>
              <w:t>тура</w:t>
            </w:r>
          </w:p>
        </w:tc>
        <w:tc>
          <w:tcPr>
            <w:tcW w:w="1701"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738"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«Московский психолого-социальный университет» в г. Канске по программе «Специальное (дефектологическое) образование», 2019г.,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550 часов.</w:t>
            </w:r>
          </w:p>
        </w:tc>
        <w:tc>
          <w:tcPr>
            <w:tcW w:w="1559"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2,5</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1,5</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1,9</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Жиглова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Мария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Владимировна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Алтайский государственный институт искусств и культуры, 2003г.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Библиотековедение и библиография.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Библиотекарь-библиограф.</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Внеурочная деятельность.</w:t>
            </w:r>
          </w:p>
        </w:tc>
        <w:tc>
          <w:tcPr>
            <w:tcW w:w="1701"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738" w:type="dxa"/>
          </w:tcPr>
          <w:p w:rsidR="00883B93" w:rsidRPr="00883B93" w:rsidRDefault="00883B93" w:rsidP="00883B93">
            <w:pPr>
              <w:jc w:val="both"/>
              <w:rPr>
                <w:rFonts w:ascii="Times New Roman" w:hAnsi="Times New Roman" w:cs="Times New Roman"/>
                <w:sz w:val="18"/>
                <w:szCs w:val="18"/>
              </w:rPr>
            </w:pPr>
            <w:r w:rsidRPr="00883B93">
              <w:rPr>
                <w:rFonts w:ascii="Times New Roman" w:hAnsi="Times New Roman" w:cs="Times New Roman"/>
                <w:sz w:val="18"/>
                <w:szCs w:val="18"/>
              </w:rPr>
              <w:t>04.02.2019-15.05.2019</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Алтайский государственный педагогический университет по программе «Дошкольное образование», квалификация «Дошкольное образование».</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Обучается в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17</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12</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Згода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Светлана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Александровна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Барнаульский государственный педагогический университет, 2000г.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Дошкольная педагогика и психология.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Преподаватель дошкольной педагогики и психологии. Педагог-психолог для работы с детьми дошкольного возраста с отклонениями в развитии.</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Внеурочная деятельность.</w:t>
            </w:r>
          </w:p>
        </w:tc>
        <w:tc>
          <w:tcPr>
            <w:tcW w:w="1701" w:type="dxa"/>
          </w:tcPr>
          <w:p w:rsidR="00883B93" w:rsidRPr="00883B93" w:rsidRDefault="00883B93" w:rsidP="00883B93">
            <w:pPr>
              <w:pStyle w:val="2b"/>
              <w:shd w:val="clear" w:color="auto" w:fill="auto"/>
              <w:spacing w:after="0" w:line="226" w:lineRule="exact"/>
              <w:rPr>
                <w:rStyle w:val="295pt"/>
                <w:rFonts w:eastAsiaTheme="minorHAnsi"/>
                <w:sz w:val="18"/>
                <w:szCs w:val="18"/>
              </w:rPr>
            </w:pPr>
            <w:r w:rsidRPr="00883B93">
              <w:rPr>
                <w:rStyle w:val="295pt"/>
                <w:rFonts w:eastAsiaTheme="minorHAnsi"/>
                <w:sz w:val="18"/>
                <w:szCs w:val="18"/>
              </w:rPr>
              <w:t xml:space="preserve">Филиал ОА- НО ВО «Московский психолого- социальный университет» в г. Канске Красноярского края «Современные тенденции в развитии сурдопедагогики. Психолого-педагогические особенности слухо-речевой реабилитации учащихся с нарушением слуха», 04.12.2017-13.12.2017, </w:t>
            </w:r>
          </w:p>
          <w:p w:rsidR="00883B93" w:rsidRPr="00883B93" w:rsidRDefault="00883B93" w:rsidP="00883B93">
            <w:pPr>
              <w:rPr>
                <w:rFonts w:ascii="Times New Roman" w:hAnsi="Times New Roman" w:cs="Times New Roman"/>
                <w:color w:val="000000"/>
                <w:sz w:val="18"/>
                <w:szCs w:val="18"/>
                <w:shd w:val="clear" w:color="auto" w:fill="FFFFFF"/>
                <w:lang w:eastAsia="ru-RU" w:bidi="ru-RU"/>
              </w:rPr>
            </w:pPr>
            <w:r w:rsidRPr="00883B93">
              <w:rPr>
                <w:rStyle w:val="295pt"/>
                <w:rFonts w:eastAsiaTheme="minorHAnsi"/>
                <w:sz w:val="18"/>
                <w:szCs w:val="18"/>
              </w:rPr>
              <w:t>72 часа.</w:t>
            </w:r>
          </w:p>
        </w:tc>
        <w:tc>
          <w:tcPr>
            <w:tcW w:w="1738"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559"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17,11</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17,11</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Киснер</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Олеся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Григорьевна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Барнаульский государственный профессионально-педагогический колледж, 1998г.</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Алтайский государственный педагогический университет, 2019г.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 обучение;</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Техник-электрик, мастер производственного обучения.</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Специальное (дефектологическое) образование. Бакалавр.</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Русский язык и</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литературное</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чтение.</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Развитие речи.</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Предметно-</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практическое</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обучение.</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Математика.</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ОСОМ.</w:t>
            </w:r>
          </w:p>
          <w:p w:rsidR="00883B93" w:rsidRPr="00883B93" w:rsidRDefault="00883B93" w:rsidP="00883B93">
            <w:pPr>
              <w:rPr>
                <w:rFonts w:ascii="Times New Roman" w:hAnsi="Times New Roman" w:cs="Times New Roman"/>
                <w:sz w:val="18"/>
                <w:szCs w:val="18"/>
              </w:rPr>
            </w:pPr>
            <w:r w:rsidRPr="00883B93">
              <w:rPr>
                <w:rStyle w:val="295pt"/>
                <w:rFonts w:eastAsiaTheme="minorHAnsi"/>
                <w:sz w:val="18"/>
                <w:szCs w:val="18"/>
              </w:rPr>
              <w:t>Труд.</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Благодарность Министерства образования и науки Алтайского края, 2019г.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21,6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19,6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19,6</w:t>
            </w:r>
          </w:p>
        </w:tc>
      </w:tr>
      <w:tr w:rsidR="00883B93" w:rsidRPr="00883B93" w:rsidTr="00883B93">
        <w:tc>
          <w:tcPr>
            <w:tcW w:w="817" w:type="dxa"/>
            <w:tcBorders>
              <w:bottom w:val="single" w:sz="4" w:space="0" w:color="auto"/>
            </w:tcBorders>
          </w:tcPr>
          <w:p w:rsidR="00883B93" w:rsidRPr="00883B93" w:rsidRDefault="00883B93" w:rsidP="00883B93">
            <w:pPr>
              <w:pStyle w:val="2b"/>
              <w:numPr>
                <w:ilvl w:val="0"/>
                <w:numId w:val="187"/>
              </w:numPr>
              <w:shd w:val="clear" w:color="auto" w:fill="auto"/>
              <w:spacing w:after="0" w:line="190" w:lineRule="exact"/>
              <w:jc w:val="right"/>
              <w:rPr>
                <w:rFonts w:ascii="Times New Roman" w:hAnsi="Times New Roman" w:cs="Times New Roman"/>
                <w:sz w:val="18"/>
                <w:szCs w:val="18"/>
              </w:rPr>
            </w:pPr>
            <w:r w:rsidRPr="00883B93">
              <w:rPr>
                <w:rStyle w:val="295pt"/>
                <w:rFonts w:eastAsiaTheme="minorHAnsi"/>
                <w:sz w:val="18"/>
                <w:szCs w:val="18"/>
              </w:rPr>
              <w:t>13.</w:t>
            </w:r>
          </w:p>
        </w:tc>
        <w:tc>
          <w:tcPr>
            <w:tcW w:w="1559" w:type="dxa"/>
            <w:tcBorders>
              <w:bottom w:val="single" w:sz="4" w:space="0" w:color="auto"/>
            </w:tcBorders>
          </w:tcPr>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Кофанова</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Вера</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Витальевна</w:t>
            </w:r>
          </w:p>
        </w:tc>
        <w:tc>
          <w:tcPr>
            <w:tcW w:w="1843" w:type="dxa"/>
            <w:tcBorders>
              <w:bottom w:val="single" w:sz="4" w:space="0" w:color="auto"/>
            </w:tcBorders>
            <w:vAlign w:val="bottom"/>
          </w:tcPr>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Среднее</w:t>
            </w:r>
          </w:p>
          <w:p w:rsidR="00883B93" w:rsidRPr="00883B93" w:rsidRDefault="00883B93" w:rsidP="00883B93">
            <w:pPr>
              <w:pStyle w:val="2b"/>
              <w:shd w:val="clear" w:color="auto" w:fill="auto"/>
              <w:spacing w:after="0" w:line="226" w:lineRule="exact"/>
              <w:rPr>
                <w:rStyle w:val="295pt"/>
                <w:rFonts w:eastAsiaTheme="minorHAnsi"/>
                <w:sz w:val="18"/>
                <w:szCs w:val="18"/>
              </w:rPr>
            </w:pPr>
            <w:r w:rsidRPr="00883B93">
              <w:rPr>
                <w:rStyle w:val="295pt"/>
                <w:rFonts w:eastAsiaTheme="minorHAnsi"/>
                <w:sz w:val="18"/>
                <w:szCs w:val="18"/>
              </w:rPr>
              <w:t xml:space="preserve">профессиональное </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КГБПОУ «Барна</w:t>
            </w:r>
            <w:r w:rsidRPr="00883B93">
              <w:rPr>
                <w:rStyle w:val="295pt"/>
                <w:rFonts w:eastAsiaTheme="minorHAnsi"/>
                <w:sz w:val="18"/>
                <w:szCs w:val="18"/>
              </w:rPr>
              <w:softHyphen/>
              <w:t>ульский государст</w:t>
            </w:r>
            <w:r w:rsidRPr="00883B93">
              <w:rPr>
                <w:rStyle w:val="295pt"/>
                <w:rFonts w:eastAsiaTheme="minorHAnsi"/>
                <w:sz w:val="18"/>
                <w:szCs w:val="18"/>
              </w:rPr>
              <w:softHyphen/>
              <w:t>венный педагоги</w:t>
            </w:r>
            <w:r w:rsidRPr="00883B93">
              <w:rPr>
                <w:rStyle w:val="295pt"/>
                <w:rFonts w:eastAsiaTheme="minorHAnsi"/>
                <w:sz w:val="18"/>
                <w:szCs w:val="18"/>
              </w:rPr>
              <w:softHyphen/>
              <w:t>ческий колледж», 2017г.</w:t>
            </w:r>
          </w:p>
        </w:tc>
        <w:tc>
          <w:tcPr>
            <w:tcW w:w="1985" w:type="dxa"/>
            <w:tcBorders>
              <w:bottom w:val="single" w:sz="4" w:space="0" w:color="auto"/>
            </w:tcBorders>
          </w:tcPr>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Музыкальное обра</w:t>
            </w:r>
            <w:r w:rsidRPr="00883B93">
              <w:rPr>
                <w:rStyle w:val="295pt"/>
                <w:rFonts w:eastAsiaTheme="minorHAnsi"/>
                <w:sz w:val="18"/>
                <w:szCs w:val="18"/>
              </w:rPr>
              <w:softHyphen/>
              <w:t>зование.</w:t>
            </w:r>
          </w:p>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Учитель музыки, музыкальный руко</w:t>
            </w:r>
            <w:r w:rsidRPr="00883B93">
              <w:rPr>
                <w:rStyle w:val="295pt"/>
                <w:rFonts w:eastAsiaTheme="minorHAnsi"/>
                <w:sz w:val="18"/>
                <w:szCs w:val="18"/>
              </w:rPr>
              <w:softHyphen/>
              <w:t>водитель.</w:t>
            </w:r>
          </w:p>
        </w:tc>
        <w:tc>
          <w:tcPr>
            <w:tcW w:w="1842" w:type="dxa"/>
            <w:tcBorders>
              <w:bottom w:val="single" w:sz="4" w:space="0" w:color="auto"/>
            </w:tcBorders>
          </w:tcPr>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Учитель. Музыкально - ритмические занятия.</w:t>
            </w:r>
          </w:p>
        </w:tc>
        <w:tc>
          <w:tcPr>
            <w:tcW w:w="1701" w:type="dxa"/>
            <w:tcBorders>
              <w:bottom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Borders>
              <w:bottom w:val="single" w:sz="4" w:space="0" w:color="auto"/>
            </w:tcBorders>
          </w:tcPr>
          <w:p w:rsidR="00883B93" w:rsidRPr="00883B93" w:rsidRDefault="00883B93" w:rsidP="00883B93">
            <w:pPr>
              <w:pStyle w:val="2b"/>
              <w:shd w:val="clear" w:color="auto" w:fill="auto"/>
              <w:spacing w:after="0" w:line="226" w:lineRule="exact"/>
              <w:rPr>
                <w:rFonts w:ascii="Times New Roman" w:hAnsi="Times New Roman" w:cs="Times New Roman"/>
                <w:sz w:val="18"/>
                <w:szCs w:val="18"/>
              </w:rPr>
            </w:pPr>
            <w:r w:rsidRPr="00883B93">
              <w:rPr>
                <w:rStyle w:val="295pt"/>
                <w:rFonts w:eastAsiaTheme="minorHAnsi"/>
                <w:sz w:val="18"/>
                <w:szCs w:val="18"/>
              </w:rPr>
              <w:t>-</w:t>
            </w:r>
          </w:p>
        </w:tc>
        <w:tc>
          <w:tcPr>
            <w:tcW w:w="1559" w:type="dxa"/>
            <w:tcBorders>
              <w:bottom w:val="single" w:sz="4" w:space="0" w:color="auto"/>
            </w:tcBorders>
          </w:tcPr>
          <w:p w:rsidR="00883B93" w:rsidRPr="00883B93" w:rsidRDefault="00883B93" w:rsidP="00883B93">
            <w:pPr>
              <w:rPr>
                <w:rFonts w:ascii="Times New Roman" w:hAnsi="Times New Roman" w:cs="Times New Roman"/>
                <w:sz w:val="18"/>
                <w:szCs w:val="18"/>
              </w:rPr>
            </w:pPr>
          </w:p>
        </w:tc>
        <w:tc>
          <w:tcPr>
            <w:tcW w:w="865" w:type="dxa"/>
            <w:tcBorders>
              <w:bottom w:val="single" w:sz="4" w:space="0" w:color="auto"/>
            </w:tcBorders>
          </w:tcPr>
          <w:p w:rsidR="00883B93" w:rsidRPr="00883B93" w:rsidRDefault="00883B93" w:rsidP="00883B93">
            <w:pPr>
              <w:pStyle w:val="2b"/>
              <w:shd w:val="clear" w:color="auto" w:fill="auto"/>
              <w:spacing w:after="0" w:line="190" w:lineRule="exact"/>
              <w:rPr>
                <w:rFonts w:ascii="Times New Roman" w:hAnsi="Times New Roman" w:cs="Times New Roman"/>
                <w:sz w:val="18"/>
                <w:szCs w:val="18"/>
              </w:rPr>
            </w:pPr>
            <w:r w:rsidRPr="00883B93">
              <w:rPr>
                <w:rStyle w:val="295pt"/>
                <w:rFonts w:eastAsiaTheme="minorHAnsi"/>
                <w:sz w:val="18"/>
                <w:szCs w:val="18"/>
              </w:rPr>
              <w:t>4</w:t>
            </w:r>
          </w:p>
        </w:tc>
        <w:tc>
          <w:tcPr>
            <w:tcW w:w="865" w:type="dxa"/>
            <w:tcBorders>
              <w:bottom w:val="single" w:sz="4" w:space="0" w:color="auto"/>
            </w:tcBorders>
          </w:tcPr>
          <w:p w:rsidR="00883B93" w:rsidRPr="00883B93" w:rsidRDefault="00883B93" w:rsidP="00883B93">
            <w:pPr>
              <w:pStyle w:val="2b"/>
              <w:shd w:val="clear" w:color="auto" w:fill="auto"/>
              <w:spacing w:after="0" w:line="190" w:lineRule="exact"/>
              <w:rPr>
                <w:rFonts w:ascii="Times New Roman" w:hAnsi="Times New Roman" w:cs="Times New Roman"/>
                <w:sz w:val="18"/>
                <w:szCs w:val="18"/>
              </w:rPr>
            </w:pPr>
            <w:r w:rsidRPr="00883B93">
              <w:rPr>
                <w:rStyle w:val="295pt"/>
                <w:rFonts w:eastAsiaTheme="minorHAnsi"/>
                <w:sz w:val="18"/>
                <w:szCs w:val="18"/>
              </w:rPr>
              <w:t>4</w:t>
            </w:r>
          </w:p>
        </w:tc>
        <w:tc>
          <w:tcPr>
            <w:tcW w:w="865" w:type="dxa"/>
            <w:tcBorders>
              <w:bottom w:val="single" w:sz="4" w:space="0" w:color="auto"/>
            </w:tcBorders>
          </w:tcPr>
          <w:p w:rsidR="00883B93" w:rsidRPr="00883B93" w:rsidRDefault="00883B93" w:rsidP="00883B93">
            <w:pPr>
              <w:pStyle w:val="2b"/>
              <w:shd w:val="clear" w:color="auto" w:fill="auto"/>
              <w:spacing w:after="0" w:line="190" w:lineRule="exact"/>
              <w:rPr>
                <w:rFonts w:ascii="Times New Roman" w:hAnsi="Times New Roman" w:cs="Times New Roman"/>
                <w:sz w:val="18"/>
                <w:szCs w:val="18"/>
              </w:rPr>
            </w:pPr>
            <w:r w:rsidRPr="00883B93">
              <w:rPr>
                <w:rFonts w:ascii="Times New Roman" w:hAnsi="Times New Roman" w:cs="Times New Roman"/>
                <w:sz w:val="18"/>
                <w:szCs w:val="18"/>
              </w:rPr>
              <w:t>3,6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Матовникова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Екатерина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Владимировна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Бийский государственный педагогический институт, 1977г.</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Московский государственный заочный педагогический институт, 1984г.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Русский язык и литература;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русского языка и литературы.</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Дефектология;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школы глухих и слабослышащих.</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Русский язык. Развитие речи. Предметно-практическое обучение.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Математика. Ознакомление с окружающим миром.</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Технология (труд).</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Физическая культура.</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«Почетный работник общего образования Российской Федерации», 2013г.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Грамота Комитета администрации Алтайского края по образованию, 1995г.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Ветеран труда Алтайского края, 2007г.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48,6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44,6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40,6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Некрасова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Ольга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Николаевна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Барнаульский государственный педагогический университет, 2007г.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Специальная дошкольная педагогика и психология.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Педагог-дефектолог для работы с детьми дошкольного возраста с отклонениями в развитии.</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Формирование речевого слуха и произносительной стороны устной речи (индивидуальные занятия).</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16.05.2011-21.04.2012</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НОУ ВПО «Московский психолого-социальный институт» в г. Красноярске по программе «Менеджмент организации», квалификация «Менеджер».</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Министерства образования и науки Российской Федерации, 2012г.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Главного управления образования и науки Алтайского края, 2016г.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30</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30</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30</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Петрачук</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Татьяна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Владимировна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Среднее 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Черепановское педагогическое училище, 2007г.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Дошкольное образование;</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детей дошкольного возраста.</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Внеурочная деятельность.</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ФГБОУ ВО «Московский педагогический государственный университет» по дополнительной профессиональной программе «ФГОС для обучающихся с ОВЗ</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29.09.2017-13.10.2017</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72 часа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ФГАОУ ДПО АПК и ППРО по дополнительной профессиональной программе «Внедрение системы мониторинга здоровья обучающихся с ограниченными возможностями здоровья и здоровьесберегающих технологий» 04.12.2017 – 16.12.2017гг.,72 часа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Филиал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Министерства образования и науки Алтайского края, 2017г.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27,6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19,6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19,6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Савко</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Владимир</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Михайлович</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Алматинский государственный университет им. Абая, 1999г.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Дефектология.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Учитель-дефектолог. Психолог.</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Педагог-психолог.</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ООО СП «Содружество г. Москва «Деятельность тьютеров в условиях модернизации технологий и содержания обучения в соответствии с новыми ФГОС, ПООП и концепциями модернизации учебных предметов (предметных областей), в том числе, пот адаптированным образовательным программам для обучающихся с ОВЗ», 2019г., 104 часа.</w:t>
            </w:r>
          </w:p>
        </w:tc>
        <w:tc>
          <w:tcPr>
            <w:tcW w:w="1738"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Главного управления образования и науки Алтайского края, 2016г.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19,6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17,6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17,6</w:t>
            </w:r>
          </w:p>
        </w:tc>
      </w:tr>
      <w:tr w:rsidR="00883B93" w:rsidRPr="00883B93" w:rsidTr="00883B93">
        <w:tc>
          <w:tcPr>
            <w:tcW w:w="817" w:type="dxa"/>
            <w:tcBorders>
              <w:bottom w:val="single" w:sz="4" w:space="0" w:color="auto"/>
            </w:tcBorders>
          </w:tcPr>
          <w:p w:rsidR="00883B93" w:rsidRPr="00883B93" w:rsidRDefault="00883B93" w:rsidP="00883B93">
            <w:pPr>
              <w:pStyle w:val="2b"/>
              <w:numPr>
                <w:ilvl w:val="0"/>
                <w:numId w:val="187"/>
              </w:numPr>
              <w:shd w:val="clear" w:color="auto" w:fill="auto"/>
              <w:spacing w:after="0" w:line="190" w:lineRule="exact"/>
              <w:jc w:val="right"/>
              <w:rPr>
                <w:rFonts w:ascii="Times New Roman" w:hAnsi="Times New Roman" w:cs="Times New Roman"/>
                <w:sz w:val="18"/>
                <w:szCs w:val="18"/>
              </w:rPr>
            </w:pPr>
            <w:r w:rsidRPr="00883B93">
              <w:rPr>
                <w:rStyle w:val="295pt"/>
                <w:rFonts w:eastAsiaTheme="minorHAnsi"/>
                <w:sz w:val="18"/>
                <w:szCs w:val="18"/>
              </w:rPr>
              <w:t>28.</w:t>
            </w:r>
          </w:p>
        </w:tc>
        <w:tc>
          <w:tcPr>
            <w:tcW w:w="1559" w:type="dxa"/>
            <w:tcBorders>
              <w:bottom w:val="single" w:sz="4" w:space="0" w:color="auto"/>
            </w:tcBorders>
          </w:tcPr>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Сергиенко</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Анастасия</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Александровна</w:t>
            </w:r>
          </w:p>
        </w:tc>
        <w:tc>
          <w:tcPr>
            <w:tcW w:w="1843" w:type="dxa"/>
            <w:tcBorders>
              <w:bottom w:val="single" w:sz="4" w:space="0" w:color="auto"/>
            </w:tcBorders>
          </w:tcPr>
          <w:p w:rsidR="00883B93" w:rsidRPr="00883B93" w:rsidRDefault="00883B93" w:rsidP="00B752EC">
            <w:pPr>
              <w:pStyle w:val="2b"/>
              <w:shd w:val="clear" w:color="auto" w:fill="auto"/>
              <w:spacing w:after="0"/>
              <w:jc w:val="left"/>
              <w:rPr>
                <w:rFonts w:ascii="Times New Roman" w:hAnsi="Times New Roman" w:cs="Times New Roman"/>
                <w:sz w:val="18"/>
                <w:szCs w:val="18"/>
              </w:rPr>
            </w:pPr>
            <w:r w:rsidRPr="00883B93">
              <w:rPr>
                <w:rStyle w:val="295pt"/>
                <w:rFonts w:eastAsiaTheme="minorHAnsi"/>
                <w:sz w:val="18"/>
                <w:szCs w:val="18"/>
              </w:rPr>
              <w:t>Высшее</w:t>
            </w:r>
          </w:p>
          <w:p w:rsidR="00883B93" w:rsidRPr="00883B93" w:rsidRDefault="00883B93" w:rsidP="00B752EC">
            <w:pPr>
              <w:pStyle w:val="2b"/>
              <w:shd w:val="clear" w:color="auto" w:fill="auto"/>
              <w:spacing w:after="0"/>
              <w:jc w:val="left"/>
              <w:rPr>
                <w:rFonts w:ascii="Times New Roman" w:hAnsi="Times New Roman" w:cs="Times New Roman"/>
                <w:sz w:val="18"/>
                <w:szCs w:val="18"/>
              </w:rPr>
            </w:pPr>
            <w:r w:rsidRPr="00883B93">
              <w:rPr>
                <w:rStyle w:val="295pt"/>
                <w:rFonts w:eastAsiaTheme="minorHAnsi"/>
                <w:sz w:val="18"/>
                <w:szCs w:val="18"/>
              </w:rPr>
              <w:t>профессиональное</w:t>
            </w:r>
          </w:p>
          <w:p w:rsidR="00883B93" w:rsidRPr="00883B93" w:rsidRDefault="00883B93" w:rsidP="00B752EC">
            <w:pPr>
              <w:pStyle w:val="2b"/>
              <w:shd w:val="clear" w:color="auto" w:fill="auto"/>
              <w:spacing w:after="0"/>
              <w:jc w:val="left"/>
              <w:rPr>
                <w:rStyle w:val="295pt"/>
                <w:rFonts w:eastAsiaTheme="minorHAnsi"/>
                <w:sz w:val="18"/>
                <w:szCs w:val="18"/>
              </w:rPr>
            </w:pPr>
          </w:p>
          <w:p w:rsidR="00883B93" w:rsidRPr="00883B93" w:rsidRDefault="00883B93" w:rsidP="00B752EC">
            <w:pPr>
              <w:pStyle w:val="2b"/>
              <w:shd w:val="clear" w:color="auto" w:fill="auto"/>
              <w:spacing w:after="0"/>
              <w:jc w:val="left"/>
              <w:rPr>
                <w:rStyle w:val="295pt"/>
                <w:rFonts w:eastAsiaTheme="minorHAnsi"/>
                <w:sz w:val="18"/>
                <w:szCs w:val="18"/>
              </w:rPr>
            </w:pPr>
            <w:r w:rsidRPr="00883B93">
              <w:rPr>
                <w:rStyle w:val="295pt"/>
                <w:rFonts w:eastAsiaTheme="minorHAnsi"/>
                <w:sz w:val="18"/>
                <w:szCs w:val="18"/>
              </w:rPr>
              <w:t>Барнаульский государственный педагогический колледж, 2000г.</w:t>
            </w:r>
          </w:p>
          <w:p w:rsidR="00883B93" w:rsidRPr="00883B93" w:rsidRDefault="00883B93" w:rsidP="00B752EC">
            <w:pPr>
              <w:pStyle w:val="2b"/>
              <w:shd w:val="clear" w:color="auto" w:fill="auto"/>
              <w:spacing w:after="0"/>
              <w:jc w:val="left"/>
              <w:rPr>
                <w:rStyle w:val="295pt"/>
                <w:rFonts w:eastAsiaTheme="minorHAnsi"/>
                <w:sz w:val="18"/>
                <w:szCs w:val="18"/>
              </w:rPr>
            </w:pPr>
          </w:p>
          <w:p w:rsidR="00883B93" w:rsidRPr="00883B93" w:rsidRDefault="00883B93" w:rsidP="00B752EC">
            <w:pPr>
              <w:pStyle w:val="2b"/>
              <w:shd w:val="clear" w:color="auto" w:fill="auto"/>
              <w:spacing w:after="0"/>
              <w:jc w:val="left"/>
              <w:rPr>
                <w:rFonts w:ascii="Times New Roman" w:hAnsi="Times New Roman" w:cs="Times New Roman"/>
                <w:sz w:val="18"/>
                <w:szCs w:val="18"/>
              </w:rPr>
            </w:pPr>
            <w:r w:rsidRPr="00883B93">
              <w:rPr>
                <w:rStyle w:val="295pt"/>
                <w:rFonts w:eastAsiaTheme="minorHAnsi"/>
                <w:sz w:val="18"/>
                <w:szCs w:val="18"/>
              </w:rPr>
              <w:t>Алтайский госу</w:t>
            </w:r>
            <w:r w:rsidRPr="00883B93">
              <w:rPr>
                <w:rStyle w:val="295pt"/>
                <w:rFonts w:eastAsiaTheme="minorHAnsi"/>
                <w:sz w:val="18"/>
                <w:szCs w:val="18"/>
              </w:rPr>
              <w:softHyphen/>
              <w:t>дарственный тех</w:t>
            </w:r>
            <w:r w:rsidRPr="00883B93">
              <w:rPr>
                <w:rStyle w:val="295pt"/>
                <w:rFonts w:eastAsiaTheme="minorHAnsi"/>
                <w:sz w:val="18"/>
                <w:szCs w:val="18"/>
              </w:rPr>
              <w:softHyphen/>
              <w:t>нический универ</w:t>
            </w:r>
            <w:r w:rsidRPr="00883B93">
              <w:rPr>
                <w:rStyle w:val="295pt"/>
                <w:rFonts w:eastAsiaTheme="minorHAnsi"/>
                <w:sz w:val="18"/>
                <w:szCs w:val="18"/>
              </w:rPr>
              <w:softHyphen/>
              <w:t>ситет им. И.И. Ползунова, 2013 г.</w:t>
            </w:r>
          </w:p>
        </w:tc>
        <w:tc>
          <w:tcPr>
            <w:tcW w:w="1985" w:type="dxa"/>
            <w:tcBorders>
              <w:bottom w:val="single" w:sz="4" w:space="0" w:color="auto"/>
            </w:tcBorders>
          </w:tcPr>
          <w:p w:rsidR="00883B93" w:rsidRPr="00883B93" w:rsidRDefault="00883B93" w:rsidP="00B752EC">
            <w:pPr>
              <w:pStyle w:val="2b"/>
              <w:shd w:val="clear" w:color="auto" w:fill="auto"/>
              <w:spacing w:after="0" w:line="226" w:lineRule="exact"/>
              <w:jc w:val="left"/>
              <w:rPr>
                <w:rStyle w:val="295pt"/>
                <w:rFonts w:eastAsiaTheme="minorHAnsi"/>
                <w:sz w:val="18"/>
                <w:szCs w:val="18"/>
              </w:rPr>
            </w:pPr>
          </w:p>
          <w:p w:rsidR="00883B93" w:rsidRPr="00883B93" w:rsidRDefault="00883B93" w:rsidP="00B752EC">
            <w:pPr>
              <w:pStyle w:val="2b"/>
              <w:shd w:val="clear" w:color="auto" w:fill="auto"/>
              <w:spacing w:after="0" w:line="226" w:lineRule="exact"/>
              <w:jc w:val="left"/>
              <w:rPr>
                <w:rStyle w:val="295pt"/>
                <w:rFonts w:eastAsiaTheme="minorHAnsi"/>
                <w:sz w:val="18"/>
                <w:szCs w:val="18"/>
              </w:rPr>
            </w:pPr>
          </w:p>
          <w:p w:rsidR="00883B93" w:rsidRPr="00883B93" w:rsidRDefault="00883B93" w:rsidP="00B752EC">
            <w:pPr>
              <w:pStyle w:val="2b"/>
              <w:shd w:val="clear" w:color="auto" w:fill="auto"/>
              <w:spacing w:after="0" w:line="226" w:lineRule="exact"/>
              <w:jc w:val="left"/>
              <w:rPr>
                <w:rStyle w:val="295pt"/>
                <w:rFonts w:eastAsiaTheme="minorHAnsi"/>
                <w:sz w:val="18"/>
                <w:szCs w:val="18"/>
              </w:rPr>
            </w:pPr>
            <w:r w:rsidRPr="00883B93">
              <w:rPr>
                <w:rStyle w:val="295pt"/>
                <w:rFonts w:eastAsiaTheme="minorHAnsi"/>
                <w:sz w:val="18"/>
                <w:szCs w:val="18"/>
              </w:rPr>
              <w:t>Преподавание в начальных классах.</w:t>
            </w:r>
          </w:p>
          <w:p w:rsidR="00883B93" w:rsidRPr="00883B93" w:rsidRDefault="00883B93" w:rsidP="00B752EC">
            <w:pPr>
              <w:pStyle w:val="2b"/>
              <w:shd w:val="clear" w:color="auto" w:fill="auto"/>
              <w:spacing w:after="0" w:line="226" w:lineRule="exact"/>
              <w:jc w:val="left"/>
              <w:rPr>
                <w:rStyle w:val="295pt"/>
                <w:rFonts w:eastAsiaTheme="minorHAnsi"/>
                <w:sz w:val="18"/>
                <w:szCs w:val="18"/>
              </w:rPr>
            </w:pPr>
            <w:r w:rsidRPr="00883B93">
              <w:rPr>
                <w:rStyle w:val="295pt"/>
                <w:rFonts w:eastAsiaTheme="minorHAnsi"/>
                <w:sz w:val="18"/>
                <w:szCs w:val="18"/>
              </w:rPr>
              <w:t>Учитель начальных классов.</w:t>
            </w:r>
          </w:p>
          <w:p w:rsidR="00883B93" w:rsidRPr="00883B93" w:rsidRDefault="00883B93" w:rsidP="00B752EC">
            <w:pPr>
              <w:pStyle w:val="2b"/>
              <w:shd w:val="clear" w:color="auto" w:fill="auto"/>
              <w:spacing w:after="0" w:line="226" w:lineRule="exact"/>
              <w:jc w:val="left"/>
              <w:rPr>
                <w:rStyle w:val="295pt"/>
                <w:rFonts w:eastAsiaTheme="minorHAnsi"/>
                <w:sz w:val="18"/>
                <w:szCs w:val="18"/>
              </w:rPr>
            </w:pPr>
          </w:p>
          <w:p w:rsidR="00883B93" w:rsidRPr="00883B93" w:rsidRDefault="00883B93" w:rsidP="00B752EC">
            <w:pPr>
              <w:pStyle w:val="2b"/>
              <w:shd w:val="clear" w:color="auto" w:fill="auto"/>
              <w:spacing w:after="0" w:line="226" w:lineRule="exact"/>
              <w:jc w:val="left"/>
              <w:rPr>
                <w:rStyle w:val="295pt"/>
                <w:rFonts w:eastAsiaTheme="minorHAnsi"/>
                <w:sz w:val="18"/>
                <w:szCs w:val="18"/>
              </w:rPr>
            </w:pP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Социальная работа; Специалист по соци</w:t>
            </w:r>
            <w:r w:rsidRPr="00883B93">
              <w:rPr>
                <w:rStyle w:val="295pt"/>
                <w:rFonts w:eastAsiaTheme="minorHAnsi"/>
                <w:sz w:val="18"/>
                <w:szCs w:val="18"/>
              </w:rPr>
              <w:softHyphen/>
              <w:t>альной работе.</w:t>
            </w:r>
          </w:p>
        </w:tc>
        <w:tc>
          <w:tcPr>
            <w:tcW w:w="1842" w:type="dxa"/>
            <w:tcBorders>
              <w:bottom w:val="single" w:sz="4" w:space="0" w:color="auto"/>
            </w:tcBorders>
          </w:tcPr>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Воспитатель. Внеурочная дея</w:t>
            </w:r>
            <w:r w:rsidRPr="00883B93">
              <w:rPr>
                <w:rStyle w:val="295pt"/>
                <w:rFonts w:eastAsiaTheme="minorHAnsi"/>
                <w:sz w:val="18"/>
                <w:szCs w:val="18"/>
              </w:rPr>
              <w:softHyphen/>
              <w:t>тельность.</w:t>
            </w:r>
          </w:p>
        </w:tc>
        <w:tc>
          <w:tcPr>
            <w:tcW w:w="1701" w:type="dxa"/>
            <w:tcBorders>
              <w:bottom w:val="single" w:sz="4" w:space="0" w:color="auto"/>
            </w:tcBorders>
            <w:vAlign w:val="bottom"/>
          </w:tcPr>
          <w:p w:rsidR="00883B93" w:rsidRPr="00883B93" w:rsidRDefault="00883B93" w:rsidP="00B752EC">
            <w:pPr>
              <w:pStyle w:val="2b"/>
              <w:shd w:val="clear" w:color="auto" w:fill="auto"/>
              <w:spacing w:after="0" w:line="226" w:lineRule="exact"/>
              <w:jc w:val="left"/>
              <w:rPr>
                <w:rStyle w:val="295pt"/>
                <w:rFonts w:eastAsiaTheme="minorHAnsi"/>
                <w:sz w:val="18"/>
                <w:szCs w:val="18"/>
              </w:rPr>
            </w:pPr>
            <w:r w:rsidRPr="00883B93">
              <w:rPr>
                <w:rStyle w:val="295pt"/>
                <w:rFonts w:eastAsiaTheme="minorHAnsi"/>
                <w:sz w:val="18"/>
                <w:szCs w:val="18"/>
              </w:rPr>
              <w:t>Филиал ОА- НО ВО «Московский психолого- социальный университет» в г. Канске Красноярского края</w:t>
            </w:r>
          </w:p>
          <w:p w:rsidR="00883B93" w:rsidRPr="00883B93" w:rsidRDefault="00883B93" w:rsidP="00B752EC">
            <w:pPr>
              <w:pStyle w:val="2b"/>
              <w:shd w:val="clear" w:color="auto" w:fill="auto"/>
              <w:spacing w:after="0" w:line="226" w:lineRule="exact"/>
              <w:jc w:val="left"/>
              <w:rPr>
                <w:rStyle w:val="295pt"/>
                <w:rFonts w:eastAsiaTheme="minorHAnsi"/>
                <w:sz w:val="18"/>
                <w:szCs w:val="18"/>
              </w:rPr>
            </w:pPr>
            <w:r w:rsidRPr="00883B93">
              <w:rPr>
                <w:rStyle w:val="295pt"/>
                <w:rFonts w:eastAsiaTheme="minorHAnsi"/>
                <w:sz w:val="18"/>
                <w:szCs w:val="18"/>
              </w:rPr>
              <w:t>«Современные тенденции в развитии сурдопедагогики. Психолого-педагогические особенности слухо-речевой реабилитации учащихся с нарушением слуха», 30.10.2017-11.11.2017, 108 часов.</w:t>
            </w:r>
          </w:p>
          <w:p w:rsidR="00883B93" w:rsidRPr="00883B93" w:rsidRDefault="00883B93" w:rsidP="00B752EC">
            <w:pPr>
              <w:pStyle w:val="2b"/>
              <w:shd w:val="clear" w:color="auto" w:fill="auto"/>
              <w:spacing w:after="0" w:line="226" w:lineRule="exact"/>
              <w:jc w:val="left"/>
              <w:rPr>
                <w:rFonts w:ascii="Times New Roman" w:hAnsi="Times New Roman" w:cs="Times New Roman"/>
                <w:color w:val="000000"/>
                <w:sz w:val="18"/>
                <w:szCs w:val="18"/>
                <w:lang w:eastAsia="ru-RU" w:bidi="ru-RU"/>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Borders>
              <w:bottom w:val="single" w:sz="4" w:space="0" w:color="auto"/>
            </w:tcBorders>
          </w:tcPr>
          <w:p w:rsidR="00883B93" w:rsidRPr="00883B93" w:rsidRDefault="00883B93" w:rsidP="00B752EC">
            <w:pPr>
              <w:rPr>
                <w:rFonts w:ascii="Times New Roman" w:hAnsi="Times New Roman" w:cs="Times New Roman"/>
                <w:sz w:val="18"/>
                <w:szCs w:val="18"/>
              </w:rPr>
            </w:pPr>
            <w:r w:rsidRPr="00883B93">
              <w:rPr>
                <w:rFonts w:ascii="Times New Roman" w:hAnsi="Times New Roman" w:cs="Times New Roman"/>
                <w:sz w:val="18"/>
                <w:szCs w:val="18"/>
              </w:rPr>
              <w:t>Обучается в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Borders>
              <w:bottom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865" w:type="dxa"/>
            <w:tcBorders>
              <w:bottom w:val="single" w:sz="4" w:space="0" w:color="auto"/>
            </w:tcBorders>
          </w:tcPr>
          <w:p w:rsidR="00883B93" w:rsidRPr="00883B93" w:rsidRDefault="00883B93" w:rsidP="00883B93">
            <w:pPr>
              <w:pStyle w:val="2b"/>
              <w:shd w:val="clear" w:color="auto" w:fill="auto"/>
              <w:spacing w:after="0" w:line="190" w:lineRule="exact"/>
              <w:rPr>
                <w:rFonts w:ascii="Times New Roman" w:hAnsi="Times New Roman" w:cs="Times New Roman"/>
                <w:sz w:val="18"/>
                <w:szCs w:val="18"/>
              </w:rPr>
            </w:pPr>
            <w:r w:rsidRPr="00883B93">
              <w:rPr>
                <w:rStyle w:val="295pt"/>
                <w:rFonts w:eastAsiaTheme="minorHAnsi"/>
                <w:sz w:val="18"/>
                <w:szCs w:val="18"/>
              </w:rPr>
              <w:t>18,6</w:t>
            </w:r>
          </w:p>
        </w:tc>
        <w:tc>
          <w:tcPr>
            <w:tcW w:w="865" w:type="dxa"/>
            <w:tcBorders>
              <w:bottom w:val="single" w:sz="4" w:space="0" w:color="auto"/>
            </w:tcBorders>
          </w:tcPr>
          <w:p w:rsidR="00883B93" w:rsidRPr="00883B93" w:rsidRDefault="00883B93" w:rsidP="00883B93">
            <w:pPr>
              <w:pStyle w:val="2b"/>
              <w:shd w:val="clear" w:color="auto" w:fill="auto"/>
              <w:spacing w:after="0" w:line="190" w:lineRule="exact"/>
              <w:rPr>
                <w:rFonts w:ascii="Times New Roman" w:hAnsi="Times New Roman" w:cs="Times New Roman"/>
                <w:sz w:val="18"/>
                <w:szCs w:val="18"/>
              </w:rPr>
            </w:pPr>
            <w:r w:rsidRPr="00883B93">
              <w:rPr>
                <w:rStyle w:val="295pt"/>
                <w:rFonts w:eastAsiaTheme="minorHAnsi"/>
                <w:sz w:val="18"/>
                <w:szCs w:val="18"/>
              </w:rPr>
              <w:t>18,6</w:t>
            </w:r>
          </w:p>
        </w:tc>
        <w:tc>
          <w:tcPr>
            <w:tcW w:w="865" w:type="dxa"/>
            <w:tcBorders>
              <w:bottom w:val="single" w:sz="4" w:space="0" w:color="auto"/>
            </w:tcBorders>
          </w:tcPr>
          <w:p w:rsidR="00883B93" w:rsidRPr="00883B93" w:rsidRDefault="00883B93" w:rsidP="00883B93">
            <w:pPr>
              <w:pStyle w:val="2b"/>
              <w:shd w:val="clear" w:color="auto" w:fill="auto"/>
              <w:spacing w:after="0" w:line="190" w:lineRule="exact"/>
              <w:ind w:left="180"/>
              <w:rPr>
                <w:rFonts w:ascii="Times New Roman" w:hAnsi="Times New Roman" w:cs="Times New Roman"/>
                <w:sz w:val="18"/>
                <w:szCs w:val="18"/>
              </w:rPr>
            </w:pPr>
            <w:r w:rsidRPr="00883B93">
              <w:rPr>
                <w:rFonts w:ascii="Times New Roman" w:hAnsi="Times New Roman" w:cs="Times New Roman"/>
                <w:sz w:val="18"/>
                <w:szCs w:val="18"/>
              </w:rPr>
              <w:t>3</w:t>
            </w:r>
          </w:p>
        </w:tc>
      </w:tr>
      <w:tr w:rsidR="00883B93" w:rsidRPr="00883B93" w:rsidTr="00883B93">
        <w:tc>
          <w:tcPr>
            <w:tcW w:w="817" w:type="dxa"/>
            <w:tcBorders>
              <w:top w:val="single" w:sz="4" w:space="0" w:color="auto"/>
            </w:tcBorders>
          </w:tcPr>
          <w:p w:rsidR="00883B93" w:rsidRPr="00883B93" w:rsidRDefault="00883B93" w:rsidP="00883B93">
            <w:pPr>
              <w:pStyle w:val="af1"/>
              <w:numPr>
                <w:ilvl w:val="0"/>
                <w:numId w:val="187"/>
              </w:numPr>
              <w:spacing w:line="240" w:lineRule="auto"/>
              <w:rPr>
                <w:sz w:val="18"/>
                <w:szCs w:val="18"/>
              </w:rPr>
            </w:pPr>
          </w:p>
        </w:tc>
        <w:tc>
          <w:tcPr>
            <w:tcW w:w="1559"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Сим</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Валентина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Павловна</w:t>
            </w:r>
          </w:p>
        </w:tc>
        <w:tc>
          <w:tcPr>
            <w:tcW w:w="1843"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Барнаульский государственный педагогический институт, 1984г.</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Ленинградский государственный педагогический институт им. А.И. Герцена, 1992г.</w:t>
            </w:r>
          </w:p>
        </w:tc>
        <w:tc>
          <w:tcPr>
            <w:tcW w:w="1985"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Русский язык и литература;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русского языка и литературы средней школы.</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Сурдопедагогика;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школ глухих и слабослышащих.</w:t>
            </w:r>
          </w:p>
        </w:tc>
        <w:tc>
          <w:tcPr>
            <w:tcW w:w="1842"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Формирование речевого слуха и произносительной стороны устной речи (индивидуальные занятия).</w:t>
            </w:r>
          </w:p>
        </w:tc>
        <w:tc>
          <w:tcPr>
            <w:tcW w:w="1701"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559"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Управления Алтайского края по образованию и делам молодежи , 2010г.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Ветеран труда Алтайского края.</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47,6</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43,6</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34,6</w:t>
            </w:r>
          </w:p>
        </w:tc>
      </w:tr>
      <w:tr w:rsidR="00883B93" w:rsidRPr="00883B93" w:rsidTr="00883B93">
        <w:tc>
          <w:tcPr>
            <w:tcW w:w="817" w:type="dxa"/>
            <w:tcBorders>
              <w:top w:val="single" w:sz="4" w:space="0" w:color="auto"/>
            </w:tcBorders>
          </w:tcPr>
          <w:p w:rsidR="00883B93" w:rsidRPr="00883B93" w:rsidRDefault="00883B93" w:rsidP="00883B93">
            <w:pPr>
              <w:pStyle w:val="af1"/>
              <w:numPr>
                <w:ilvl w:val="0"/>
                <w:numId w:val="187"/>
              </w:numPr>
              <w:spacing w:line="240" w:lineRule="auto"/>
              <w:rPr>
                <w:sz w:val="18"/>
                <w:szCs w:val="18"/>
              </w:rPr>
            </w:pPr>
          </w:p>
        </w:tc>
        <w:tc>
          <w:tcPr>
            <w:tcW w:w="1559"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Ситникова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Анастасия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Андреевна</w:t>
            </w:r>
          </w:p>
        </w:tc>
        <w:tc>
          <w:tcPr>
            <w:tcW w:w="1843"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Новосибирский государственный технический университет, 2019г.</w:t>
            </w:r>
          </w:p>
        </w:tc>
        <w:tc>
          <w:tcPr>
            <w:tcW w:w="1985"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Педагогика дополнительного образования.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Педагог дополнительного образования в области социально-педагогической деятельности.</w:t>
            </w:r>
          </w:p>
        </w:tc>
        <w:tc>
          <w:tcPr>
            <w:tcW w:w="1842"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Педагог дополнительного образования.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Внеурочная деятельность.</w:t>
            </w:r>
          </w:p>
        </w:tc>
        <w:tc>
          <w:tcPr>
            <w:tcW w:w="1701"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738"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559"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w:t>
            </w:r>
          </w:p>
        </w:tc>
      </w:tr>
      <w:tr w:rsidR="00883B93" w:rsidRPr="00883B93" w:rsidTr="00883B93">
        <w:tc>
          <w:tcPr>
            <w:tcW w:w="817" w:type="dxa"/>
            <w:tcBorders>
              <w:top w:val="single" w:sz="4" w:space="0" w:color="auto"/>
            </w:tcBorders>
          </w:tcPr>
          <w:p w:rsidR="00883B93" w:rsidRPr="00883B93" w:rsidRDefault="00883B93" w:rsidP="00883B93">
            <w:pPr>
              <w:pStyle w:val="af1"/>
              <w:numPr>
                <w:ilvl w:val="0"/>
                <w:numId w:val="187"/>
              </w:numPr>
              <w:spacing w:line="240" w:lineRule="auto"/>
              <w:rPr>
                <w:sz w:val="18"/>
                <w:szCs w:val="18"/>
              </w:rPr>
            </w:pPr>
          </w:p>
        </w:tc>
        <w:tc>
          <w:tcPr>
            <w:tcW w:w="1559"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Суева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Ирина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Николаевна</w:t>
            </w:r>
          </w:p>
        </w:tc>
        <w:tc>
          <w:tcPr>
            <w:tcW w:w="1843"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Среднее 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СПТУ №4 г. Новосибирска, 1988г.</w:t>
            </w:r>
          </w:p>
        </w:tc>
        <w:tc>
          <w:tcPr>
            <w:tcW w:w="1985"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Библиотекарь</w:t>
            </w:r>
          </w:p>
        </w:tc>
        <w:tc>
          <w:tcPr>
            <w:tcW w:w="1842"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Внеурочная деятельность.</w:t>
            </w:r>
          </w:p>
        </w:tc>
        <w:tc>
          <w:tcPr>
            <w:tcW w:w="1701"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Филиал ОАНО ВО «Московский психолого-социальный университет» в г. Красноярске «Содержание и организация работы с детьми находящимися в трудной жизненной ситуации. Жестокое обращение с детьми», 18.06.2018-23.06.2018, 36 часов.</w:t>
            </w:r>
          </w:p>
        </w:tc>
        <w:tc>
          <w:tcPr>
            <w:tcW w:w="1738"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Филиал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Главного управления образования и молодежной политики Алтайского края, 2013г.</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30</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11</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25</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Токарева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Татьяна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Михайловна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Среднее 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Павловский совхоз-техникум, 1977г.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Агрономия.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Агроном-организатор.</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Внеурочная деятельность.</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Филиал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Управления Алтайского края по образованию и делам молодежи, 2008г.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41,6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32,6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32,6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Тронина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Ольга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Ивановна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Ташкентский государственный педагогический институт, 1982г.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Сурдопедагогика.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школы глухих и слабослышащих.</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Формирование речевого слуха и произносительной стороны устной речи (индивидуальные занятия).</w:t>
            </w:r>
          </w:p>
        </w:tc>
        <w:tc>
          <w:tcPr>
            <w:tcW w:w="1701" w:type="dxa"/>
          </w:tcPr>
          <w:p w:rsidR="00883B93" w:rsidRPr="00883B93" w:rsidRDefault="00883B93" w:rsidP="00883B93">
            <w:pPr>
              <w:jc w:val="both"/>
              <w:rPr>
                <w:rFonts w:ascii="Times New Roman" w:hAnsi="Times New Roman" w:cs="Times New Roman"/>
                <w:sz w:val="18"/>
                <w:szCs w:val="18"/>
              </w:rPr>
            </w:pPr>
            <w:r w:rsidRPr="00883B93">
              <w:rPr>
                <w:rFonts w:ascii="Times New Roman" w:hAnsi="Times New Roman" w:cs="Times New Roman"/>
                <w:sz w:val="18"/>
                <w:szCs w:val="18"/>
              </w:rPr>
              <w:t>КГБУ ДПО АКИПКРО по теме «Проектирование программы оказания логопедической помощи с учётом особых образовательных  социально- коммуникативных потребностей обучающихся с нарушением речи» 2017 г., 72 часа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Управления Алтайского края по образованию и делам молодежи, 2011г.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Ветеран труда Алтайского края, 2013г.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42,6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41,6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38,6</w:t>
            </w:r>
          </w:p>
        </w:tc>
      </w:tr>
      <w:tr w:rsidR="00883B93" w:rsidRPr="00883B93" w:rsidTr="00883B93">
        <w:tc>
          <w:tcPr>
            <w:tcW w:w="817" w:type="dxa"/>
            <w:tcBorders>
              <w:bottom w:val="single" w:sz="4" w:space="0" w:color="000000" w:themeColor="text1"/>
            </w:tcBorders>
          </w:tcPr>
          <w:p w:rsidR="00883B93" w:rsidRPr="00883B93" w:rsidRDefault="00883B93" w:rsidP="00883B93">
            <w:pPr>
              <w:pStyle w:val="af1"/>
              <w:numPr>
                <w:ilvl w:val="0"/>
                <w:numId w:val="187"/>
              </w:numPr>
              <w:spacing w:line="240" w:lineRule="auto"/>
              <w:rPr>
                <w:sz w:val="18"/>
                <w:szCs w:val="18"/>
              </w:rPr>
            </w:pPr>
          </w:p>
        </w:tc>
        <w:tc>
          <w:tcPr>
            <w:tcW w:w="1559"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Тюкавкина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Марина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Ивановна</w:t>
            </w:r>
          </w:p>
        </w:tc>
        <w:tc>
          <w:tcPr>
            <w:tcW w:w="1843"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Высшее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Барнаульский государственный педагогический университет, 2000г.</w:t>
            </w:r>
          </w:p>
        </w:tc>
        <w:tc>
          <w:tcPr>
            <w:tcW w:w="1985"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Педагогика и методика начального образования.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начальных классов.</w:t>
            </w:r>
          </w:p>
        </w:tc>
        <w:tc>
          <w:tcPr>
            <w:tcW w:w="1842"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Внеурочная деятельность.</w:t>
            </w:r>
          </w:p>
        </w:tc>
        <w:tc>
          <w:tcPr>
            <w:tcW w:w="1701"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Филиал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Министерства образования и науки Алтайского края, 2018г.</w:t>
            </w:r>
          </w:p>
        </w:tc>
        <w:tc>
          <w:tcPr>
            <w:tcW w:w="865" w:type="dxa"/>
            <w:tcBorders>
              <w:bottom w:val="single" w:sz="4" w:space="0" w:color="000000" w:themeColor="text1"/>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20</w:t>
            </w:r>
          </w:p>
        </w:tc>
        <w:tc>
          <w:tcPr>
            <w:tcW w:w="865" w:type="dxa"/>
            <w:tcBorders>
              <w:bottom w:val="single" w:sz="4" w:space="0" w:color="000000" w:themeColor="text1"/>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20</w:t>
            </w:r>
          </w:p>
        </w:tc>
        <w:tc>
          <w:tcPr>
            <w:tcW w:w="865" w:type="dxa"/>
            <w:tcBorders>
              <w:bottom w:val="single" w:sz="4" w:space="0" w:color="000000" w:themeColor="text1"/>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20</w:t>
            </w:r>
          </w:p>
        </w:tc>
      </w:tr>
      <w:tr w:rsidR="00883B93" w:rsidRPr="00883B93" w:rsidTr="00883B93">
        <w:tc>
          <w:tcPr>
            <w:tcW w:w="817" w:type="dxa"/>
            <w:tcBorders>
              <w:bottom w:val="single" w:sz="4" w:space="0" w:color="000000" w:themeColor="text1"/>
            </w:tcBorders>
          </w:tcPr>
          <w:p w:rsidR="00883B93" w:rsidRPr="00883B93" w:rsidRDefault="00883B93" w:rsidP="00883B93">
            <w:pPr>
              <w:pStyle w:val="af1"/>
              <w:numPr>
                <w:ilvl w:val="0"/>
                <w:numId w:val="187"/>
              </w:numPr>
              <w:spacing w:line="240" w:lineRule="auto"/>
              <w:rPr>
                <w:sz w:val="18"/>
                <w:szCs w:val="18"/>
              </w:rPr>
            </w:pPr>
          </w:p>
        </w:tc>
        <w:tc>
          <w:tcPr>
            <w:tcW w:w="1559"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Хилюкова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Наталья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Леонидовна</w:t>
            </w:r>
          </w:p>
        </w:tc>
        <w:tc>
          <w:tcPr>
            <w:tcW w:w="1843"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Бишкекский гуманитарный университет, 1997г.</w:t>
            </w:r>
          </w:p>
        </w:tc>
        <w:tc>
          <w:tcPr>
            <w:tcW w:w="1985"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Русский язык и литература.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w:t>
            </w:r>
          </w:p>
        </w:tc>
        <w:tc>
          <w:tcPr>
            <w:tcW w:w="1842"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Внеурочная деятельность.</w:t>
            </w:r>
          </w:p>
        </w:tc>
        <w:tc>
          <w:tcPr>
            <w:tcW w:w="1701" w:type="dxa"/>
            <w:tcBorders>
              <w:bottom w:val="single" w:sz="4" w:space="0" w:color="000000" w:themeColor="text1"/>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1738" w:type="dxa"/>
            <w:tcBorders>
              <w:bottom w:val="single" w:sz="4" w:space="0" w:color="000000" w:themeColor="text1"/>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Обучается в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Borders>
              <w:bottom w:val="single" w:sz="4" w:space="0" w:color="000000" w:themeColor="text1"/>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865" w:type="dxa"/>
            <w:tcBorders>
              <w:bottom w:val="single" w:sz="4" w:space="0" w:color="000000" w:themeColor="text1"/>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24</w:t>
            </w:r>
          </w:p>
        </w:tc>
        <w:tc>
          <w:tcPr>
            <w:tcW w:w="865" w:type="dxa"/>
            <w:tcBorders>
              <w:bottom w:val="single" w:sz="4" w:space="0" w:color="000000" w:themeColor="text1"/>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6</w:t>
            </w:r>
          </w:p>
        </w:tc>
        <w:tc>
          <w:tcPr>
            <w:tcW w:w="865" w:type="dxa"/>
            <w:tcBorders>
              <w:bottom w:val="single" w:sz="4" w:space="0" w:color="000000" w:themeColor="text1"/>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w:t>
            </w:r>
          </w:p>
        </w:tc>
      </w:tr>
      <w:tr w:rsidR="00883B93" w:rsidRPr="00883B93" w:rsidTr="00883B93">
        <w:tc>
          <w:tcPr>
            <w:tcW w:w="817" w:type="dxa"/>
          </w:tcPr>
          <w:p w:rsidR="00883B93" w:rsidRPr="00883B93" w:rsidRDefault="00883B93" w:rsidP="00883B93">
            <w:pPr>
              <w:pStyle w:val="2b"/>
              <w:numPr>
                <w:ilvl w:val="0"/>
                <w:numId w:val="187"/>
              </w:numPr>
              <w:shd w:val="clear" w:color="auto" w:fill="auto"/>
              <w:spacing w:after="0" w:line="190" w:lineRule="exact"/>
              <w:jc w:val="right"/>
              <w:rPr>
                <w:rFonts w:ascii="Times New Roman" w:hAnsi="Times New Roman" w:cs="Times New Roman"/>
                <w:sz w:val="18"/>
                <w:szCs w:val="18"/>
              </w:rPr>
            </w:pPr>
            <w:r w:rsidRPr="00883B93">
              <w:rPr>
                <w:rStyle w:val="295pt"/>
                <w:rFonts w:eastAsiaTheme="minorHAnsi"/>
                <w:sz w:val="18"/>
                <w:szCs w:val="18"/>
              </w:rPr>
              <w:t>34.</w:t>
            </w:r>
          </w:p>
        </w:tc>
        <w:tc>
          <w:tcPr>
            <w:tcW w:w="1559" w:type="dxa"/>
          </w:tcPr>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Черкасова</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Алена</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Ивановна</w:t>
            </w:r>
          </w:p>
        </w:tc>
        <w:tc>
          <w:tcPr>
            <w:tcW w:w="1843" w:type="dxa"/>
          </w:tcPr>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Высшее</w:t>
            </w:r>
          </w:p>
          <w:p w:rsidR="00883B93" w:rsidRPr="00883B93" w:rsidRDefault="00883B93" w:rsidP="00B752EC">
            <w:pPr>
              <w:pStyle w:val="2b"/>
              <w:shd w:val="clear" w:color="auto" w:fill="auto"/>
              <w:spacing w:after="0" w:line="226" w:lineRule="exact"/>
              <w:jc w:val="left"/>
              <w:rPr>
                <w:rStyle w:val="295pt"/>
                <w:rFonts w:eastAsiaTheme="minorHAnsi"/>
                <w:sz w:val="18"/>
                <w:szCs w:val="18"/>
              </w:rPr>
            </w:pPr>
            <w:r w:rsidRPr="00883B93">
              <w:rPr>
                <w:rStyle w:val="295pt"/>
                <w:rFonts w:eastAsiaTheme="minorHAnsi"/>
                <w:sz w:val="18"/>
                <w:szCs w:val="18"/>
              </w:rPr>
              <w:t>профессиональное</w:t>
            </w:r>
          </w:p>
          <w:p w:rsidR="00883B93" w:rsidRPr="00883B93" w:rsidRDefault="00883B93" w:rsidP="00B752EC">
            <w:pPr>
              <w:pStyle w:val="2b"/>
              <w:shd w:val="clear" w:color="auto" w:fill="auto"/>
              <w:spacing w:after="0" w:line="226" w:lineRule="exact"/>
              <w:jc w:val="left"/>
              <w:rPr>
                <w:rStyle w:val="295pt"/>
                <w:rFonts w:eastAsiaTheme="minorHAnsi"/>
                <w:sz w:val="18"/>
                <w:szCs w:val="18"/>
              </w:rPr>
            </w:pP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ФГБОУ ВПО «Ал</w:t>
            </w:r>
            <w:r w:rsidRPr="00883B93">
              <w:rPr>
                <w:rStyle w:val="295pt"/>
                <w:rFonts w:eastAsiaTheme="minorHAnsi"/>
                <w:sz w:val="18"/>
                <w:szCs w:val="18"/>
              </w:rPr>
              <w:softHyphen/>
              <w:t>тайская государст</w:t>
            </w:r>
            <w:r w:rsidRPr="00883B93">
              <w:rPr>
                <w:rStyle w:val="295pt"/>
                <w:rFonts w:eastAsiaTheme="minorHAnsi"/>
                <w:sz w:val="18"/>
                <w:szCs w:val="18"/>
              </w:rPr>
              <w:softHyphen/>
              <w:t>венная педагогиче</w:t>
            </w:r>
            <w:r w:rsidRPr="00883B93">
              <w:rPr>
                <w:rStyle w:val="295pt"/>
                <w:rFonts w:eastAsiaTheme="minorHAnsi"/>
                <w:sz w:val="18"/>
                <w:szCs w:val="18"/>
              </w:rPr>
              <w:softHyphen/>
              <w:t>ская академия», 2012г.</w:t>
            </w:r>
          </w:p>
        </w:tc>
        <w:tc>
          <w:tcPr>
            <w:tcW w:w="1985" w:type="dxa"/>
          </w:tcPr>
          <w:p w:rsidR="00883B93" w:rsidRPr="00883B93" w:rsidRDefault="00883B93" w:rsidP="00B752EC">
            <w:pPr>
              <w:pStyle w:val="2b"/>
              <w:shd w:val="clear" w:color="auto" w:fill="auto"/>
              <w:spacing w:after="0" w:line="230" w:lineRule="exact"/>
              <w:jc w:val="left"/>
              <w:rPr>
                <w:rFonts w:ascii="Times New Roman" w:hAnsi="Times New Roman" w:cs="Times New Roman"/>
                <w:sz w:val="18"/>
                <w:szCs w:val="18"/>
              </w:rPr>
            </w:pPr>
            <w:r w:rsidRPr="00883B93">
              <w:rPr>
                <w:rStyle w:val="295pt"/>
                <w:rFonts w:eastAsiaTheme="minorHAnsi"/>
                <w:sz w:val="18"/>
                <w:szCs w:val="18"/>
              </w:rPr>
              <w:t>Педагогика и мето</w:t>
            </w:r>
            <w:r w:rsidRPr="00883B93">
              <w:rPr>
                <w:rStyle w:val="295pt"/>
                <w:rFonts w:eastAsiaTheme="minorHAnsi"/>
                <w:sz w:val="18"/>
                <w:szCs w:val="18"/>
              </w:rPr>
              <w:softHyphen/>
              <w:t>дика начального об</w:t>
            </w:r>
            <w:r w:rsidRPr="00883B93">
              <w:rPr>
                <w:rStyle w:val="295pt"/>
                <w:rFonts w:eastAsiaTheme="minorHAnsi"/>
                <w:sz w:val="18"/>
                <w:szCs w:val="18"/>
              </w:rPr>
              <w:softHyphen/>
              <w:t>разования.</w:t>
            </w:r>
          </w:p>
          <w:p w:rsidR="00883B93" w:rsidRPr="00883B93" w:rsidRDefault="00883B93" w:rsidP="00B752EC">
            <w:pPr>
              <w:pStyle w:val="2b"/>
              <w:shd w:val="clear" w:color="auto" w:fill="auto"/>
              <w:spacing w:after="0" w:line="230" w:lineRule="exact"/>
              <w:jc w:val="left"/>
              <w:rPr>
                <w:rFonts w:ascii="Times New Roman" w:hAnsi="Times New Roman" w:cs="Times New Roman"/>
                <w:sz w:val="18"/>
                <w:szCs w:val="18"/>
              </w:rPr>
            </w:pPr>
            <w:r w:rsidRPr="00883B93">
              <w:rPr>
                <w:rStyle w:val="295pt"/>
                <w:rFonts w:eastAsiaTheme="minorHAnsi"/>
                <w:sz w:val="18"/>
                <w:szCs w:val="18"/>
              </w:rPr>
              <w:t>Учитель начальных классов.</w:t>
            </w:r>
          </w:p>
        </w:tc>
        <w:tc>
          <w:tcPr>
            <w:tcW w:w="1842" w:type="dxa"/>
          </w:tcPr>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Учитель.</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Русский язык и</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литературное</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чтение.</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Развитие речи.</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Предметно-</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практическое</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обучение.</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Математика.</w:t>
            </w:r>
          </w:p>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ОСОМ.</w:t>
            </w:r>
            <w:r w:rsidRPr="00883B93">
              <w:rPr>
                <w:rFonts w:ascii="Times New Roman" w:hAnsi="Times New Roman" w:cs="Times New Roman"/>
                <w:sz w:val="18"/>
                <w:szCs w:val="18"/>
              </w:rPr>
              <w:t xml:space="preserve"> </w:t>
            </w:r>
            <w:r w:rsidRPr="00883B93">
              <w:rPr>
                <w:rStyle w:val="295pt"/>
                <w:rFonts w:eastAsiaTheme="minorHAnsi"/>
                <w:sz w:val="18"/>
                <w:szCs w:val="18"/>
              </w:rPr>
              <w:t>Труд.</w:t>
            </w:r>
          </w:p>
        </w:tc>
        <w:tc>
          <w:tcPr>
            <w:tcW w:w="1701" w:type="dxa"/>
          </w:tcPr>
          <w:p w:rsidR="00883B93" w:rsidRPr="00883B93" w:rsidRDefault="00883B93" w:rsidP="00B752EC">
            <w:pPr>
              <w:pStyle w:val="2b"/>
              <w:shd w:val="clear" w:color="auto" w:fill="auto"/>
              <w:spacing w:after="0" w:line="230" w:lineRule="exact"/>
              <w:jc w:val="left"/>
              <w:rPr>
                <w:rFonts w:ascii="Times New Roman" w:hAnsi="Times New Roman" w:cs="Times New Roman"/>
                <w:sz w:val="18"/>
                <w:szCs w:val="18"/>
              </w:rPr>
            </w:pPr>
            <w:r w:rsidRPr="00883B93">
              <w:rPr>
                <w:rStyle w:val="295pt"/>
                <w:rFonts w:eastAsiaTheme="minorHAnsi"/>
                <w:sz w:val="18"/>
                <w:szCs w:val="18"/>
              </w:rPr>
              <w:t>ФГБОУ ВО «Московский педагогический государ</w:t>
            </w:r>
            <w:r w:rsidRPr="00883B93">
              <w:rPr>
                <w:rStyle w:val="295pt"/>
                <w:rFonts w:eastAsiaTheme="minorHAnsi"/>
                <w:sz w:val="18"/>
                <w:szCs w:val="18"/>
              </w:rPr>
              <w:softHyphen/>
              <w:t>ственный университет» «ФГОС для обучающихся с ОВЗ», 29.09.2017</w:t>
            </w:r>
            <w:r w:rsidRPr="00883B93">
              <w:rPr>
                <w:rStyle w:val="295pt"/>
                <w:rFonts w:eastAsiaTheme="minorHAnsi"/>
                <w:sz w:val="18"/>
                <w:szCs w:val="18"/>
              </w:rPr>
              <w:softHyphen/>
              <w:t>13.10.2017,</w:t>
            </w:r>
          </w:p>
          <w:p w:rsidR="00883B93" w:rsidRPr="00883B93" w:rsidRDefault="00883B93" w:rsidP="00B752EC">
            <w:pPr>
              <w:pStyle w:val="2b"/>
              <w:shd w:val="clear" w:color="auto" w:fill="auto"/>
              <w:spacing w:after="0" w:line="230" w:lineRule="exact"/>
              <w:jc w:val="left"/>
              <w:rPr>
                <w:rStyle w:val="295pt"/>
                <w:rFonts w:eastAsiaTheme="minorHAnsi"/>
                <w:sz w:val="18"/>
                <w:szCs w:val="18"/>
              </w:rPr>
            </w:pPr>
            <w:r w:rsidRPr="00883B93">
              <w:rPr>
                <w:rStyle w:val="295pt"/>
                <w:rFonts w:eastAsiaTheme="minorHAnsi"/>
                <w:sz w:val="18"/>
                <w:szCs w:val="18"/>
              </w:rPr>
              <w:t>72 часа.</w:t>
            </w:r>
          </w:p>
          <w:p w:rsidR="00883B93" w:rsidRPr="00883B93" w:rsidRDefault="00883B93" w:rsidP="00B752EC">
            <w:pPr>
              <w:pStyle w:val="2b"/>
              <w:shd w:val="clear" w:color="auto" w:fill="auto"/>
              <w:spacing w:after="0" w:line="230" w:lineRule="exact"/>
              <w:jc w:val="left"/>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B752EC">
            <w:pPr>
              <w:rPr>
                <w:rFonts w:ascii="Times New Roman" w:hAnsi="Times New Roman" w:cs="Times New Roman"/>
                <w:sz w:val="18"/>
                <w:szCs w:val="18"/>
              </w:rPr>
            </w:pPr>
            <w:r w:rsidRPr="00883B93">
              <w:rPr>
                <w:rFonts w:ascii="Times New Roman" w:hAnsi="Times New Roman" w:cs="Times New Roman"/>
                <w:sz w:val="18"/>
                <w:szCs w:val="18"/>
              </w:rPr>
              <w:t>Филиал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w:t>
            </w:r>
          </w:p>
        </w:tc>
        <w:tc>
          <w:tcPr>
            <w:tcW w:w="865" w:type="dxa"/>
          </w:tcPr>
          <w:p w:rsidR="00883B93" w:rsidRPr="00883B93" w:rsidRDefault="00883B93" w:rsidP="00883B93">
            <w:pPr>
              <w:pStyle w:val="2b"/>
              <w:shd w:val="clear" w:color="auto" w:fill="auto"/>
              <w:spacing w:after="0" w:line="190" w:lineRule="exact"/>
              <w:rPr>
                <w:rFonts w:ascii="Times New Roman" w:hAnsi="Times New Roman" w:cs="Times New Roman"/>
                <w:sz w:val="18"/>
                <w:szCs w:val="18"/>
              </w:rPr>
            </w:pPr>
            <w:r w:rsidRPr="00883B93">
              <w:rPr>
                <w:rStyle w:val="295pt"/>
                <w:rFonts w:eastAsiaTheme="minorHAnsi"/>
                <w:sz w:val="18"/>
                <w:szCs w:val="18"/>
              </w:rPr>
              <w:t>13,6</w:t>
            </w:r>
          </w:p>
        </w:tc>
        <w:tc>
          <w:tcPr>
            <w:tcW w:w="865" w:type="dxa"/>
          </w:tcPr>
          <w:p w:rsidR="00883B93" w:rsidRPr="00883B93" w:rsidRDefault="00883B93" w:rsidP="00883B93">
            <w:pPr>
              <w:pStyle w:val="2b"/>
              <w:shd w:val="clear" w:color="auto" w:fill="auto"/>
              <w:spacing w:after="0" w:line="190" w:lineRule="exact"/>
              <w:rPr>
                <w:rFonts w:ascii="Times New Roman" w:hAnsi="Times New Roman" w:cs="Times New Roman"/>
                <w:sz w:val="18"/>
                <w:szCs w:val="18"/>
              </w:rPr>
            </w:pPr>
            <w:r w:rsidRPr="00883B93">
              <w:rPr>
                <w:rStyle w:val="295pt"/>
                <w:rFonts w:eastAsiaTheme="minorHAnsi"/>
                <w:sz w:val="18"/>
                <w:szCs w:val="18"/>
              </w:rPr>
              <w:t>9,6</w:t>
            </w:r>
          </w:p>
        </w:tc>
        <w:tc>
          <w:tcPr>
            <w:tcW w:w="865" w:type="dxa"/>
          </w:tcPr>
          <w:p w:rsidR="00883B93" w:rsidRPr="00883B93" w:rsidRDefault="00883B93" w:rsidP="00883B93">
            <w:pPr>
              <w:pStyle w:val="2b"/>
              <w:shd w:val="clear" w:color="auto" w:fill="auto"/>
              <w:spacing w:after="0" w:line="190" w:lineRule="exact"/>
              <w:rPr>
                <w:rFonts w:ascii="Times New Roman" w:hAnsi="Times New Roman" w:cs="Times New Roman"/>
                <w:sz w:val="18"/>
                <w:szCs w:val="18"/>
              </w:rPr>
            </w:pPr>
            <w:r w:rsidRPr="00883B93">
              <w:rPr>
                <w:rStyle w:val="295pt"/>
                <w:rFonts w:eastAsiaTheme="minorHAnsi"/>
                <w:sz w:val="18"/>
                <w:szCs w:val="18"/>
              </w:rPr>
              <w:t>9,6</w:t>
            </w:r>
          </w:p>
        </w:tc>
      </w:tr>
      <w:tr w:rsidR="00883B93" w:rsidRPr="00883B93" w:rsidTr="00883B93">
        <w:tc>
          <w:tcPr>
            <w:tcW w:w="817" w:type="dxa"/>
            <w:tcBorders>
              <w:top w:val="single" w:sz="4" w:space="0" w:color="auto"/>
            </w:tcBorders>
          </w:tcPr>
          <w:p w:rsidR="00883B93" w:rsidRPr="00883B93" w:rsidRDefault="00883B93" w:rsidP="00883B93">
            <w:pPr>
              <w:pStyle w:val="af1"/>
              <w:numPr>
                <w:ilvl w:val="0"/>
                <w:numId w:val="187"/>
              </w:numPr>
              <w:spacing w:line="240" w:lineRule="auto"/>
              <w:rPr>
                <w:sz w:val="18"/>
                <w:szCs w:val="18"/>
              </w:rPr>
            </w:pPr>
          </w:p>
        </w:tc>
        <w:tc>
          <w:tcPr>
            <w:tcW w:w="1559"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Чичерина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Екатерина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Федоровна</w:t>
            </w:r>
          </w:p>
        </w:tc>
        <w:tc>
          <w:tcPr>
            <w:tcW w:w="1843" w:type="dxa"/>
            <w:tcBorders>
              <w:top w:val="single" w:sz="4" w:space="0" w:color="auto"/>
            </w:tcBorders>
          </w:tcPr>
          <w:p w:rsidR="00883B93" w:rsidRPr="00883B93" w:rsidRDefault="00883B93" w:rsidP="00B752EC">
            <w:pPr>
              <w:pStyle w:val="2b"/>
              <w:shd w:val="clear" w:color="auto" w:fill="auto"/>
              <w:spacing w:after="0" w:line="226" w:lineRule="exact"/>
              <w:jc w:val="left"/>
              <w:rPr>
                <w:rFonts w:ascii="Times New Roman" w:hAnsi="Times New Roman" w:cs="Times New Roman"/>
                <w:sz w:val="18"/>
                <w:szCs w:val="18"/>
              </w:rPr>
            </w:pPr>
            <w:r w:rsidRPr="00883B93">
              <w:rPr>
                <w:rStyle w:val="295pt"/>
                <w:rFonts w:eastAsiaTheme="minorHAnsi"/>
                <w:sz w:val="18"/>
                <w:szCs w:val="18"/>
              </w:rPr>
              <w:t>Высшее</w:t>
            </w:r>
          </w:p>
          <w:p w:rsidR="00883B93" w:rsidRPr="00883B93" w:rsidRDefault="00883B93" w:rsidP="00883B93">
            <w:pPr>
              <w:pStyle w:val="2b"/>
              <w:shd w:val="clear" w:color="auto" w:fill="auto"/>
              <w:spacing w:after="0" w:line="226" w:lineRule="exact"/>
              <w:jc w:val="both"/>
              <w:rPr>
                <w:rStyle w:val="295pt"/>
                <w:rFonts w:eastAsiaTheme="minorHAnsi"/>
                <w:sz w:val="18"/>
                <w:szCs w:val="18"/>
              </w:rPr>
            </w:pPr>
            <w:r w:rsidRPr="00883B93">
              <w:rPr>
                <w:rStyle w:val="295pt"/>
                <w:rFonts w:eastAsiaTheme="minorHAnsi"/>
                <w:sz w:val="18"/>
                <w:szCs w:val="18"/>
              </w:rPr>
              <w:t>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Барнаульский государственный педагогический институт, 1982г.</w:t>
            </w:r>
          </w:p>
        </w:tc>
        <w:tc>
          <w:tcPr>
            <w:tcW w:w="1985"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История.</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Учитель истории и обществоведения средней школы.</w:t>
            </w:r>
          </w:p>
        </w:tc>
        <w:tc>
          <w:tcPr>
            <w:tcW w:w="1842"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Социальный педагог.</w:t>
            </w:r>
          </w:p>
        </w:tc>
        <w:tc>
          <w:tcPr>
            <w:tcW w:w="1701"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КГБУ ДПО АКИПКРО «Содержание и методика преподавания курса финансовой грамотности различным категориям обучающихся», 2018г.,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72 часа.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ФГБОУ ВО АГУ «Социально-педагогическое сопровождение успешной социализации обучающихся в условиях федеральных государственных стандартов основного общего и среднего общего образования», 2018г.,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36 часов.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Филиал ОАНО ВО «Московский психолого-социальный университет» в г. Красноярске «Современные тенденции в развитии сурдопедагогики. Писхолого-педагогические особенности слухо-речевой реабилитации учащихся с нарушениями слуха в условиях реализации ФГОС образования обучающихся с ОВЗ», 2019г, 72 часа</w:t>
            </w:r>
          </w:p>
        </w:tc>
        <w:tc>
          <w:tcPr>
            <w:tcW w:w="1738"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Обучается в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Borders>
              <w:top w:val="single" w:sz="4" w:space="0" w:color="auto"/>
            </w:tcBorders>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Управления Алтайского края по образованию и делам молодежи, 2009г.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Почетное звание «Почетный работник общего образования Российской Федерации», 2012г.</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Ветеран труда Алтайского края, 2010г.</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46,6</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32,6</w:t>
            </w:r>
          </w:p>
        </w:tc>
        <w:tc>
          <w:tcPr>
            <w:tcW w:w="865" w:type="dxa"/>
            <w:tcBorders>
              <w:top w:val="single" w:sz="4" w:space="0" w:color="auto"/>
            </w:tcBorders>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29,6</w:t>
            </w:r>
          </w:p>
        </w:tc>
      </w:tr>
      <w:tr w:rsidR="00883B93" w:rsidRPr="00883B93" w:rsidTr="00883B93">
        <w:tc>
          <w:tcPr>
            <w:tcW w:w="817" w:type="dxa"/>
          </w:tcPr>
          <w:p w:rsidR="00883B93" w:rsidRPr="00883B93" w:rsidRDefault="00883B93" w:rsidP="00883B93">
            <w:pPr>
              <w:pStyle w:val="af1"/>
              <w:numPr>
                <w:ilvl w:val="0"/>
                <w:numId w:val="187"/>
              </w:numPr>
              <w:spacing w:line="240" w:lineRule="auto"/>
              <w:rPr>
                <w:sz w:val="18"/>
                <w:szCs w:val="18"/>
              </w:rPr>
            </w:pP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Шолохова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Ольга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Анатольевна</w:t>
            </w:r>
          </w:p>
        </w:tc>
        <w:tc>
          <w:tcPr>
            <w:tcW w:w="1843"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Среднее профессиональное</w:t>
            </w:r>
          </w:p>
          <w:p w:rsidR="00883B93" w:rsidRPr="00883B93" w:rsidRDefault="00883B93" w:rsidP="00883B93">
            <w:pPr>
              <w:rPr>
                <w:rFonts w:ascii="Times New Roman" w:hAnsi="Times New Roman" w:cs="Times New Roman"/>
                <w:sz w:val="18"/>
                <w:szCs w:val="18"/>
              </w:rPr>
            </w:pP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Черепановское педагогическое училище, 2007г.</w:t>
            </w:r>
          </w:p>
        </w:tc>
        <w:tc>
          <w:tcPr>
            <w:tcW w:w="1985"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Дошкольное образование;</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детей дошкольного возраста.</w:t>
            </w:r>
          </w:p>
        </w:tc>
        <w:tc>
          <w:tcPr>
            <w:tcW w:w="1842"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Воспитатель. Внеурочная деятельность.</w:t>
            </w:r>
          </w:p>
        </w:tc>
        <w:tc>
          <w:tcPr>
            <w:tcW w:w="1701"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ОАНО ВО «МПСУ» в г.Красноярске «Содержание и организация работы с детьми находящимися в трудной жизненной ситуации. Жестокое обращение с детьми» июнь 2018 г.,36 часов</w:t>
            </w:r>
          </w:p>
        </w:tc>
        <w:tc>
          <w:tcPr>
            <w:tcW w:w="1738"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КГБУ ДПО «АКИПКРО» профессиональной переподготовки по программе «Основы теории и методики преподавания биологии в школе», 2016г., 264 часа.</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 xml:space="preserve">Филиал ОАНО ВО «Московский психолого-социальный университет» в г. Канске по программе «Специальное (дефектологическое) образование», 2016г., </w:t>
            </w:r>
          </w:p>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550 часов.</w:t>
            </w:r>
          </w:p>
        </w:tc>
        <w:tc>
          <w:tcPr>
            <w:tcW w:w="1559" w:type="dxa"/>
          </w:tcPr>
          <w:p w:rsidR="00883B93" w:rsidRPr="00883B93" w:rsidRDefault="00883B93" w:rsidP="00883B93">
            <w:pPr>
              <w:rPr>
                <w:rFonts w:ascii="Times New Roman" w:hAnsi="Times New Roman" w:cs="Times New Roman"/>
                <w:sz w:val="18"/>
                <w:szCs w:val="18"/>
              </w:rPr>
            </w:pPr>
            <w:r w:rsidRPr="00883B93">
              <w:rPr>
                <w:rFonts w:ascii="Times New Roman" w:hAnsi="Times New Roman" w:cs="Times New Roman"/>
                <w:sz w:val="18"/>
                <w:szCs w:val="18"/>
              </w:rPr>
              <w:t>Почетная грамота Министерства образования и науки Алтайского края, 2018г.</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18,6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15,6</w:t>
            </w:r>
          </w:p>
        </w:tc>
        <w:tc>
          <w:tcPr>
            <w:tcW w:w="865" w:type="dxa"/>
          </w:tcPr>
          <w:p w:rsidR="00883B93" w:rsidRPr="00883B93" w:rsidRDefault="00883B93" w:rsidP="00883B93">
            <w:pPr>
              <w:jc w:val="center"/>
              <w:rPr>
                <w:rFonts w:ascii="Times New Roman" w:hAnsi="Times New Roman" w:cs="Times New Roman"/>
                <w:sz w:val="18"/>
                <w:szCs w:val="18"/>
              </w:rPr>
            </w:pPr>
            <w:r w:rsidRPr="00883B93">
              <w:rPr>
                <w:rFonts w:ascii="Times New Roman" w:hAnsi="Times New Roman" w:cs="Times New Roman"/>
                <w:sz w:val="18"/>
                <w:szCs w:val="18"/>
              </w:rPr>
              <w:t>15,6</w:t>
            </w:r>
          </w:p>
        </w:tc>
      </w:tr>
    </w:tbl>
    <w:p w:rsidR="00883B93" w:rsidRPr="00883B93" w:rsidRDefault="00883B93" w:rsidP="00883B93">
      <w:pPr>
        <w:spacing w:after="0"/>
        <w:rPr>
          <w:rFonts w:ascii="Times New Roman" w:hAnsi="Times New Roman" w:cs="Times New Roman"/>
          <w:sz w:val="24"/>
          <w:szCs w:val="24"/>
        </w:rPr>
      </w:pPr>
    </w:p>
    <w:p w:rsidR="00883B93" w:rsidRDefault="00883B93"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883B93">
      <w:pPr>
        <w:pStyle w:val="18TexstSPISOK1"/>
        <w:ind w:left="567" w:firstLine="426"/>
        <w:jc w:val="center"/>
        <w:rPr>
          <w:rFonts w:ascii="Times New Roman" w:hAnsi="Times New Roman" w:cs="Times New Roman"/>
          <w:spacing w:val="2"/>
          <w:sz w:val="24"/>
          <w:szCs w:val="24"/>
        </w:rPr>
        <w:sectPr w:rsidR="00B404D7" w:rsidSect="00883B93">
          <w:pgSz w:w="16838" w:h="11906" w:orient="landscape"/>
          <w:pgMar w:top="567" w:right="1134" w:bottom="1134" w:left="1134" w:header="709" w:footer="709" w:gutter="0"/>
          <w:cols w:space="708"/>
          <w:docGrid w:linePitch="360"/>
        </w:sectPr>
      </w:pPr>
    </w:p>
    <w:p w:rsidR="00B404D7" w:rsidRDefault="00B404D7" w:rsidP="00883B93">
      <w:pPr>
        <w:pStyle w:val="18TexstSPISOK1"/>
        <w:ind w:left="567" w:firstLine="426"/>
        <w:jc w:val="center"/>
        <w:rPr>
          <w:rFonts w:ascii="Times New Roman" w:hAnsi="Times New Roman" w:cs="Times New Roman"/>
          <w:spacing w:val="2"/>
          <w:sz w:val="24"/>
          <w:szCs w:val="24"/>
        </w:rPr>
      </w:pPr>
    </w:p>
    <w:p w:rsidR="00B404D7" w:rsidRDefault="00B404D7" w:rsidP="00B404D7">
      <w:pPr>
        <w:pStyle w:val="18TexstSPISOK1"/>
        <w:ind w:left="567" w:firstLine="426"/>
        <w:jc w:val="right"/>
        <w:rPr>
          <w:rFonts w:ascii="Times New Roman" w:hAnsi="Times New Roman" w:cs="Times New Roman"/>
          <w:spacing w:val="2"/>
          <w:sz w:val="24"/>
          <w:szCs w:val="24"/>
        </w:rPr>
      </w:pPr>
      <w:r>
        <w:rPr>
          <w:rFonts w:ascii="Times New Roman" w:hAnsi="Times New Roman" w:cs="Times New Roman"/>
          <w:spacing w:val="2"/>
          <w:sz w:val="24"/>
          <w:szCs w:val="24"/>
        </w:rPr>
        <w:t>Приложение №4</w:t>
      </w:r>
    </w:p>
    <w:p w:rsidR="00B404D7" w:rsidRDefault="00B404D7" w:rsidP="00B404D7">
      <w:pPr>
        <w:pStyle w:val="18TexstSPISOK1"/>
        <w:ind w:left="567" w:firstLine="426"/>
        <w:jc w:val="right"/>
        <w:rPr>
          <w:rFonts w:ascii="Times New Roman" w:hAnsi="Times New Roman" w:cs="Times New Roman"/>
          <w:spacing w:val="2"/>
          <w:sz w:val="24"/>
          <w:szCs w:val="24"/>
        </w:rPr>
      </w:pPr>
    </w:p>
    <w:p w:rsidR="00B404D7" w:rsidRPr="007E2798" w:rsidRDefault="00B404D7" w:rsidP="00B404D7">
      <w:pPr>
        <w:pStyle w:val="18TexstSPISOK1"/>
        <w:ind w:left="567" w:firstLine="426"/>
        <w:jc w:val="center"/>
        <w:rPr>
          <w:rFonts w:ascii="Times New Roman" w:hAnsi="Times New Roman" w:cs="Times New Roman"/>
          <w:b/>
          <w:spacing w:val="2"/>
          <w:sz w:val="28"/>
          <w:szCs w:val="28"/>
        </w:rPr>
      </w:pPr>
      <w:r w:rsidRPr="007E2798">
        <w:rPr>
          <w:rFonts w:ascii="Times New Roman" w:hAnsi="Times New Roman" w:cs="Times New Roman"/>
          <w:b/>
          <w:spacing w:val="2"/>
          <w:sz w:val="28"/>
          <w:szCs w:val="28"/>
        </w:rPr>
        <w:t>Рабочие программы учебных предметов, курсов коррекционно-развивающей области, курсов внеурочной деятельности на текущий учебный год</w:t>
      </w:r>
    </w:p>
    <w:p w:rsidR="00B404D7" w:rsidRDefault="00B404D7" w:rsidP="00B404D7">
      <w:pPr>
        <w:pStyle w:val="18TexstSPISOK1"/>
        <w:ind w:left="567" w:firstLine="426"/>
        <w:jc w:val="center"/>
        <w:rPr>
          <w:rFonts w:ascii="Times New Roman" w:hAnsi="Times New Roman" w:cs="Times New Roman"/>
          <w:spacing w:val="2"/>
          <w:sz w:val="24"/>
          <w:szCs w:val="24"/>
        </w:rPr>
      </w:pPr>
    </w:p>
    <w:p w:rsidR="00B404D7" w:rsidRPr="00DE0882" w:rsidRDefault="00202C00" w:rsidP="00B404D7">
      <w:pPr>
        <w:jc w:val="center"/>
        <w:rPr>
          <w:rFonts w:ascii="Times New Roman" w:hAnsi="Times New Roman" w:cs="Times New Roman"/>
          <w:b/>
          <w:sz w:val="44"/>
          <w:szCs w:val="44"/>
        </w:rPr>
      </w:pPr>
      <w:hyperlink r:id="rId13" w:history="1">
        <w:r w:rsidR="00B404D7" w:rsidRPr="00570A55">
          <w:rPr>
            <w:rStyle w:val="ac"/>
            <w:rFonts w:ascii="Times New Roman" w:hAnsi="Times New Roman" w:cs="Times New Roman"/>
            <w:spacing w:val="2"/>
          </w:rPr>
          <w:t>http://novoaltayskvid1.ucoz.ru/index/rabochie_programmy_uchebnykh_disciplin/0-60</w:t>
        </w:r>
      </w:hyperlink>
    </w:p>
    <w:p w:rsidR="00B404D7" w:rsidRPr="00883B93" w:rsidRDefault="00B404D7" w:rsidP="00883B93">
      <w:pPr>
        <w:pStyle w:val="18TexstSPISOK1"/>
        <w:ind w:left="567" w:firstLine="426"/>
        <w:jc w:val="center"/>
        <w:rPr>
          <w:rFonts w:ascii="Times New Roman" w:hAnsi="Times New Roman" w:cs="Times New Roman"/>
          <w:spacing w:val="2"/>
          <w:sz w:val="24"/>
          <w:szCs w:val="24"/>
        </w:rPr>
      </w:pPr>
    </w:p>
    <w:sectPr w:rsidR="00B404D7" w:rsidRPr="00883B93" w:rsidSect="00B404D7">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C00" w:rsidRDefault="00202C00" w:rsidP="00DA4EC9">
      <w:pPr>
        <w:spacing w:after="0" w:line="240" w:lineRule="auto"/>
      </w:pPr>
      <w:r>
        <w:separator/>
      </w:r>
    </w:p>
  </w:endnote>
  <w:endnote w:type="continuationSeparator" w:id="0">
    <w:p w:rsidR="00202C00" w:rsidRDefault="00202C00" w:rsidP="00DA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3EFF" w:usb1="D200FDFF" w:usb2="0004602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02" w:rsidRDefault="00016FB6">
    <w:pPr>
      <w:pStyle w:val="af6"/>
      <w:jc w:val="center"/>
    </w:pPr>
    <w:r>
      <w:fldChar w:fldCharType="begin"/>
    </w:r>
    <w:r w:rsidR="00CE5B02">
      <w:instrText xml:space="preserve"> PAGE   \* MERGEFORMAT </w:instrText>
    </w:r>
    <w:r>
      <w:fldChar w:fldCharType="separate"/>
    </w:r>
    <w:r w:rsidR="008221EF">
      <w:rPr>
        <w:noProof/>
      </w:rPr>
      <w:t>3</w:t>
    </w:r>
    <w:r>
      <w:rPr>
        <w:noProof/>
      </w:rPr>
      <w:fldChar w:fldCharType="end"/>
    </w:r>
  </w:p>
  <w:p w:rsidR="00CE5B02" w:rsidRDefault="00CE5B02">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C00" w:rsidRDefault="00202C00" w:rsidP="00DA4EC9">
      <w:pPr>
        <w:spacing w:after="0" w:line="240" w:lineRule="auto"/>
      </w:pPr>
      <w:r>
        <w:separator/>
      </w:r>
    </w:p>
  </w:footnote>
  <w:footnote w:type="continuationSeparator" w:id="0">
    <w:p w:rsidR="00202C00" w:rsidRDefault="00202C00" w:rsidP="00DA4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8C"/>
    <w:multiLevelType w:val="hybridMultilevel"/>
    <w:tmpl w:val="000003FA"/>
    <w:lvl w:ilvl="0" w:tplc="00006F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 w15:restartNumberingAfterBreak="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 w15:restartNumberingAfterBreak="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 w15:restartNumberingAfterBreak="0">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 w15:restartNumberingAfterBreak="0">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7" w15:restartNumberingAfterBreak="0">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880993"/>
    <w:multiLevelType w:val="hybridMultilevel"/>
    <w:tmpl w:val="1522299E"/>
    <w:lvl w:ilvl="0" w:tplc="BBDC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0" w15:restartNumberingAfterBreak="0">
    <w:nsid w:val="05287343"/>
    <w:multiLevelType w:val="hybridMultilevel"/>
    <w:tmpl w:val="61B6F27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53B4CFF"/>
    <w:multiLevelType w:val="hybridMultilevel"/>
    <w:tmpl w:val="2E0E1E7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3" w15:restartNumberingAfterBreak="0">
    <w:nsid w:val="06FC2E6B"/>
    <w:multiLevelType w:val="hybridMultilevel"/>
    <w:tmpl w:val="6C76536C"/>
    <w:lvl w:ilvl="0" w:tplc="9BDA972E">
      <w:start w:val="1"/>
      <w:numFmt w:val="bullet"/>
      <w:lvlText w:val=""/>
      <w:lvlJc w:val="left"/>
      <w:pPr>
        <w:ind w:left="720" w:hanging="360"/>
      </w:pPr>
      <w:rPr>
        <w:rFonts w:ascii="Symbol" w:hAnsi="Symbol" w:hint="default"/>
      </w:rPr>
    </w:lvl>
    <w:lvl w:ilvl="1" w:tplc="CE3A3260">
      <w:start w:val="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6A2BB8"/>
    <w:multiLevelType w:val="hybridMultilevel"/>
    <w:tmpl w:val="E250BA4A"/>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16" w15:restartNumberingAfterBreak="0">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 w15:restartNumberingAfterBreak="0">
    <w:nsid w:val="088A346C"/>
    <w:multiLevelType w:val="hybridMultilevel"/>
    <w:tmpl w:val="A43E7676"/>
    <w:lvl w:ilvl="0" w:tplc="BBDC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2E49E0"/>
    <w:multiLevelType w:val="hybridMultilevel"/>
    <w:tmpl w:val="1FCC5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0" w15:restartNumberingAfterBreak="0">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1" w15:restartNumberingAfterBreak="0">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2" w15:restartNumberingAfterBreak="0">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3" w15:restartNumberingAfterBreak="0">
    <w:nsid w:val="0D35633F"/>
    <w:multiLevelType w:val="hybridMultilevel"/>
    <w:tmpl w:val="B6C676B6"/>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5" w15:restartNumberingAfterBreak="0">
    <w:nsid w:val="0E157699"/>
    <w:multiLevelType w:val="hybridMultilevel"/>
    <w:tmpl w:val="1480D11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7" w15:restartNumberingAfterBreak="0">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8" w15:restartNumberingAfterBreak="0">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9" w15:restartNumberingAfterBreak="0">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102D2E6C"/>
    <w:multiLevelType w:val="hybridMultilevel"/>
    <w:tmpl w:val="40F699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125159BF"/>
    <w:multiLevelType w:val="hybridMultilevel"/>
    <w:tmpl w:val="6E785D2A"/>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4" w15:restartNumberingAfterBreak="0">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5"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6" w15:restartNumberingAfterBreak="0">
    <w:nsid w:val="18745629"/>
    <w:multiLevelType w:val="hybridMultilevel"/>
    <w:tmpl w:val="63B80334"/>
    <w:lvl w:ilvl="0" w:tplc="9BDA97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8A51B9B"/>
    <w:multiLevelType w:val="hybridMultilevel"/>
    <w:tmpl w:val="74403916"/>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9" w15:restartNumberingAfterBreak="0">
    <w:nsid w:val="1A282D78"/>
    <w:multiLevelType w:val="hybridMultilevel"/>
    <w:tmpl w:val="2604CE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15:restartNumberingAfterBreak="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15:restartNumberingAfterBreak="0">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15:restartNumberingAfterBreak="0">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15:restartNumberingAfterBreak="0">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15:restartNumberingAfterBreak="0">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15:restartNumberingAfterBreak="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15:restartNumberingAfterBreak="0">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8" w15:restartNumberingAfterBreak="0">
    <w:nsid w:val="21864932"/>
    <w:multiLevelType w:val="hybridMultilevel"/>
    <w:tmpl w:val="A232DAA4"/>
    <w:lvl w:ilvl="0" w:tplc="04190001">
      <w:start w:val="1"/>
      <w:numFmt w:val="bullet"/>
      <w:lvlText w:val=""/>
      <w:lvlJc w:val="left"/>
      <w:pPr>
        <w:ind w:left="1310" w:hanging="360"/>
      </w:pPr>
      <w:rPr>
        <w:rFonts w:ascii="Symbol" w:hAnsi="Symbol" w:hint="default"/>
      </w:rPr>
    </w:lvl>
    <w:lvl w:ilvl="1" w:tplc="04190003">
      <w:start w:val="1"/>
      <w:numFmt w:val="bullet"/>
      <w:lvlText w:val="o"/>
      <w:lvlJc w:val="left"/>
      <w:pPr>
        <w:ind w:left="2030" w:hanging="360"/>
      </w:pPr>
      <w:rPr>
        <w:rFonts w:ascii="Courier New" w:hAnsi="Courier New" w:hint="default"/>
      </w:rPr>
    </w:lvl>
    <w:lvl w:ilvl="2" w:tplc="04190005">
      <w:start w:val="1"/>
      <w:numFmt w:val="bullet"/>
      <w:lvlText w:val=""/>
      <w:lvlJc w:val="left"/>
      <w:pPr>
        <w:ind w:left="2750" w:hanging="360"/>
      </w:pPr>
      <w:rPr>
        <w:rFonts w:ascii="Wingdings" w:hAnsi="Wingdings" w:hint="default"/>
      </w:rPr>
    </w:lvl>
    <w:lvl w:ilvl="3" w:tplc="04190001">
      <w:start w:val="1"/>
      <w:numFmt w:val="bullet"/>
      <w:lvlText w:val=""/>
      <w:lvlJc w:val="left"/>
      <w:pPr>
        <w:ind w:left="3470" w:hanging="360"/>
      </w:pPr>
      <w:rPr>
        <w:rFonts w:ascii="Symbol" w:hAnsi="Symbol" w:hint="default"/>
      </w:rPr>
    </w:lvl>
    <w:lvl w:ilvl="4" w:tplc="04190003">
      <w:start w:val="1"/>
      <w:numFmt w:val="bullet"/>
      <w:lvlText w:val="o"/>
      <w:lvlJc w:val="left"/>
      <w:pPr>
        <w:ind w:left="4190" w:hanging="360"/>
      </w:pPr>
      <w:rPr>
        <w:rFonts w:ascii="Courier New" w:hAnsi="Courier New" w:hint="default"/>
      </w:rPr>
    </w:lvl>
    <w:lvl w:ilvl="5" w:tplc="04190005">
      <w:start w:val="1"/>
      <w:numFmt w:val="bullet"/>
      <w:lvlText w:val=""/>
      <w:lvlJc w:val="left"/>
      <w:pPr>
        <w:ind w:left="4910" w:hanging="360"/>
      </w:pPr>
      <w:rPr>
        <w:rFonts w:ascii="Wingdings" w:hAnsi="Wingdings" w:hint="default"/>
      </w:rPr>
    </w:lvl>
    <w:lvl w:ilvl="6" w:tplc="04190001">
      <w:start w:val="1"/>
      <w:numFmt w:val="bullet"/>
      <w:lvlText w:val=""/>
      <w:lvlJc w:val="left"/>
      <w:pPr>
        <w:ind w:left="5630" w:hanging="360"/>
      </w:pPr>
      <w:rPr>
        <w:rFonts w:ascii="Symbol" w:hAnsi="Symbol" w:hint="default"/>
      </w:rPr>
    </w:lvl>
    <w:lvl w:ilvl="7" w:tplc="04190003">
      <w:start w:val="1"/>
      <w:numFmt w:val="bullet"/>
      <w:lvlText w:val="o"/>
      <w:lvlJc w:val="left"/>
      <w:pPr>
        <w:ind w:left="6350" w:hanging="360"/>
      </w:pPr>
      <w:rPr>
        <w:rFonts w:ascii="Courier New" w:hAnsi="Courier New" w:hint="default"/>
      </w:rPr>
    </w:lvl>
    <w:lvl w:ilvl="8" w:tplc="04190005">
      <w:start w:val="1"/>
      <w:numFmt w:val="bullet"/>
      <w:lvlText w:val=""/>
      <w:lvlJc w:val="left"/>
      <w:pPr>
        <w:ind w:left="7070" w:hanging="360"/>
      </w:pPr>
      <w:rPr>
        <w:rFonts w:ascii="Wingdings" w:hAnsi="Wingdings" w:hint="default"/>
      </w:rPr>
    </w:lvl>
  </w:abstractNum>
  <w:abstractNum w:abstractNumId="49" w15:restartNumberingAfterBreak="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0"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1" w15:restartNumberingAfterBreak="0">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2" w15:restartNumberingAfterBreak="0">
    <w:nsid w:val="23BF0038"/>
    <w:multiLevelType w:val="hybridMultilevel"/>
    <w:tmpl w:val="49F2390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404746A"/>
    <w:multiLevelType w:val="hybridMultilevel"/>
    <w:tmpl w:val="9E6646A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6" w15:restartNumberingAfterBreak="0">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7" w15:restartNumberingAfterBreak="0">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59" w15:restartNumberingAfterBreak="0">
    <w:nsid w:val="298B636C"/>
    <w:multiLevelType w:val="hybridMultilevel"/>
    <w:tmpl w:val="0456CC3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1" w15:restartNumberingAfterBreak="0">
    <w:nsid w:val="2E1F05E5"/>
    <w:multiLevelType w:val="hybridMultilevel"/>
    <w:tmpl w:val="00B4476E"/>
    <w:lvl w:ilvl="0" w:tplc="96C6A0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3" w15:restartNumberingAfterBreak="0">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4"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5" w15:restartNumberingAfterBreak="0">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6" w15:restartNumberingAfterBreak="0">
    <w:nsid w:val="30EA4477"/>
    <w:multiLevelType w:val="hybridMultilevel"/>
    <w:tmpl w:val="B4B89EC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12C1233"/>
    <w:multiLevelType w:val="hybridMultilevel"/>
    <w:tmpl w:val="E6B65EF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15679F2"/>
    <w:multiLevelType w:val="hybridMultilevel"/>
    <w:tmpl w:val="2216FCE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0" w15:restartNumberingAfterBreak="0">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71" w15:restartNumberingAfterBreak="0">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2" w15:restartNumberingAfterBreak="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3" w15:restartNumberingAfterBreak="0">
    <w:nsid w:val="356F13B4"/>
    <w:multiLevelType w:val="hybridMultilevel"/>
    <w:tmpl w:val="4CDC032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5E00E96"/>
    <w:multiLevelType w:val="hybridMultilevel"/>
    <w:tmpl w:val="3D462056"/>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36DA0465"/>
    <w:multiLevelType w:val="hybridMultilevel"/>
    <w:tmpl w:val="A066E632"/>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15:restartNumberingAfterBreak="0">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7" w15:restartNumberingAfterBreak="0">
    <w:nsid w:val="39925522"/>
    <w:multiLevelType w:val="hybridMultilevel"/>
    <w:tmpl w:val="66D45C42"/>
    <w:lvl w:ilvl="0" w:tplc="9BDA972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8" w15:restartNumberingAfterBreak="0">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9" w15:restartNumberingAfterBreak="0">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80" w15:restartNumberingAfterBreak="0">
    <w:nsid w:val="3C0000CE"/>
    <w:multiLevelType w:val="hybridMultilevel"/>
    <w:tmpl w:val="F9E8D7E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E8942D4"/>
    <w:multiLevelType w:val="hybridMultilevel"/>
    <w:tmpl w:val="3404D396"/>
    <w:lvl w:ilvl="0" w:tplc="18049BB8">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403B42"/>
    <w:multiLevelType w:val="hybridMultilevel"/>
    <w:tmpl w:val="4BBAA960"/>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15:restartNumberingAfterBreak="0">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4" w15:restartNumberingAfterBreak="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5" w15:restartNumberingAfterBreak="0">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6"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15:restartNumberingAfterBreak="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8" w15:restartNumberingAfterBreak="0">
    <w:nsid w:val="448E460E"/>
    <w:multiLevelType w:val="hybridMultilevel"/>
    <w:tmpl w:val="8BEEC59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hint="default"/>
      </w:rPr>
    </w:lvl>
    <w:lvl w:ilvl="8" w:tplc="04190005">
      <w:start w:val="1"/>
      <w:numFmt w:val="bullet"/>
      <w:lvlText w:val=""/>
      <w:lvlJc w:val="left"/>
      <w:pPr>
        <w:ind w:left="7822" w:hanging="360"/>
      </w:pPr>
      <w:rPr>
        <w:rFonts w:ascii="Wingdings" w:hAnsi="Wingdings" w:hint="default"/>
      </w:rPr>
    </w:lvl>
  </w:abstractNum>
  <w:abstractNum w:abstractNumId="89" w15:restartNumberingAfterBreak="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0" w15:restartNumberingAfterBreak="0">
    <w:nsid w:val="44EB2C6D"/>
    <w:multiLevelType w:val="hybridMultilevel"/>
    <w:tmpl w:val="01C8A80A"/>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2" w15:restartNumberingAfterBreak="0">
    <w:nsid w:val="45FC1F9B"/>
    <w:multiLevelType w:val="hybridMultilevel"/>
    <w:tmpl w:val="A03CB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4" w15:restartNumberingAfterBreak="0">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5" w15:restartNumberingAfterBreak="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6" w15:restartNumberingAfterBreak="0">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7" w15:restartNumberingAfterBreak="0">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8" w15:restartNumberingAfterBreak="0">
    <w:nsid w:val="4A8B6BC6"/>
    <w:multiLevelType w:val="hybridMultilevel"/>
    <w:tmpl w:val="353C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1" w15:restartNumberingAfterBreak="0">
    <w:nsid w:val="4C02353A"/>
    <w:multiLevelType w:val="hybridMultilevel"/>
    <w:tmpl w:val="46B2A628"/>
    <w:lvl w:ilvl="0" w:tplc="9BDA972E">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C29014D"/>
    <w:multiLevelType w:val="hybridMultilevel"/>
    <w:tmpl w:val="520C1D2A"/>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4" w15:restartNumberingAfterBreak="0">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5" w15:restartNumberingAfterBreak="0">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6" w15:restartNumberingAfterBreak="0">
    <w:nsid w:val="4FCA4BD0"/>
    <w:multiLevelType w:val="hybridMultilevel"/>
    <w:tmpl w:val="7A1040B2"/>
    <w:lvl w:ilvl="0" w:tplc="9BDA9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8" w15:restartNumberingAfterBreak="0">
    <w:nsid w:val="51FB61AD"/>
    <w:multiLevelType w:val="hybridMultilevel"/>
    <w:tmpl w:val="CECE68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9" w15:restartNumberingAfterBreak="0">
    <w:nsid w:val="52BF32B5"/>
    <w:multiLevelType w:val="hybridMultilevel"/>
    <w:tmpl w:val="FCF8628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1" w15:restartNumberingAfterBreak="0">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2" w15:restartNumberingAfterBreak="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3" w15:restartNumberingAfterBreak="0">
    <w:nsid w:val="54A86F76"/>
    <w:multiLevelType w:val="hybridMultilevel"/>
    <w:tmpl w:val="34E0C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5587766D"/>
    <w:multiLevelType w:val="hybridMultilevel"/>
    <w:tmpl w:val="268E78C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6" w15:restartNumberingAfterBreak="0">
    <w:nsid w:val="56E5695C"/>
    <w:multiLevelType w:val="hybridMultilevel"/>
    <w:tmpl w:val="2020B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9" w15:restartNumberingAfterBreak="0">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20" w15:restartNumberingAfterBreak="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1" w15:restartNumberingAfterBreak="0">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22" w15:restartNumberingAfterBreak="0">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23" w15:restartNumberingAfterBreak="0">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4" w15:restartNumberingAfterBreak="0">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25"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6" w15:restartNumberingAfterBreak="0">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27" w15:restartNumberingAfterBreak="0">
    <w:nsid w:val="5C4A553B"/>
    <w:multiLevelType w:val="hybridMultilevel"/>
    <w:tmpl w:val="FDA06D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29" w15:restartNumberingAfterBreak="0">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30" w15:restartNumberingAfterBreak="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15:restartNumberingAfterBreak="0">
    <w:nsid w:val="5F2E201F"/>
    <w:multiLevelType w:val="hybridMultilevel"/>
    <w:tmpl w:val="FE96445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3" w15:restartNumberingAfterBreak="0">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4" w15:restartNumberingAfterBreak="0">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35" w15:restartNumberingAfterBreak="0">
    <w:nsid w:val="60BF4068"/>
    <w:multiLevelType w:val="multilevel"/>
    <w:tmpl w:val="26DA062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6" w15:restartNumberingAfterBreak="0">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37" w15:restartNumberingAfterBreak="0">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38" w15:restartNumberingAfterBreak="0">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9" w15:restartNumberingAfterBreak="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0" w15:restartNumberingAfterBreak="0">
    <w:nsid w:val="63B97113"/>
    <w:multiLevelType w:val="hybridMultilevel"/>
    <w:tmpl w:val="7DBE624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43" w15:restartNumberingAfterBreak="0">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15:restartNumberingAfterBreak="0">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5" w15:restartNumberingAfterBreak="0">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6" w15:restartNumberingAfterBreak="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7" w15:restartNumberingAfterBreak="0">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8" w15:restartNumberingAfterBreak="0">
    <w:nsid w:val="679A5746"/>
    <w:multiLevelType w:val="hybridMultilevel"/>
    <w:tmpl w:val="B94E5A7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0" w15:restartNumberingAfterBreak="0">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1" w15:restartNumberingAfterBreak="0">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52" w15:restartNumberingAfterBreak="0">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3" w15:restartNumberingAfterBreak="0">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4" w15:restartNumberingAfterBreak="0">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5" w15:restartNumberingAfterBreak="0">
    <w:nsid w:val="6B6431C9"/>
    <w:multiLevelType w:val="hybridMultilevel"/>
    <w:tmpl w:val="30D83FA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D134C01"/>
    <w:multiLevelType w:val="hybridMultilevel"/>
    <w:tmpl w:val="153E7150"/>
    <w:lvl w:ilvl="0" w:tplc="9BDA9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D202F63"/>
    <w:multiLevelType w:val="hybridMultilevel"/>
    <w:tmpl w:val="18C81BA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9" w15:restartNumberingAfterBreak="0">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60"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1" w15:restartNumberingAfterBreak="0">
    <w:nsid w:val="6E1318C1"/>
    <w:multiLevelType w:val="hybridMultilevel"/>
    <w:tmpl w:val="2CCE3C1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2" w15:restartNumberingAfterBreak="0">
    <w:nsid w:val="6E602A66"/>
    <w:multiLevelType w:val="hybridMultilevel"/>
    <w:tmpl w:val="72440A86"/>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3"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4" w15:restartNumberingAfterBreak="0">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5" w15:restartNumberingAfterBreak="0">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6" w15:restartNumberingAfterBreak="0">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7" w15:restartNumberingAfterBreak="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15:restartNumberingAfterBreak="0">
    <w:nsid w:val="72A7319A"/>
    <w:multiLevelType w:val="hybridMultilevel"/>
    <w:tmpl w:val="2E3625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0" w15:restartNumberingAfterBreak="0">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1" w15:restartNumberingAfterBreak="0">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2" w15:restartNumberingAfterBreak="0">
    <w:nsid w:val="755C2E7A"/>
    <w:multiLevelType w:val="hybridMultilevel"/>
    <w:tmpl w:val="9A4CC85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4" w15:restartNumberingAfterBreak="0">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15:restartNumberingAfterBreak="0">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6" w15:restartNumberingAfterBreak="0">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7" w15:restartNumberingAfterBreak="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8" w15:restartNumberingAfterBreak="0">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9" w15:restartNumberingAfterBreak="0">
    <w:nsid w:val="7AB0047D"/>
    <w:multiLevelType w:val="hybridMultilevel"/>
    <w:tmpl w:val="DC1473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2" w15:restartNumberingAfterBreak="0">
    <w:nsid w:val="7D296491"/>
    <w:multiLevelType w:val="hybridMultilevel"/>
    <w:tmpl w:val="A2ECD356"/>
    <w:lvl w:ilvl="0" w:tplc="BFE2B58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15:restartNumberingAfterBreak="0">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84"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85" w15:restartNumberingAfterBreak="0">
    <w:nsid w:val="7DFA343C"/>
    <w:multiLevelType w:val="hybridMultilevel"/>
    <w:tmpl w:val="59C66D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7" w15:restartNumberingAfterBreak="0">
    <w:nsid w:val="7FD72FC5"/>
    <w:multiLevelType w:val="hybridMultilevel"/>
    <w:tmpl w:val="B476860C"/>
    <w:lvl w:ilvl="0" w:tplc="BBDC9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3"/>
  </w:num>
  <w:num w:numId="3">
    <w:abstractNumId w:val="4"/>
  </w:num>
  <w:num w:numId="4">
    <w:abstractNumId w:val="40"/>
  </w:num>
  <w:num w:numId="5">
    <w:abstractNumId w:val="57"/>
  </w:num>
  <w:num w:numId="6">
    <w:abstractNumId w:val="14"/>
  </w:num>
  <w:num w:numId="7">
    <w:abstractNumId w:val="141"/>
  </w:num>
  <w:num w:numId="8">
    <w:abstractNumId w:val="85"/>
  </w:num>
  <w:num w:numId="9">
    <w:abstractNumId w:val="146"/>
  </w:num>
  <w:num w:numId="10">
    <w:abstractNumId w:val="50"/>
  </w:num>
  <w:num w:numId="11">
    <w:abstractNumId w:val="118"/>
  </w:num>
  <w:num w:numId="12">
    <w:abstractNumId w:val="163"/>
  </w:num>
  <w:num w:numId="13">
    <w:abstractNumId w:val="125"/>
  </w:num>
  <w:num w:numId="14">
    <w:abstractNumId w:val="184"/>
  </w:num>
  <w:num w:numId="15">
    <w:abstractNumId w:val="26"/>
  </w:num>
  <w:num w:numId="16">
    <w:abstractNumId w:val="24"/>
  </w:num>
  <w:num w:numId="17">
    <w:abstractNumId w:val="12"/>
  </w:num>
  <w:num w:numId="18">
    <w:abstractNumId w:val="71"/>
  </w:num>
  <w:num w:numId="19">
    <w:abstractNumId w:val="100"/>
  </w:num>
  <w:num w:numId="20">
    <w:abstractNumId w:val="103"/>
  </w:num>
  <w:num w:numId="21">
    <w:abstractNumId w:val="45"/>
  </w:num>
  <w:num w:numId="22">
    <w:abstractNumId w:val="160"/>
  </w:num>
  <w:num w:numId="23">
    <w:abstractNumId w:val="35"/>
  </w:num>
  <w:num w:numId="24">
    <w:abstractNumId w:val="86"/>
  </w:num>
  <w:num w:numId="25">
    <w:abstractNumId w:val="64"/>
  </w:num>
  <w:num w:numId="26">
    <w:abstractNumId w:val="91"/>
  </w:num>
  <w:num w:numId="27">
    <w:abstractNumId w:val="55"/>
  </w:num>
  <w:num w:numId="28">
    <w:abstractNumId w:val="60"/>
  </w:num>
  <w:num w:numId="29">
    <w:abstractNumId w:val="96"/>
  </w:num>
  <w:num w:numId="30">
    <w:abstractNumId w:val="128"/>
  </w:num>
  <w:num w:numId="31">
    <w:abstractNumId w:val="5"/>
  </w:num>
  <w:num w:numId="32">
    <w:abstractNumId w:val="43"/>
  </w:num>
  <w:num w:numId="33">
    <w:abstractNumId w:val="70"/>
  </w:num>
  <w:num w:numId="34">
    <w:abstractNumId w:val="142"/>
  </w:num>
  <w:num w:numId="35">
    <w:abstractNumId w:val="97"/>
  </w:num>
  <w:num w:numId="36">
    <w:abstractNumId w:val="174"/>
  </w:num>
  <w:num w:numId="37">
    <w:abstractNumId w:val="38"/>
  </w:num>
  <w:num w:numId="38">
    <w:abstractNumId w:val="28"/>
  </w:num>
  <w:num w:numId="39">
    <w:abstractNumId w:val="3"/>
  </w:num>
  <w:num w:numId="40">
    <w:abstractNumId w:val="19"/>
  </w:num>
  <w:num w:numId="41">
    <w:abstractNumId w:val="144"/>
  </w:num>
  <w:num w:numId="42">
    <w:abstractNumId w:val="132"/>
  </w:num>
  <w:num w:numId="43">
    <w:abstractNumId w:val="152"/>
  </w:num>
  <w:num w:numId="44">
    <w:abstractNumId w:val="123"/>
  </w:num>
  <w:num w:numId="45">
    <w:abstractNumId w:val="186"/>
  </w:num>
  <w:num w:numId="46">
    <w:abstractNumId w:val="62"/>
  </w:num>
  <w:num w:numId="47">
    <w:abstractNumId w:val="58"/>
  </w:num>
  <w:num w:numId="48">
    <w:abstractNumId w:val="51"/>
  </w:num>
  <w:num w:numId="49">
    <w:abstractNumId w:val="124"/>
  </w:num>
  <w:num w:numId="50">
    <w:abstractNumId w:val="21"/>
  </w:num>
  <w:num w:numId="51">
    <w:abstractNumId w:val="159"/>
  </w:num>
  <w:num w:numId="52">
    <w:abstractNumId w:val="158"/>
  </w:num>
  <w:num w:numId="53">
    <w:abstractNumId w:val="22"/>
  </w:num>
  <w:num w:numId="54">
    <w:abstractNumId w:val="137"/>
  </w:num>
  <w:num w:numId="55">
    <w:abstractNumId w:val="79"/>
  </w:num>
  <w:num w:numId="56">
    <w:abstractNumId w:val="78"/>
  </w:num>
  <w:num w:numId="57">
    <w:abstractNumId w:val="154"/>
  </w:num>
  <w:num w:numId="58">
    <w:abstractNumId w:val="9"/>
  </w:num>
  <w:num w:numId="59">
    <w:abstractNumId w:val="72"/>
  </w:num>
  <w:num w:numId="60">
    <w:abstractNumId w:val="149"/>
  </w:num>
  <w:num w:numId="61">
    <w:abstractNumId w:val="89"/>
  </w:num>
  <w:num w:numId="62">
    <w:abstractNumId w:val="173"/>
  </w:num>
  <w:num w:numId="63">
    <w:abstractNumId w:val="65"/>
  </w:num>
  <w:num w:numId="64">
    <w:abstractNumId w:val="167"/>
  </w:num>
  <w:num w:numId="65">
    <w:abstractNumId w:val="181"/>
  </w:num>
  <w:num w:numId="66">
    <w:abstractNumId w:val="69"/>
  </w:num>
  <w:num w:numId="67">
    <w:abstractNumId w:val="87"/>
  </w:num>
  <w:num w:numId="68">
    <w:abstractNumId w:val="2"/>
  </w:num>
  <w:num w:numId="69">
    <w:abstractNumId w:val="46"/>
  </w:num>
  <w:num w:numId="70">
    <w:abstractNumId w:val="27"/>
  </w:num>
  <w:num w:numId="71">
    <w:abstractNumId w:val="49"/>
  </w:num>
  <w:num w:numId="72">
    <w:abstractNumId w:val="41"/>
  </w:num>
  <w:num w:numId="73">
    <w:abstractNumId w:val="20"/>
  </w:num>
  <w:num w:numId="74">
    <w:abstractNumId w:val="122"/>
  </w:num>
  <w:num w:numId="75">
    <w:abstractNumId w:val="93"/>
  </w:num>
  <w:num w:numId="76">
    <w:abstractNumId w:val="84"/>
  </w:num>
  <w:num w:numId="77">
    <w:abstractNumId w:val="126"/>
  </w:num>
  <w:num w:numId="78">
    <w:abstractNumId w:val="169"/>
  </w:num>
  <w:num w:numId="79">
    <w:abstractNumId w:val="121"/>
  </w:num>
  <w:num w:numId="80">
    <w:abstractNumId w:val="151"/>
  </w:num>
  <w:num w:numId="81">
    <w:abstractNumId w:val="183"/>
  </w:num>
  <w:num w:numId="82">
    <w:abstractNumId w:val="147"/>
  </w:num>
  <w:num w:numId="83">
    <w:abstractNumId w:val="111"/>
  </w:num>
  <w:num w:numId="84">
    <w:abstractNumId w:val="165"/>
  </w:num>
  <w:num w:numId="85">
    <w:abstractNumId w:val="143"/>
  </w:num>
  <w:num w:numId="86">
    <w:abstractNumId w:val="170"/>
  </w:num>
  <w:num w:numId="87">
    <w:abstractNumId w:val="1"/>
  </w:num>
  <w:num w:numId="88">
    <w:abstractNumId w:val="153"/>
  </w:num>
  <w:num w:numId="89">
    <w:abstractNumId w:val="105"/>
  </w:num>
  <w:num w:numId="90">
    <w:abstractNumId w:val="16"/>
  </w:num>
  <w:num w:numId="91">
    <w:abstractNumId w:val="112"/>
  </w:num>
  <w:num w:numId="92">
    <w:abstractNumId w:val="176"/>
  </w:num>
  <w:num w:numId="93">
    <w:abstractNumId w:val="166"/>
  </w:num>
  <w:num w:numId="94">
    <w:abstractNumId w:val="136"/>
  </w:num>
  <w:num w:numId="95">
    <w:abstractNumId w:val="63"/>
  </w:num>
  <w:num w:numId="96">
    <w:abstractNumId w:val="110"/>
  </w:num>
  <w:num w:numId="97">
    <w:abstractNumId w:val="99"/>
  </w:num>
  <w:num w:numId="98">
    <w:abstractNumId w:val="94"/>
  </w:num>
  <w:num w:numId="99">
    <w:abstractNumId w:val="130"/>
  </w:num>
  <w:num w:numId="100">
    <w:abstractNumId w:val="150"/>
  </w:num>
  <w:num w:numId="101">
    <w:abstractNumId w:val="139"/>
  </w:num>
  <w:num w:numId="102">
    <w:abstractNumId w:val="133"/>
  </w:num>
  <w:num w:numId="103">
    <w:abstractNumId w:val="138"/>
  </w:num>
  <w:num w:numId="104">
    <w:abstractNumId w:val="175"/>
  </w:num>
  <w:num w:numId="105">
    <w:abstractNumId w:val="56"/>
  </w:num>
  <w:num w:numId="106">
    <w:abstractNumId w:val="164"/>
  </w:num>
  <w:num w:numId="107">
    <w:abstractNumId w:val="178"/>
  </w:num>
  <w:num w:numId="108">
    <w:abstractNumId w:val="134"/>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09">
    <w:abstractNumId w:val="34"/>
  </w:num>
  <w:num w:numId="110">
    <w:abstractNumId w:val="6"/>
  </w:num>
  <w:num w:numId="111">
    <w:abstractNumId w:val="120"/>
  </w:num>
  <w:num w:numId="112">
    <w:abstractNumId w:val="180"/>
  </w:num>
  <w:num w:numId="113">
    <w:abstractNumId w:val="104"/>
  </w:num>
  <w:num w:numId="114">
    <w:abstractNumId w:val="115"/>
  </w:num>
  <w:num w:numId="115">
    <w:abstractNumId w:val="29"/>
  </w:num>
  <w:num w:numId="116">
    <w:abstractNumId w:val="31"/>
  </w:num>
  <w:num w:numId="117">
    <w:abstractNumId w:val="171"/>
  </w:num>
  <w:num w:numId="118">
    <w:abstractNumId w:val="129"/>
  </w:num>
  <w:num w:numId="119">
    <w:abstractNumId w:val="119"/>
  </w:num>
  <w:num w:numId="120">
    <w:abstractNumId w:val="83"/>
  </w:num>
  <w:num w:numId="121">
    <w:abstractNumId w:val="145"/>
  </w:num>
  <w:num w:numId="122">
    <w:abstractNumId w:val="177"/>
  </w:num>
  <w:num w:numId="123">
    <w:abstractNumId w:val="107"/>
  </w:num>
  <w:num w:numId="124">
    <w:abstractNumId w:val="44"/>
  </w:num>
  <w:num w:numId="125">
    <w:abstractNumId w:val="76"/>
  </w:num>
  <w:num w:numId="126">
    <w:abstractNumId w:val="47"/>
  </w:num>
  <w:num w:numId="127">
    <w:abstractNumId w:val="95"/>
  </w:num>
  <w:num w:numId="128">
    <w:abstractNumId w:val="33"/>
  </w:num>
  <w:num w:numId="129">
    <w:abstractNumId w:val="42"/>
  </w:num>
  <w:num w:numId="130">
    <w:abstractNumId w:val="117"/>
  </w:num>
  <w:num w:numId="131">
    <w:abstractNumId w:val="134"/>
  </w:num>
  <w:num w:numId="132">
    <w:abstractNumId w:val="98"/>
  </w:num>
  <w:num w:numId="133">
    <w:abstractNumId w:val="135"/>
  </w:num>
  <w:num w:numId="134">
    <w:abstractNumId w:val="67"/>
  </w:num>
  <w:num w:numId="135">
    <w:abstractNumId w:val="25"/>
  </w:num>
  <w:num w:numId="136">
    <w:abstractNumId w:val="66"/>
  </w:num>
  <w:num w:numId="137">
    <w:abstractNumId w:val="140"/>
  </w:num>
  <w:num w:numId="138">
    <w:abstractNumId w:val="148"/>
  </w:num>
  <w:num w:numId="139">
    <w:abstractNumId w:val="157"/>
  </w:num>
  <w:num w:numId="140">
    <w:abstractNumId w:val="23"/>
  </w:num>
  <w:num w:numId="141">
    <w:abstractNumId w:val="162"/>
  </w:num>
  <w:num w:numId="142">
    <w:abstractNumId w:val="75"/>
  </w:num>
  <w:num w:numId="143">
    <w:abstractNumId w:val="82"/>
  </w:num>
  <w:num w:numId="144">
    <w:abstractNumId w:val="54"/>
  </w:num>
  <w:num w:numId="145">
    <w:abstractNumId w:val="52"/>
  </w:num>
  <w:num w:numId="146">
    <w:abstractNumId w:val="13"/>
  </w:num>
  <w:num w:numId="147">
    <w:abstractNumId w:val="77"/>
  </w:num>
  <w:num w:numId="148">
    <w:abstractNumId w:val="68"/>
  </w:num>
  <w:num w:numId="149">
    <w:abstractNumId w:val="156"/>
  </w:num>
  <w:num w:numId="150">
    <w:abstractNumId w:val="106"/>
  </w:num>
  <w:num w:numId="151">
    <w:abstractNumId w:val="109"/>
  </w:num>
  <w:num w:numId="152">
    <w:abstractNumId w:val="17"/>
  </w:num>
  <w:num w:numId="153">
    <w:abstractNumId w:val="0"/>
  </w:num>
  <w:num w:numId="154">
    <w:abstractNumId w:val="11"/>
  </w:num>
  <w:num w:numId="155">
    <w:abstractNumId w:val="101"/>
  </w:num>
  <w:num w:numId="156">
    <w:abstractNumId w:val="131"/>
  </w:num>
  <w:num w:numId="157">
    <w:abstractNumId w:val="179"/>
  </w:num>
  <w:num w:numId="158">
    <w:abstractNumId w:val="80"/>
  </w:num>
  <w:num w:numId="159">
    <w:abstractNumId w:val="185"/>
  </w:num>
  <w:num w:numId="160">
    <w:abstractNumId w:val="73"/>
  </w:num>
  <w:num w:numId="161">
    <w:abstractNumId w:val="155"/>
  </w:num>
  <w:num w:numId="162">
    <w:abstractNumId w:val="90"/>
  </w:num>
  <w:num w:numId="163">
    <w:abstractNumId w:val="32"/>
  </w:num>
  <w:num w:numId="164">
    <w:abstractNumId w:val="37"/>
  </w:num>
  <w:num w:numId="165">
    <w:abstractNumId w:val="8"/>
  </w:num>
  <w:num w:numId="166">
    <w:abstractNumId w:val="74"/>
  </w:num>
  <w:num w:numId="167">
    <w:abstractNumId w:val="102"/>
  </w:num>
  <w:num w:numId="168">
    <w:abstractNumId w:val="116"/>
  </w:num>
  <w:num w:numId="169">
    <w:abstractNumId w:val="127"/>
  </w:num>
  <w:num w:numId="170">
    <w:abstractNumId w:val="30"/>
  </w:num>
  <w:num w:numId="171">
    <w:abstractNumId w:val="15"/>
  </w:num>
  <w:num w:numId="172">
    <w:abstractNumId w:val="48"/>
  </w:num>
  <w:num w:numId="173">
    <w:abstractNumId w:val="88"/>
  </w:num>
  <w:num w:numId="174">
    <w:abstractNumId w:val="39"/>
  </w:num>
  <w:num w:numId="175">
    <w:abstractNumId w:val="108"/>
  </w:num>
  <w:num w:numId="176">
    <w:abstractNumId w:val="81"/>
  </w:num>
  <w:num w:numId="177">
    <w:abstractNumId w:val="161"/>
  </w:num>
  <w:num w:numId="178">
    <w:abstractNumId w:val="113"/>
  </w:num>
  <w:num w:numId="179">
    <w:abstractNumId w:val="187"/>
  </w:num>
  <w:num w:numId="180">
    <w:abstractNumId w:val="59"/>
  </w:num>
  <w:num w:numId="181">
    <w:abstractNumId w:val="114"/>
  </w:num>
  <w:num w:numId="182">
    <w:abstractNumId w:val="168"/>
  </w:num>
  <w:num w:numId="183">
    <w:abstractNumId w:val="36"/>
  </w:num>
  <w:num w:numId="184">
    <w:abstractNumId w:val="61"/>
  </w:num>
  <w:num w:numId="185">
    <w:abstractNumId w:val="172"/>
  </w:num>
  <w:num w:numId="186">
    <w:abstractNumId w:val="10"/>
  </w:num>
  <w:num w:numId="187">
    <w:abstractNumId w:val="18"/>
  </w:num>
  <w:num w:numId="188">
    <w:abstractNumId w:val="92"/>
  </w:num>
  <w:num w:numId="18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A4EC9"/>
    <w:rsid w:val="00014A29"/>
    <w:rsid w:val="00016FB6"/>
    <w:rsid w:val="000300BD"/>
    <w:rsid w:val="000928EB"/>
    <w:rsid w:val="000B42D2"/>
    <w:rsid w:val="000B5C15"/>
    <w:rsid w:val="000F5166"/>
    <w:rsid w:val="001159EB"/>
    <w:rsid w:val="00150CDA"/>
    <w:rsid w:val="001903DE"/>
    <w:rsid w:val="001A1BBD"/>
    <w:rsid w:val="001B6D68"/>
    <w:rsid w:val="00202C00"/>
    <w:rsid w:val="002512D8"/>
    <w:rsid w:val="00287040"/>
    <w:rsid w:val="002952ED"/>
    <w:rsid w:val="002C64A8"/>
    <w:rsid w:val="00310F55"/>
    <w:rsid w:val="00322CDA"/>
    <w:rsid w:val="00332720"/>
    <w:rsid w:val="00346E9F"/>
    <w:rsid w:val="00373746"/>
    <w:rsid w:val="00374D55"/>
    <w:rsid w:val="00375DE4"/>
    <w:rsid w:val="003919C9"/>
    <w:rsid w:val="003B63B2"/>
    <w:rsid w:val="003C04CF"/>
    <w:rsid w:val="0040328E"/>
    <w:rsid w:val="00433D91"/>
    <w:rsid w:val="004678FA"/>
    <w:rsid w:val="00491544"/>
    <w:rsid w:val="004D09AE"/>
    <w:rsid w:val="004D6A26"/>
    <w:rsid w:val="005163F8"/>
    <w:rsid w:val="00521AE4"/>
    <w:rsid w:val="00523EC4"/>
    <w:rsid w:val="005569E2"/>
    <w:rsid w:val="00573366"/>
    <w:rsid w:val="00584215"/>
    <w:rsid w:val="005B510E"/>
    <w:rsid w:val="00615C7B"/>
    <w:rsid w:val="006225CA"/>
    <w:rsid w:val="006370EC"/>
    <w:rsid w:val="006D2CF9"/>
    <w:rsid w:val="0079421F"/>
    <w:rsid w:val="007C14B4"/>
    <w:rsid w:val="007C67DE"/>
    <w:rsid w:val="007E5F40"/>
    <w:rsid w:val="007F144F"/>
    <w:rsid w:val="007F52D7"/>
    <w:rsid w:val="0080539D"/>
    <w:rsid w:val="008221EF"/>
    <w:rsid w:val="00834B4B"/>
    <w:rsid w:val="00855833"/>
    <w:rsid w:val="0086074A"/>
    <w:rsid w:val="00883B93"/>
    <w:rsid w:val="008948A3"/>
    <w:rsid w:val="008954B6"/>
    <w:rsid w:val="008B2D51"/>
    <w:rsid w:val="009018F6"/>
    <w:rsid w:val="0096497D"/>
    <w:rsid w:val="00967B1A"/>
    <w:rsid w:val="00975E8D"/>
    <w:rsid w:val="009A15DC"/>
    <w:rsid w:val="009B088A"/>
    <w:rsid w:val="009D090E"/>
    <w:rsid w:val="009D3C23"/>
    <w:rsid w:val="009F72CA"/>
    <w:rsid w:val="00A07E3E"/>
    <w:rsid w:val="00A458F3"/>
    <w:rsid w:val="00AA667B"/>
    <w:rsid w:val="00AC7799"/>
    <w:rsid w:val="00B018C6"/>
    <w:rsid w:val="00B07C66"/>
    <w:rsid w:val="00B11CF9"/>
    <w:rsid w:val="00B31CDF"/>
    <w:rsid w:val="00B404D7"/>
    <w:rsid w:val="00B55779"/>
    <w:rsid w:val="00B752EC"/>
    <w:rsid w:val="00B87085"/>
    <w:rsid w:val="00BA35D1"/>
    <w:rsid w:val="00C620B2"/>
    <w:rsid w:val="00C63FC0"/>
    <w:rsid w:val="00C8286A"/>
    <w:rsid w:val="00CD58C4"/>
    <w:rsid w:val="00CE5B02"/>
    <w:rsid w:val="00CF5A51"/>
    <w:rsid w:val="00CF670E"/>
    <w:rsid w:val="00D67896"/>
    <w:rsid w:val="00D70AD0"/>
    <w:rsid w:val="00DA2139"/>
    <w:rsid w:val="00DA4EC9"/>
    <w:rsid w:val="00DA674A"/>
    <w:rsid w:val="00DF5906"/>
    <w:rsid w:val="00E175AE"/>
    <w:rsid w:val="00E25C62"/>
    <w:rsid w:val="00E5201D"/>
    <w:rsid w:val="00E711F4"/>
    <w:rsid w:val="00E7464B"/>
    <w:rsid w:val="00E96B4B"/>
    <w:rsid w:val="00EA77D0"/>
    <w:rsid w:val="00EB690C"/>
    <w:rsid w:val="00EE44F8"/>
    <w:rsid w:val="00F14869"/>
    <w:rsid w:val="00F37D68"/>
    <w:rsid w:val="00F37E0F"/>
    <w:rsid w:val="00F66389"/>
    <w:rsid w:val="00F84BAD"/>
    <w:rsid w:val="00F93CF3"/>
    <w:rsid w:val="00FB376F"/>
    <w:rsid w:val="00FD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74F880"/>
  <w15:docId w15:val="{5F9B78DE-71AB-4A09-94CA-0ED796F7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EC9"/>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DA4EC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DA4EC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1"/>
    <w:qFormat/>
    <w:rsid w:val="00DA4EC9"/>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link w:val="40"/>
    <w:qFormat/>
    <w:rsid w:val="00B55779"/>
    <w:pPr>
      <w:suppressAutoHyphens w:val="0"/>
      <w:spacing w:before="100" w:beforeAutospacing="1" w:after="100" w:afterAutospacing="1" w:line="240" w:lineRule="auto"/>
      <w:outlineLvl w:val="3"/>
    </w:pPr>
    <w:rPr>
      <w:rFonts w:ascii="Times New Roman" w:eastAsia="Times New Roman" w:hAnsi="Times New Roman" w:cs="Times New Roman"/>
      <w:b/>
      <w:bCs/>
      <w:color w:val="aut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EC9"/>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DA4EC9"/>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uiPriority w:val="1"/>
    <w:rsid w:val="00DA4EC9"/>
    <w:rPr>
      <w:rFonts w:ascii="Times New Roman" w:eastAsia="Times New Roman" w:hAnsi="Times New Roman" w:cs="Arial"/>
      <w:b/>
      <w:bCs/>
      <w:i/>
      <w:sz w:val="28"/>
      <w:szCs w:val="28"/>
      <w:lang w:eastAsia="ru-RU"/>
    </w:rPr>
  </w:style>
  <w:style w:type="paragraph" w:customStyle="1" w:styleId="11">
    <w:name w:val="Абзац списка1"/>
    <w:basedOn w:val="a"/>
    <w:rsid w:val="00DA4EC9"/>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DA4E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DA4EC9"/>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DA4EC9"/>
    <w:rPr>
      <w:vertAlign w:val="superscript"/>
    </w:rPr>
  </w:style>
  <w:style w:type="paragraph" w:styleId="a5">
    <w:name w:val="Normal (Web)"/>
    <w:basedOn w:val="a"/>
    <w:uiPriority w:val="99"/>
    <w:rsid w:val="00DA4EC9"/>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DA4EC9"/>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DA4EC9"/>
    <w:rPr>
      <w:vertAlign w:val="superscript"/>
    </w:rPr>
  </w:style>
  <w:style w:type="character" w:customStyle="1" w:styleId="12">
    <w:name w:val="Знак сноски1"/>
    <w:rsid w:val="00DA4EC9"/>
    <w:rPr>
      <w:vertAlign w:val="superscript"/>
    </w:rPr>
  </w:style>
  <w:style w:type="paragraph" w:styleId="a7">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8"/>
    <w:rsid w:val="00DA4EC9"/>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7"/>
    <w:rsid w:val="00DA4EC9"/>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DA4EC9"/>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DA4EC9"/>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DA4EC9"/>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DA4EC9"/>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DA4EC9"/>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rsid w:val="00DA4EC9"/>
    <w:rPr>
      <w:rFonts w:ascii="Times New Roman" w:eastAsia="Times New Roman" w:hAnsi="Times New Roman" w:cs="Times New Roman"/>
      <w:sz w:val="24"/>
      <w:szCs w:val="24"/>
      <w:lang w:eastAsia="ru-RU"/>
    </w:rPr>
  </w:style>
  <w:style w:type="paragraph" w:styleId="ab">
    <w:name w:val="TOC Heading"/>
    <w:basedOn w:val="1"/>
    <w:next w:val="a"/>
    <w:uiPriority w:val="39"/>
    <w:qFormat/>
    <w:rsid w:val="00DA4EC9"/>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DA4EC9"/>
  </w:style>
  <w:style w:type="paragraph" w:styleId="31">
    <w:name w:val="toc 3"/>
    <w:basedOn w:val="a"/>
    <w:next w:val="a"/>
    <w:autoRedefine/>
    <w:uiPriority w:val="39"/>
    <w:unhideWhenUsed/>
    <w:rsid w:val="00DA4EC9"/>
    <w:pPr>
      <w:tabs>
        <w:tab w:val="right" w:leader="dot" w:pos="9628"/>
      </w:tabs>
      <w:ind w:left="426"/>
    </w:pPr>
  </w:style>
  <w:style w:type="character" w:styleId="ac">
    <w:name w:val="Hyperlink"/>
    <w:uiPriority w:val="99"/>
    <w:unhideWhenUsed/>
    <w:rsid w:val="00DA4EC9"/>
    <w:rPr>
      <w:color w:val="0000FF"/>
      <w:u w:val="single"/>
    </w:rPr>
  </w:style>
  <w:style w:type="paragraph" w:styleId="23">
    <w:name w:val="toc 2"/>
    <w:basedOn w:val="a"/>
    <w:next w:val="a"/>
    <w:autoRedefine/>
    <w:uiPriority w:val="39"/>
    <w:unhideWhenUsed/>
    <w:rsid w:val="00DA4EC9"/>
    <w:pPr>
      <w:ind w:left="220"/>
    </w:pPr>
  </w:style>
  <w:style w:type="paragraph" w:customStyle="1" w:styleId="p4">
    <w:name w:val="p4"/>
    <w:basedOn w:val="a"/>
    <w:rsid w:val="00DA4EC9"/>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4EC9"/>
  </w:style>
  <w:style w:type="paragraph" w:customStyle="1" w:styleId="110">
    <w:name w:val="Абзац списка11"/>
    <w:basedOn w:val="a"/>
    <w:rsid w:val="00DA4EC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DA4EC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unhideWhenUsed/>
    <w:qFormat/>
    <w:rsid w:val="00DA4EC9"/>
    <w:pPr>
      <w:spacing w:after="120"/>
    </w:pPr>
    <w:rPr>
      <w:rFonts w:cs="Times New Roman"/>
    </w:rPr>
  </w:style>
  <w:style w:type="character" w:customStyle="1" w:styleId="ae">
    <w:name w:val="Основной текст Знак"/>
    <w:basedOn w:val="a0"/>
    <w:uiPriority w:val="1"/>
    <w:rsid w:val="00DA4EC9"/>
    <w:rPr>
      <w:rFonts w:ascii="Calibri" w:eastAsia="Arial Unicode MS" w:hAnsi="Calibri" w:cs="Calibri"/>
      <w:color w:val="00000A"/>
      <w:kern w:val="1"/>
    </w:rPr>
  </w:style>
  <w:style w:type="character" w:customStyle="1" w:styleId="14">
    <w:name w:val="Основной текст Знак1"/>
    <w:link w:val="ad"/>
    <w:uiPriority w:val="99"/>
    <w:semiHidden/>
    <w:rsid w:val="00DA4EC9"/>
    <w:rPr>
      <w:rFonts w:ascii="Calibri" w:eastAsia="Arial Unicode MS" w:hAnsi="Calibri" w:cs="Times New Roman"/>
      <w:color w:val="00000A"/>
      <w:kern w:val="1"/>
    </w:rPr>
  </w:style>
  <w:style w:type="paragraph" w:customStyle="1" w:styleId="af">
    <w:name w:val="Основной"/>
    <w:basedOn w:val="a"/>
    <w:rsid w:val="00DA4EC9"/>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DA4EC9"/>
    <w:pPr>
      <w:ind w:firstLine="244"/>
    </w:pPr>
  </w:style>
  <w:style w:type="paragraph" w:styleId="af1">
    <w:name w:val="List Paragraph"/>
    <w:basedOn w:val="a"/>
    <w:uiPriority w:val="99"/>
    <w:qFormat/>
    <w:rsid w:val="00DA4EC9"/>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nhideWhenUsed/>
    <w:rsid w:val="00DA4EC9"/>
    <w:pPr>
      <w:spacing w:after="120" w:line="480" w:lineRule="auto"/>
      <w:ind w:left="283"/>
    </w:pPr>
    <w:rPr>
      <w:rFonts w:cs="Times New Roman"/>
    </w:rPr>
  </w:style>
  <w:style w:type="character" w:customStyle="1" w:styleId="25">
    <w:name w:val="Основной текст с отступом 2 Знак"/>
    <w:basedOn w:val="a0"/>
    <w:link w:val="24"/>
    <w:rsid w:val="00DA4EC9"/>
    <w:rPr>
      <w:rFonts w:ascii="Calibri" w:eastAsia="Arial Unicode MS" w:hAnsi="Calibri" w:cs="Times New Roman"/>
      <w:color w:val="00000A"/>
      <w:kern w:val="1"/>
    </w:rPr>
  </w:style>
  <w:style w:type="character" w:customStyle="1" w:styleId="15">
    <w:name w:val="Сноска1"/>
    <w:rsid w:val="00DA4EC9"/>
    <w:rPr>
      <w:rFonts w:ascii="Times New Roman" w:hAnsi="Times New Roman" w:cs="Times New Roman"/>
      <w:vertAlign w:val="superscript"/>
    </w:rPr>
  </w:style>
  <w:style w:type="paragraph" w:customStyle="1" w:styleId="32">
    <w:name w:val="Заг 3"/>
    <w:basedOn w:val="a"/>
    <w:rsid w:val="00DA4EC9"/>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DA4EC9"/>
    <w:rPr>
      <w:b w:val="0"/>
      <w:bCs w:val="0"/>
    </w:rPr>
  </w:style>
  <w:style w:type="paragraph" w:customStyle="1" w:styleId="af2">
    <w:name w:val="Сноска"/>
    <w:basedOn w:val="af"/>
    <w:rsid w:val="00DA4EC9"/>
    <w:pPr>
      <w:spacing w:line="174" w:lineRule="atLeast"/>
    </w:pPr>
    <w:rPr>
      <w:sz w:val="17"/>
      <w:szCs w:val="17"/>
    </w:rPr>
  </w:style>
  <w:style w:type="paragraph" w:customStyle="1" w:styleId="af3">
    <w:name w:val="Подзаг"/>
    <w:basedOn w:val="af"/>
    <w:rsid w:val="00DA4EC9"/>
    <w:pPr>
      <w:spacing w:before="113" w:after="28"/>
      <w:jc w:val="center"/>
    </w:pPr>
    <w:rPr>
      <w:b/>
      <w:bCs/>
      <w:i/>
      <w:iCs/>
    </w:rPr>
  </w:style>
  <w:style w:type="character" w:customStyle="1" w:styleId="c12">
    <w:name w:val="c12"/>
    <w:basedOn w:val="a0"/>
    <w:rsid w:val="00DA4EC9"/>
  </w:style>
  <w:style w:type="paragraph" w:customStyle="1" w:styleId="c11">
    <w:name w:val="c11"/>
    <w:basedOn w:val="a"/>
    <w:rsid w:val="00DA4EC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DA4EC9"/>
    <w:pPr>
      <w:spacing w:after="0" w:line="240" w:lineRule="auto"/>
    </w:pPr>
    <w:rPr>
      <w:rFonts w:ascii="Calibri" w:eastAsia="Times New Roman" w:hAnsi="Calibri" w:cs="Calibri"/>
    </w:rPr>
  </w:style>
  <w:style w:type="paragraph" w:customStyle="1" w:styleId="Default">
    <w:name w:val="Default"/>
    <w:rsid w:val="00DA4E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DA4EC9"/>
  </w:style>
  <w:style w:type="paragraph" w:styleId="af4">
    <w:name w:val="header"/>
    <w:basedOn w:val="a"/>
    <w:link w:val="af5"/>
    <w:uiPriority w:val="99"/>
    <w:unhideWhenUsed/>
    <w:rsid w:val="00DA4EC9"/>
    <w:pPr>
      <w:tabs>
        <w:tab w:val="center" w:pos="4677"/>
        <w:tab w:val="right" w:pos="9355"/>
      </w:tabs>
    </w:pPr>
    <w:rPr>
      <w:rFonts w:cs="Times New Roman"/>
    </w:rPr>
  </w:style>
  <w:style w:type="character" w:customStyle="1" w:styleId="af5">
    <w:name w:val="Верхний колонтитул Знак"/>
    <w:basedOn w:val="a0"/>
    <w:link w:val="af4"/>
    <w:uiPriority w:val="99"/>
    <w:rsid w:val="00DA4EC9"/>
    <w:rPr>
      <w:rFonts w:ascii="Calibri" w:eastAsia="Arial Unicode MS" w:hAnsi="Calibri" w:cs="Times New Roman"/>
      <w:color w:val="00000A"/>
      <w:kern w:val="1"/>
    </w:rPr>
  </w:style>
  <w:style w:type="paragraph" w:styleId="af6">
    <w:name w:val="footer"/>
    <w:basedOn w:val="a"/>
    <w:link w:val="af7"/>
    <w:uiPriority w:val="99"/>
    <w:unhideWhenUsed/>
    <w:rsid w:val="00DA4EC9"/>
    <w:pPr>
      <w:tabs>
        <w:tab w:val="center" w:pos="4677"/>
        <w:tab w:val="right" w:pos="9355"/>
      </w:tabs>
    </w:pPr>
    <w:rPr>
      <w:rFonts w:cs="Times New Roman"/>
    </w:rPr>
  </w:style>
  <w:style w:type="character" w:customStyle="1" w:styleId="af7">
    <w:name w:val="Нижний колонтитул Знак"/>
    <w:basedOn w:val="a0"/>
    <w:link w:val="af6"/>
    <w:uiPriority w:val="99"/>
    <w:rsid w:val="00DA4EC9"/>
    <w:rPr>
      <w:rFonts w:ascii="Calibri" w:eastAsia="Arial Unicode MS" w:hAnsi="Calibri" w:cs="Times New Roman"/>
      <w:color w:val="00000A"/>
      <w:kern w:val="1"/>
    </w:rPr>
  </w:style>
  <w:style w:type="paragraph" w:styleId="af8">
    <w:name w:val="Balloon Text"/>
    <w:basedOn w:val="a"/>
    <w:link w:val="af9"/>
    <w:uiPriority w:val="99"/>
    <w:unhideWhenUsed/>
    <w:rsid w:val="00DA4EC9"/>
    <w:pPr>
      <w:spacing w:after="0" w:line="240" w:lineRule="auto"/>
    </w:pPr>
    <w:rPr>
      <w:rFonts w:ascii="Segoe UI" w:hAnsi="Segoe UI" w:cs="Times New Roman"/>
      <w:sz w:val="18"/>
      <w:szCs w:val="18"/>
    </w:rPr>
  </w:style>
  <w:style w:type="character" w:customStyle="1" w:styleId="af9">
    <w:name w:val="Текст выноски Знак"/>
    <w:basedOn w:val="a0"/>
    <w:link w:val="af8"/>
    <w:uiPriority w:val="99"/>
    <w:rsid w:val="00DA4EC9"/>
    <w:rPr>
      <w:rFonts w:ascii="Segoe UI" w:eastAsia="Arial Unicode MS" w:hAnsi="Segoe UI" w:cs="Times New Roman"/>
      <w:color w:val="00000A"/>
      <w:kern w:val="1"/>
      <w:sz w:val="18"/>
      <w:szCs w:val="18"/>
    </w:rPr>
  </w:style>
  <w:style w:type="paragraph" w:customStyle="1" w:styleId="09PodZAG">
    <w:name w:val="09PodZAG_п/ж"/>
    <w:basedOn w:val="a"/>
    <w:uiPriority w:val="99"/>
    <w:rsid w:val="00DA4EC9"/>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a">
    <w:name w:val="No Spacing"/>
    <w:link w:val="afb"/>
    <w:uiPriority w:val="1"/>
    <w:qFormat/>
    <w:rsid w:val="00DA4EC9"/>
    <w:pPr>
      <w:spacing w:after="0" w:line="240" w:lineRule="auto"/>
    </w:pPr>
    <w:rPr>
      <w:rFonts w:ascii="Calibri" w:eastAsia="Calibri" w:hAnsi="Calibri" w:cs="Times New Roman"/>
    </w:rPr>
  </w:style>
  <w:style w:type="paragraph" w:customStyle="1" w:styleId="afc">
    <w:name w:val="А ОСН ТЕКСТ"/>
    <w:basedOn w:val="a"/>
    <w:link w:val="afd"/>
    <w:rsid w:val="00DA4EC9"/>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DA4EC9"/>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DA4EC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DA4EC9"/>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DA4EC9"/>
    <w:rPr>
      <w:vertAlign w:val="superscript"/>
    </w:rPr>
  </w:style>
  <w:style w:type="paragraph" w:customStyle="1" w:styleId="afe">
    <w:name w:val="Знак"/>
    <w:basedOn w:val="a"/>
    <w:rsid w:val="00DA4EC9"/>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A4EC9"/>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DA4EC9"/>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DA4EC9"/>
    <w:rPr>
      <w:caps/>
      <w:lang w:eastAsia="ar-SA"/>
    </w:rPr>
  </w:style>
  <w:style w:type="character" w:customStyle="1" w:styleId="aff">
    <w:name w:val="Сноска_"/>
    <w:rsid w:val="00DA4EC9"/>
    <w:rPr>
      <w:sz w:val="16"/>
      <w:szCs w:val="16"/>
      <w:lang w:bidi="ar-SA"/>
    </w:rPr>
  </w:style>
  <w:style w:type="character" w:customStyle="1" w:styleId="CenturySchoolbook">
    <w:name w:val="Сноска + Century Schoolbook"/>
    <w:aliases w:val="9 pt,Курсив,Основной текст + Полужирный26,Основной текст + 9,5 pt,Полужирный,Основной текст + 13,5 pt2,Масштаб 60%,Основной текст + Franklin Gothic Heavy,11,Интервал 0 pt,Основной текст + 14 pt,Масштаб 75%,Заголовок №1 + 9,10"/>
    <w:rsid w:val="00DA4EC9"/>
    <w:rPr>
      <w:rFonts w:ascii="Century Schoolbook" w:hAnsi="Century Schoolbook" w:cs="Century Schoolbook"/>
      <w:i/>
      <w:iCs/>
      <w:sz w:val="18"/>
      <w:szCs w:val="18"/>
      <w:lang w:bidi="ar-SA"/>
    </w:rPr>
  </w:style>
  <w:style w:type="character" w:customStyle="1" w:styleId="210">
    <w:name w:val="Основной текст + Полужирный21"/>
    <w:rsid w:val="00DA4EC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A4EC9"/>
    <w:rPr>
      <w:rFonts w:ascii="Times New Roman" w:hAnsi="Times New Roman" w:cs="Times New Roman"/>
      <w:b/>
      <w:bCs/>
      <w:i/>
      <w:iCs/>
      <w:spacing w:val="0"/>
      <w:sz w:val="22"/>
      <w:szCs w:val="22"/>
      <w:lang w:bidi="ar-SA"/>
    </w:rPr>
  </w:style>
  <w:style w:type="character" w:customStyle="1" w:styleId="33">
    <w:name w:val="Основной текст + Курсив3"/>
    <w:rsid w:val="00DA4EC9"/>
    <w:rPr>
      <w:rFonts w:ascii="Times New Roman" w:hAnsi="Times New Roman" w:cs="Times New Roman"/>
      <w:i/>
      <w:iCs/>
      <w:spacing w:val="0"/>
      <w:sz w:val="22"/>
      <w:szCs w:val="22"/>
      <w:lang w:bidi="ar-SA"/>
    </w:rPr>
  </w:style>
  <w:style w:type="character" w:customStyle="1" w:styleId="111">
    <w:name w:val="Основной текст (11) + Не курсив"/>
    <w:rsid w:val="00DA4EC9"/>
    <w:rPr>
      <w:rFonts w:ascii="Times New Roman" w:hAnsi="Times New Roman" w:cs="Times New Roman"/>
      <w:b/>
      <w:bCs/>
      <w:i/>
      <w:iCs/>
      <w:spacing w:val="0"/>
      <w:sz w:val="22"/>
      <w:szCs w:val="22"/>
      <w:lang w:bidi="ar-SA"/>
    </w:rPr>
  </w:style>
  <w:style w:type="character" w:customStyle="1" w:styleId="1116">
    <w:name w:val="Основной текст (11)16"/>
    <w:rsid w:val="00DA4EC9"/>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DA4EC9"/>
    <w:rPr>
      <w:rFonts w:ascii="Arial" w:eastAsia="SimSun" w:hAnsi="Arial" w:cs="Mangal"/>
      <w:kern w:val="3"/>
      <w:sz w:val="24"/>
      <w:szCs w:val="24"/>
      <w:lang w:eastAsia="zh-CN" w:bidi="hi-IN"/>
    </w:rPr>
  </w:style>
  <w:style w:type="character" w:customStyle="1" w:styleId="aff0">
    <w:name w:val="Основной текст + Полужирный"/>
    <w:aliases w:val="Основной текст + 11 pt"/>
    <w:rsid w:val="00DA4EC9"/>
    <w:rPr>
      <w:rFonts w:ascii="Century Schoolbook" w:hAnsi="Century Schoolbook"/>
      <w:b/>
      <w:bCs/>
      <w:sz w:val="24"/>
      <w:szCs w:val="24"/>
      <w:lang w:bidi="ar-SA"/>
    </w:rPr>
  </w:style>
  <w:style w:type="paragraph" w:customStyle="1" w:styleId="27">
    <w:name w:val="Абзац списка2"/>
    <w:basedOn w:val="a"/>
    <w:rsid w:val="00DA4EC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rsid w:val="00DA4EC9"/>
    <w:rPr>
      <w:rFonts w:cs="Times New Roman"/>
      <w:sz w:val="16"/>
      <w:szCs w:val="16"/>
    </w:rPr>
  </w:style>
  <w:style w:type="paragraph" w:customStyle="1" w:styleId="28">
    <w:name w:val="Без интервала2"/>
    <w:link w:val="NoSpacingChar1"/>
    <w:rsid w:val="00DA4EC9"/>
    <w:pPr>
      <w:spacing w:after="0" w:line="240" w:lineRule="auto"/>
    </w:pPr>
    <w:rPr>
      <w:rFonts w:ascii="Calibri" w:eastAsia="Times New Roman" w:hAnsi="Calibri" w:cs="Calibri"/>
    </w:rPr>
  </w:style>
  <w:style w:type="paragraph" w:customStyle="1" w:styleId="Textbody">
    <w:name w:val="Text body"/>
    <w:basedOn w:val="a"/>
    <w:rsid w:val="00DA4EC9"/>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DA4EC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2">
    <w:name w:val="Пж Курсив"/>
    <w:basedOn w:val="af"/>
    <w:rsid w:val="00DA4EC9"/>
    <w:rPr>
      <w:rFonts w:eastAsia="Calibri"/>
      <w:b/>
      <w:bCs/>
      <w:i/>
      <w:iCs/>
    </w:rPr>
  </w:style>
  <w:style w:type="character" w:customStyle="1" w:styleId="Zag11">
    <w:name w:val="Zag_11"/>
    <w:rsid w:val="00DA4EC9"/>
    <w:rPr>
      <w:color w:val="000000"/>
      <w:w w:val="100"/>
    </w:rPr>
  </w:style>
  <w:style w:type="character" w:customStyle="1" w:styleId="9">
    <w:name w:val="Знак Знак9"/>
    <w:locked/>
    <w:rsid w:val="00DA4EC9"/>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DA4EC9"/>
    <w:rPr>
      <w:rFonts w:ascii="Arial" w:hAnsi="Arial" w:cs="Arial"/>
      <w:b/>
      <w:bCs/>
      <w:i/>
      <w:iCs/>
      <w:sz w:val="28"/>
      <w:szCs w:val="28"/>
      <w:lang w:val="ru-RU" w:eastAsia="ru-RU" w:bidi="ar-SA"/>
    </w:rPr>
  </w:style>
  <w:style w:type="paragraph" w:customStyle="1" w:styleId="msolistparagraph0">
    <w:name w:val="msolistparagraph"/>
    <w:basedOn w:val="a"/>
    <w:rsid w:val="00DA4EC9"/>
    <w:pPr>
      <w:suppressAutoHyphens w:val="0"/>
      <w:ind w:left="720"/>
      <w:contextualSpacing/>
    </w:pPr>
    <w:rPr>
      <w:rFonts w:eastAsia="Calibri" w:cs="Times New Roman"/>
      <w:color w:val="auto"/>
      <w:kern w:val="0"/>
    </w:rPr>
  </w:style>
  <w:style w:type="paragraph" w:customStyle="1" w:styleId="u-2-msonormal">
    <w:name w:val="u-2-msonormal"/>
    <w:basedOn w:val="a"/>
    <w:rsid w:val="00DA4EC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DA4EC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3">
    <w:name w:val="page number"/>
    <w:basedOn w:val="a0"/>
    <w:rsid w:val="00DA4EC9"/>
  </w:style>
  <w:style w:type="paragraph" w:customStyle="1" w:styleId="29">
    <w:name w:val="Заг 2"/>
    <w:basedOn w:val="19"/>
    <w:rsid w:val="00DA4EC9"/>
    <w:pPr>
      <w:pageBreakBefore w:val="0"/>
      <w:spacing w:before="283"/>
    </w:pPr>
    <w:rPr>
      <w:caps w:val="0"/>
    </w:rPr>
  </w:style>
  <w:style w:type="paragraph" w:customStyle="1" w:styleId="19">
    <w:name w:val="Заг 1"/>
    <w:basedOn w:val="af"/>
    <w:rsid w:val="00DA4EC9"/>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DA4EC9"/>
    <w:rPr>
      <w:b/>
      <w:bCs/>
      <w:spacing w:val="-3"/>
      <w:sz w:val="28"/>
    </w:rPr>
  </w:style>
  <w:style w:type="paragraph" w:customStyle="1" w:styleId="c7e0e3eeebeee2eeea1">
    <w:name w:val="Зc7аe0гe3оeeлebоeeвe2оeeкea 1"/>
    <w:basedOn w:val="a"/>
    <w:next w:val="a"/>
    <w:rsid w:val="00DA4EC9"/>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DA4EC9"/>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DA4EC9"/>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DA4EC9"/>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DA4EC9"/>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DA4EC9"/>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p2">
    <w:name w:val="p2"/>
    <w:basedOn w:val="a"/>
    <w:rsid w:val="00DA4EC9"/>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4">
    <w:name w:val="Базовый"/>
    <w:rsid w:val="00DA4EC9"/>
    <w:pPr>
      <w:tabs>
        <w:tab w:val="left" w:pos="709"/>
      </w:tabs>
      <w:suppressAutoHyphens/>
      <w:spacing w:after="0" w:line="100" w:lineRule="atLeast"/>
    </w:pPr>
    <w:rPr>
      <w:rFonts w:ascii="Arial" w:eastAsia="Calibri" w:hAnsi="Arial" w:cs="Arial"/>
      <w:color w:val="00000A"/>
      <w:sz w:val="20"/>
      <w:szCs w:val="20"/>
      <w:lang w:eastAsia="zh-CN"/>
    </w:rPr>
  </w:style>
  <w:style w:type="paragraph" w:customStyle="1" w:styleId="aff5">
    <w:name w:val="А_основной"/>
    <w:basedOn w:val="a"/>
    <w:link w:val="aff6"/>
    <w:rsid w:val="00DA4EC9"/>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6">
    <w:name w:val="А_основной Знак"/>
    <w:link w:val="aff5"/>
    <w:locked/>
    <w:rsid w:val="00DA4EC9"/>
    <w:rPr>
      <w:rFonts w:ascii="Times New Roman" w:eastAsia="Calibri" w:hAnsi="Times New Roman" w:cs="Times New Roman"/>
      <w:sz w:val="28"/>
      <w:szCs w:val="28"/>
      <w:lang w:eastAsia="ru-RU"/>
    </w:rPr>
  </w:style>
  <w:style w:type="paragraph" w:customStyle="1" w:styleId="Pa7">
    <w:name w:val="Pa7"/>
    <w:basedOn w:val="a"/>
    <w:next w:val="a"/>
    <w:rsid w:val="00DA4EC9"/>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DA4EC9"/>
    <w:pPr>
      <w:numPr>
        <w:numId w:val="4"/>
      </w:numPr>
    </w:pPr>
  </w:style>
  <w:style w:type="numbering" w:customStyle="1" w:styleId="WWNum3">
    <w:name w:val="WWNum3"/>
    <w:basedOn w:val="a2"/>
    <w:rsid w:val="00DA4EC9"/>
    <w:pPr>
      <w:numPr>
        <w:numId w:val="5"/>
      </w:numPr>
    </w:pPr>
  </w:style>
  <w:style w:type="paragraph" w:customStyle="1" w:styleId="1a">
    <w:name w:val="Содержание 1"/>
    <w:basedOn w:val="af"/>
    <w:rsid w:val="00DA4EC9"/>
    <w:pPr>
      <w:suppressAutoHyphens/>
      <w:ind w:firstLine="0"/>
    </w:pPr>
    <w:rPr>
      <w:rFonts w:ascii="Times New Roman" w:hAnsi="Times New Roman" w:cs="Times New Roman"/>
      <w:lang w:val="en-US"/>
    </w:rPr>
  </w:style>
  <w:style w:type="paragraph" w:customStyle="1" w:styleId="Heading">
    <w:name w:val="Heading"/>
    <w:rsid w:val="00DA4EC9"/>
    <w:pPr>
      <w:widowControl w:val="0"/>
      <w:autoSpaceDE w:val="0"/>
      <w:autoSpaceDN w:val="0"/>
      <w:adjustRightInd w:val="0"/>
      <w:spacing w:after="0" w:line="240" w:lineRule="auto"/>
    </w:pPr>
    <w:rPr>
      <w:rFonts w:ascii="Arial" w:eastAsia="Calibri" w:hAnsi="Arial" w:cs="Arial"/>
      <w:b/>
      <w:bCs/>
      <w:lang w:eastAsia="ru-RU"/>
    </w:rPr>
  </w:style>
  <w:style w:type="character" w:customStyle="1" w:styleId="2a">
    <w:name w:val="Основной текст (2)_"/>
    <w:link w:val="2b"/>
    <w:locked/>
    <w:rsid w:val="00DA4EC9"/>
    <w:rPr>
      <w:b/>
      <w:bCs/>
      <w:sz w:val="23"/>
      <w:szCs w:val="23"/>
      <w:shd w:val="clear" w:color="auto" w:fill="FFFFFF"/>
    </w:rPr>
  </w:style>
  <w:style w:type="paragraph" w:customStyle="1" w:styleId="2b">
    <w:name w:val="Основной текст (2)"/>
    <w:basedOn w:val="a"/>
    <w:link w:val="2a"/>
    <w:rsid w:val="00DA4EC9"/>
    <w:pPr>
      <w:widowControl w:val="0"/>
      <w:shd w:val="clear" w:color="auto" w:fill="FFFFFF"/>
      <w:suppressAutoHyphens w:val="0"/>
      <w:spacing w:after="240" w:line="274" w:lineRule="exact"/>
      <w:jc w:val="center"/>
    </w:pPr>
    <w:rPr>
      <w:rFonts w:asciiTheme="minorHAnsi" w:eastAsiaTheme="minorHAnsi" w:hAnsiTheme="minorHAnsi" w:cstheme="minorBidi"/>
      <w:b/>
      <w:bCs/>
      <w:color w:val="auto"/>
      <w:kern w:val="0"/>
      <w:sz w:val="23"/>
      <w:szCs w:val="23"/>
      <w:shd w:val="clear" w:color="auto" w:fill="FFFFFF"/>
    </w:rPr>
  </w:style>
  <w:style w:type="character" w:customStyle="1" w:styleId="FootnoteTextChar1">
    <w:name w:val="Footnote Text Char1"/>
    <w:semiHidden/>
    <w:locked/>
    <w:rsid w:val="00DA4EC9"/>
    <w:rPr>
      <w:rFonts w:ascii="Calibri" w:hAnsi="Calibri"/>
      <w:color w:val="00000A"/>
      <w:kern w:val="1"/>
      <w:sz w:val="24"/>
      <w:lang w:val="ru-RU" w:eastAsia="ru-RU"/>
    </w:rPr>
  </w:style>
  <w:style w:type="paragraph" w:customStyle="1" w:styleId="211">
    <w:name w:val="Без интервала21"/>
    <w:aliases w:val="основа"/>
    <w:uiPriority w:val="1"/>
    <w:qFormat/>
    <w:rsid w:val="00DA4EC9"/>
    <w:pPr>
      <w:autoSpaceDN w:val="0"/>
      <w:spacing w:after="0" w:line="240" w:lineRule="auto"/>
    </w:pPr>
    <w:rPr>
      <w:rFonts w:ascii="Calibri" w:eastAsia="Calibri" w:hAnsi="Calibri" w:cs="Calibri"/>
    </w:rPr>
  </w:style>
  <w:style w:type="paragraph" w:customStyle="1" w:styleId="Style3">
    <w:name w:val="Style3"/>
    <w:basedOn w:val="a"/>
    <w:rsid w:val="00DA4EC9"/>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DA4EC9"/>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DA4EC9"/>
    <w:rPr>
      <w:rFonts w:ascii="Cambria" w:hAnsi="Cambria"/>
      <w:sz w:val="20"/>
    </w:rPr>
  </w:style>
  <w:style w:type="numbering" w:customStyle="1" w:styleId="List138">
    <w:name w:val="List 138"/>
    <w:rsid w:val="00DA4EC9"/>
    <w:pPr>
      <w:numPr>
        <w:numId w:val="8"/>
      </w:numPr>
    </w:pPr>
  </w:style>
  <w:style w:type="numbering" w:customStyle="1" w:styleId="List131">
    <w:name w:val="List 131"/>
    <w:rsid w:val="00DA4EC9"/>
    <w:pPr>
      <w:numPr>
        <w:numId w:val="9"/>
      </w:numPr>
    </w:pPr>
  </w:style>
  <w:style w:type="numbering" w:customStyle="1" w:styleId="List8">
    <w:name w:val="List 8"/>
    <w:rsid w:val="00DA4EC9"/>
    <w:pPr>
      <w:numPr>
        <w:numId w:val="17"/>
      </w:numPr>
    </w:pPr>
  </w:style>
  <w:style w:type="numbering" w:customStyle="1" w:styleId="List51">
    <w:name w:val="List 51"/>
    <w:rsid w:val="00DA4EC9"/>
    <w:pPr>
      <w:numPr>
        <w:numId w:val="14"/>
      </w:numPr>
    </w:pPr>
  </w:style>
  <w:style w:type="numbering" w:customStyle="1" w:styleId="List7">
    <w:name w:val="List 7"/>
    <w:rsid w:val="00DA4EC9"/>
    <w:pPr>
      <w:numPr>
        <w:numId w:val="16"/>
      </w:numPr>
    </w:pPr>
  </w:style>
  <w:style w:type="numbering" w:customStyle="1" w:styleId="List6">
    <w:name w:val="List 6"/>
    <w:rsid w:val="00DA4EC9"/>
    <w:pPr>
      <w:numPr>
        <w:numId w:val="15"/>
      </w:numPr>
    </w:pPr>
  </w:style>
  <w:style w:type="numbering" w:customStyle="1" w:styleId="List14">
    <w:name w:val="List 14"/>
    <w:rsid w:val="00DA4EC9"/>
    <w:pPr>
      <w:numPr>
        <w:numId w:val="23"/>
      </w:numPr>
    </w:pPr>
  </w:style>
  <w:style w:type="numbering" w:customStyle="1" w:styleId="List12">
    <w:name w:val="List 12"/>
    <w:rsid w:val="00DA4EC9"/>
    <w:pPr>
      <w:numPr>
        <w:numId w:val="21"/>
      </w:numPr>
    </w:pPr>
  </w:style>
  <w:style w:type="numbering" w:customStyle="1" w:styleId="List0">
    <w:name w:val="List 0"/>
    <w:rsid w:val="00DA4EC9"/>
    <w:pPr>
      <w:numPr>
        <w:numId w:val="10"/>
      </w:numPr>
    </w:pPr>
  </w:style>
  <w:style w:type="numbering" w:customStyle="1" w:styleId="List18">
    <w:name w:val="List 18"/>
    <w:rsid w:val="00DA4EC9"/>
    <w:pPr>
      <w:numPr>
        <w:numId w:val="27"/>
      </w:numPr>
    </w:pPr>
  </w:style>
  <w:style w:type="numbering" w:customStyle="1" w:styleId="List16">
    <w:name w:val="List 16"/>
    <w:rsid w:val="00DA4EC9"/>
    <w:pPr>
      <w:numPr>
        <w:numId w:val="25"/>
      </w:numPr>
    </w:pPr>
  </w:style>
  <w:style w:type="numbering" w:customStyle="1" w:styleId="List9">
    <w:name w:val="List 9"/>
    <w:rsid w:val="00DA4EC9"/>
    <w:pPr>
      <w:numPr>
        <w:numId w:val="18"/>
      </w:numPr>
    </w:pPr>
  </w:style>
  <w:style w:type="numbering" w:customStyle="1" w:styleId="List41">
    <w:name w:val="List 41"/>
    <w:rsid w:val="00DA4EC9"/>
    <w:pPr>
      <w:numPr>
        <w:numId w:val="13"/>
      </w:numPr>
    </w:pPr>
  </w:style>
  <w:style w:type="numbering" w:customStyle="1" w:styleId="List15">
    <w:name w:val="List 15"/>
    <w:rsid w:val="00DA4EC9"/>
    <w:pPr>
      <w:numPr>
        <w:numId w:val="24"/>
      </w:numPr>
    </w:pPr>
  </w:style>
  <w:style w:type="numbering" w:customStyle="1" w:styleId="List17">
    <w:name w:val="List 17"/>
    <w:rsid w:val="00DA4EC9"/>
    <w:pPr>
      <w:numPr>
        <w:numId w:val="26"/>
      </w:numPr>
    </w:pPr>
  </w:style>
  <w:style w:type="numbering" w:customStyle="1" w:styleId="List10">
    <w:name w:val="List 10"/>
    <w:rsid w:val="00DA4EC9"/>
    <w:pPr>
      <w:numPr>
        <w:numId w:val="19"/>
      </w:numPr>
    </w:pPr>
  </w:style>
  <w:style w:type="numbering" w:customStyle="1" w:styleId="List11">
    <w:name w:val="List 11"/>
    <w:rsid w:val="00DA4EC9"/>
    <w:pPr>
      <w:numPr>
        <w:numId w:val="20"/>
      </w:numPr>
    </w:pPr>
  </w:style>
  <w:style w:type="numbering" w:customStyle="1" w:styleId="List1">
    <w:name w:val="List 1"/>
    <w:rsid w:val="00DA4EC9"/>
    <w:pPr>
      <w:numPr>
        <w:numId w:val="11"/>
      </w:numPr>
    </w:pPr>
  </w:style>
  <w:style w:type="numbering" w:customStyle="1" w:styleId="List13">
    <w:name w:val="List 13"/>
    <w:rsid w:val="00DA4EC9"/>
    <w:pPr>
      <w:numPr>
        <w:numId w:val="22"/>
      </w:numPr>
    </w:pPr>
  </w:style>
  <w:style w:type="numbering" w:customStyle="1" w:styleId="List31">
    <w:name w:val="List 31"/>
    <w:rsid w:val="00DA4EC9"/>
    <w:pPr>
      <w:numPr>
        <w:numId w:val="12"/>
      </w:numPr>
    </w:pPr>
  </w:style>
  <w:style w:type="numbering" w:customStyle="1" w:styleId="List22">
    <w:name w:val="List 22"/>
    <w:rsid w:val="00DA4EC9"/>
    <w:pPr>
      <w:numPr>
        <w:numId w:val="31"/>
      </w:numPr>
    </w:pPr>
  </w:style>
  <w:style w:type="numbering" w:customStyle="1" w:styleId="List23">
    <w:name w:val="List 23"/>
    <w:rsid w:val="00DA4EC9"/>
    <w:pPr>
      <w:numPr>
        <w:numId w:val="32"/>
      </w:numPr>
    </w:pPr>
  </w:style>
  <w:style w:type="numbering" w:customStyle="1" w:styleId="List19">
    <w:name w:val="List 19"/>
    <w:rsid w:val="00DA4EC9"/>
    <w:pPr>
      <w:numPr>
        <w:numId w:val="28"/>
      </w:numPr>
    </w:pPr>
  </w:style>
  <w:style w:type="numbering" w:customStyle="1" w:styleId="List21">
    <w:name w:val="List 21"/>
    <w:rsid w:val="00DA4EC9"/>
    <w:pPr>
      <w:numPr>
        <w:numId w:val="30"/>
      </w:numPr>
    </w:pPr>
  </w:style>
  <w:style w:type="numbering" w:customStyle="1" w:styleId="List20">
    <w:name w:val="List 20"/>
    <w:rsid w:val="00DA4EC9"/>
    <w:pPr>
      <w:numPr>
        <w:numId w:val="29"/>
      </w:numPr>
    </w:pPr>
  </w:style>
  <w:style w:type="numbering" w:customStyle="1" w:styleId="List90">
    <w:name w:val="List 90"/>
    <w:rsid w:val="00DA4EC9"/>
    <w:pPr>
      <w:numPr>
        <w:numId w:val="33"/>
      </w:numPr>
    </w:pPr>
  </w:style>
  <w:style w:type="numbering" w:customStyle="1" w:styleId="List91">
    <w:name w:val="List 91"/>
    <w:rsid w:val="00DA4EC9"/>
    <w:pPr>
      <w:numPr>
        <w:numId w:val="34"/>
      </w:numPr>
    </w:pPr>
  </w:style>
  <w:style w:type="paragraph" w:customStyle="1" w:styleId="18TexstSPISOK11">
    <w:name w:val="18TexstSPISOK_11"/>
    <w:rsid w:val="00DA4EC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after="0" w:line="240" w:lineRule="atLeast"/>
      <w:ind w:left="640" w:hanging="300"/>
      <w:jc w:val="both"/>
    </w:pPr>
    <w:rPr>
      <w:rFonts w:ascii="Arial Unicode MS" w:eastAsia="Times New Roman" w:hAnsi="Courier New" w:cs="Arial Unicode MS"/>
      <w:color w:val="000000"/>
      <w:sz w:val="20"/>
      <w:szCs w:val="20"/>
      <w:u w:color="000000"/>
      <w:lang w:eastAsia="ru-RU"/>
    </w:rPr>
  </w:style>
  <w:style w:type="paragraph" w:styleId="aff7">
    <w:name w:val="annotation text"/>
    <w:basedOn w:val="a"/>
    <w:link w:val="aff8"/>
    <w:rsid w:val="00DA4EC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8">
    <w:name w:val="Текст примечания Знак"/>
    <w:basedOn w:val="a0"/>
    <w:link w:val="aff7"/>
    <w:rsid w:val="00DA4EC9"/>
    <w:rPr>
      <w:rFonts w:ascii="Times New Roman" w:eastAsia="Times New Roman" w:hAnsi="Times New Roman" w:cs="Times New Roman"/>
      <w:sz w:val="20"/>
      <w:szCs w:val="20"/>
      <w:lang w:val="en-US"/>
    </w:rPr>
  </w:style>
  <w:style w:type="numbering" w:customStyle="1" w:styleId="List144">
    <w:name w:val="List 144"/>
    <w:rsid w:val="00DA4EC9"/>
    <w:pPr>
      <w:numPr>
        <w:numId w:val="39"/>
      </w:numPr>
    </w:pPr>
  </w:style>
  <w:style w:type="numbering" w:customStyle="1" w:styleId="List145">
    <w:name w:val="List 145"/>
    <w:rsid w:val="00DA4EC9"/>
    <w:pPr>
      <w:numPr>
        <w:numId w:val="40"/>
      </w:numPr>
    </w:pPr>
  </w:style>
  <w:style w:type="numbering" w:customStyle="1" w:styleId="List143">
    <w:name w:val="List 143"/>
    <w:rsid w:val="00DA4EC9"/>
    <w:pPr>
      <w:numPr>
        <w:numId w:val="38"/>
      </w:numPr>
    </w:pPr>
  </w:style>
  <w:style w:type="numbering" w:customStyle="1" w:styleId="List142">
    <w:name w:val="List 142"/>
    <w:rsid w:val="00DA4EC9"/>
    <w:pPr>
      <w:numPr>
        <w:numId w:val="37"/>
      </w:numPr>
    </w:pPr>
  </w:style>
  <w:style w:type="numbering" w:customStyle="1" w:styleId="List151">
    <w:name w:val="List 151"/>
    <w:rsid w:val="00DA4EC9"/>
    <w:pPr>
      <w:numPr>
        <w:numId w:val="46"/>
      </w:numPr>
    </w:pPr>
  </w:style>
  <w:style w:type="numbering" w:customStyle="1" w:styleId="List140">
    <w:name w:val="List 140"/>
    <w:rsid w:val="00DA4EC9"/>
    <w:pPr>
      <w:numPr>
        <w:numId w:val="35"/>
      </w:numPr>
    </w:pPr>
  </w:style>
  <w:style w:type="numbering" w:customStyle="1" w:styleId="List149">
    <w:name w:val="List 149"/>
    <w:rsid w:val="00DA4EC9"/>
    <w:pPr>
      <w:numPr>
        <w:numId w:val="44"/>
      </w:numPr>
    </w:pPr>
  </w:style>
  <w:style w:type="numbering" w:customStyle="1" w:styleId="List147">
    <w:name w:val="List 147"/>
    <w:rsid w:val="00DA4EC9"/>
    <w:pPr>
      <w:numPr>
        <w:numId w:val="42"/>
      </w:numPr>
    </w:pPr>
  </w:style>
  <w:style w:type="numbering" w:customStyle="1" w:styleId="List146">
    <w:name w:val="List 146"/>
    <w:rsid w:val="00DA4EC9"/>
    <w:pPr>
      <w:numPr>
        <w:numId w:val="41"/>
      </w:numPr>
    </w:pPr>
  </w:style>
  <w:style w:type="numbering" w:customStyle="1" w:styleId="List148">
    <w:name w:val="List 148"/>
    <w:rsid w:val="00DA4EC9"/>
    <w:pPr>
      <w:numPr>
        <w:numId w:val="43"/>
      </w:numPr>
    </w:pPr>
  </w:style>
  <w:style w:type="numbering" w:customStyle="1" w:styleId="List141">
    <w:name w:val="List 141"/>
    <w:rsid w:val="00DA4EC9"/>
    <w:pPr>
      <w:numPr>
        <w:numId w:val="36"/>
      </w:numPr>
    </w:pPr>
  </w:style>
  <w:style w:type="numbering" w:customStyle="1" w:styleId="List150">
    <w:name w:val="List 150"/>
    <w:rsid w:val="00DA4EC9"/>
    <w:pPr>
      <w:numPr>
        <w:numId w:val="45"/>
      </w:numPr>
    </w:pPr>
  </w:style>
  <w:style w:type="numbering" w:customStyle="1" w:styleId="List163">
    <w:name w:val="List 163"/>
    <w:rsid w:val="00DA4EC9"/>
    <w:pPr>
      <w:numPr>
        <w:numId w:val="58"/>
      </w:numPr>
    </w:pPr>
  </w:style>
  <w:style w:type="numbering" w:customStyle="1" w:styleId="List155">
    <w:name w:val="List 155"/>
    <w:rsid w:val="00DA4EC9"/>
    <w:pPr>
      <w:numPr>
        <w:numId w:val="50"/>
      </w:numPr>
    </w:pPr>
  </w:style>
  <w:style w:type="numbering" w:customStyle="1" w:styleId="List158">
    <w:name w:val="List 158"/>
    <w:rsid w:val="00DA4EC9"/>
    <w:pPr>
      <w:numPr>
        <w:numId w:val="53"/>
      </w:numPr>
    </w:pPr>
  </w:style>
  <w:style w:type="numbering" w:customStyle="1" w:styleId="List153">
    <w:name w:val="List 153"/>
    <w:rsid w:val="00DA4EC9"/>
    <w:pPr>
      <w:numPr>
        <w:numId w:val="48"/>
      </w:numPr>
    </w:pPr>
  </w:style>
  <w:style w:type="numbering" w:customStyle="1" w:styleId="List152">
    <w:name w:val="List 152"/>
    <w:rsid w:val="00DA4EC9"/>
    <w:pPr>
      <w:numPr>
        <w:numId w:val="47"/>
      </w:numPr>
    </w:pPr>
  </w:style>
  <w:style w:type="numbering" w:customStyle="1" w:styleId="List164">
    <w:name w:val="List 164"/>
    <w:rsid w:val="00DA4EC9"/>
    <w:pPr>
      <w:numPr>
        <w:numId w:val="59"/>
      </w:numPr>
    </w:pPr>
  </w:style>
  <w:style w:type="numbering" w:customStyle="1" w:styleId="List161">
    <w:name w:val="List 161"/>
    <w:rsid w:val="00DA4EC9"/>
    <w:pPr>
      <w:numPr>
        <w:numId w:val="56"/>
      </w:numPr>
    </w:pPr>
  </w:style>
  <w:style w:type="numbering" w:customStyle="1" w:styleId="List160">
    <w:name w:val="List 160"/>
    <w:rsid w:val="00DA4EC9"/>
    <w:pPr>
      <w:numPr>
        <w:numId w:val="55"/>
      </w:numPr>
    </w:pPr>
  </w:style>
  <w:style w:type="numbering" w:customStyle="1" w:styleId="List154">
    <w:name w:val="List 154"/>
    <w:rsid w:val="00DA4EC9"/>
    <w:pPr>
      <w:numPr>
        <w:numId w:val="49"/>
      </w:numPr>
    </w:pPr>
  </w:style>
  <w:style w:type="numbering" w:customStyle="1" w:styleId="List159">
    <w:name w:val="List 159"/>
    <w:rsid w:val="00DA4EC9"/>
    <w:pPr>
      <w:numPr>
        <w:numId w:val="54"/>
      </w:numPr>
    </w:pPr>
  </w:style>
  <w:style w:type="numbering" w:customStyle="1" w:styleId="List162">
    <w:name w:val="List 162"/>
    <w:rsid w:val="00DA4EC9"/>
    <w:pPr>
      <w:numPr>
        <w:numId w:val="57"/>
      </w:numPr>
    </w:pPr>
  </w:style>
  <w:style w:type="numbering" w:customStyle="1" w:styleId="List157">
    <w:name w:val="List 157"/>
    <w:rsid w:val="00DA4EC9"/>
    <w:pPr>
      <w:numPr>
        <w:numId w:val="52"/>
      </w:numPr>
    </w:pPr>
  </w:style>
  <w:style w:type="numbering" w:customStyle="1" w:styleId="List156">
    <w:name w:val="List 156"/>
    <w:rsid w:val="00DA4EC9"/>
    <w:pPr>
      <w:numPr>
        <w:numId w:val="51"/>
      </w:numPr>
    </w:pPr>
  </w:style>
  <w:style w:type="numbering" w:customStyle="1" w:styleId="List173">
    <w:name w:val="List 173"/>
    <w:rsid w:val="00DA4EC9"/>
    <w:pPr>
      <w:numPr>
        <w:numId w:val="68"/>
      </w:numPr>
    </w:pPr>
  </w:style>
  <w:style w:type="numbering" w:customStyle="1" w:styleId="List175">
    <w:name w:val="List 175"/>
    <w:rsid w:val="00DA4EC9"/>
    <w:pPr>
      <w:numPr>
        <w:numId w:val="70"/>
      </w:numPr>
    </w:pPr>
  </w:style>
  <w:style w:type="numbering" w:customStyle="1" w:styleId="List174">
    <w:name w:val="List 174"/>
    <w:rsid w:val="00DA4EC9"/>
    <w:pPr>
      <w:numPr>
        <w:numId w:val="69"/>
      </w:numPr>
    </w:pPr>
  </w:style>
  <w:style w:type="numbering" w:customStyle="1" w:styleId="List176">
    <w:name w:val="List 176"/>
    <w:rsid w:val="00DA4EC9"/>
    <w:pPr>
      <w:numPr>
        <w:numId w:val="71"/>
      </w:numPr>
    </w:pPr>
  </w:style>
  <w:style w:type="numbering" w:customStyle="1" w:styleId="List168">
    <w:name w:val="List 168"/>
    <w:rsid w:val="00DA4EC9"/>
    <w:pPr>
      <w:numPr>
        <w:numId w:val="63"/>
      </w:numPr>
    </w:pPr>
  </w:style>
  <w:style w:type="numbering" w:customStyle="1" w:styleId="List171">
    <w:name w:val="List 171"/>
    <w:rsid w:val="00DA4EC9"/>
    <w:pPr>
      <w:numPr>
        <w:numId w:val="66"/>
      </w:numPr>
    </w:pPr>
  </w:style>
  <w:style w:type="numbering" w:customStyle="1" w:styleId="List172">
    <w:name w:val="List 172"/>
    <w:rsid w:val="00DA4EC9"/>
    <w:pPr>
      <w:numPr>
        <w:numId w:val="67"/>
      </w:numPr>
    </w:pPr>
  </w:style>
  <w:style w:type="numbering" w:customStyle="1" w:styleId="List166">
    <w:name w:val="List 166"/>
    <w:rsid w:val="00DA4EC9"/>
    <w:pPr>
      <w:numPr>
        <w:numId w:val="61"/>
      </w:numPr>
    </w:pPr>
  </w:style>
  <w:style w:type="numbering" w:customStyle="1" w:styleId="List165">
    <w:name w:val="List 165"/>
    <w:rsid w:val="00DA4EC9"/>
    <w:pPr>
      <w:numPr>
        <w:numId w:val="60"/>
      </w:numPr>
    </w:pPr>
  </w:style>
  <w:style w:type="numbering" w:customStyle="1" w:styleId="List169">
    <w:name w:val="List 169"/>
    <w:rsid w:val="00DA4EC9"/>
    <w:pPr>
      <w:numPr>
        <w:numId w:val="64"/>
      </w:numPr>
    </w:pPr>
  </w:style>
  <w:style w:type="numbering" w:customStyle="1" w:styleId="List167">
    <w:name w:val="List 167"/>
    <w:rsid w:val="00DA4EC9"/>
    <w:pPr>
      <w:numPr>
        <w:numId w:val="62"/>
      </w:numPr>
    </w:pPr>
  </w:style>
  <w:style w:type="numbering" w:customStyle="1" w:styleId="List170">
    <w:name w:val="List 170"/>
    <w:rsid w:val="00DA4EC9"/>
    <w:pPr>
      <w:numPr>
        <w:numId w:val="65"/>
      </w:numPr>
    </w:pPr>
  </w:style>
  <w:style w:type="character" w:customStyle="1" w:styleId="HeaderChar">
    <w:name w:val="Header Char"/>
    <w:basedOn w:val="a0"/>
    <w:semiHidden/>
    <w:locked/>
    <w:rsid w:val="00DA4EC9"/>
    <w:rPr>
      <w:rFonts w:ascii="Calibri" w:hAnsi="Calibri" w:cs="Calibri"/>
      <w:color w:val="000000"/>
      <w:u w:color="000000"/>
    </w:rPr>
  </w:style>
  <w:style w:type="numbering" w:customStyle="1" w:styleId="List307">
    <w:name w:val="List 307"/>
    <w:rsid w:val="00DA4EC9"/>
    <w:pPr>
      <w:numPr>
        <w:numId w:val="73"/>
      </w:numPr>
    </w:pPr>
  </w:style>
  <w:style w:type="numbering" w:customStyle="1" w:styleId="List306">
    <w:name w:val="List 306"/>
    <w:rsid w:val="00DA4EC9"/>
    <w:pPr>
      <w:numPr>
        <w:numId w:val="72"/>
      </w:numPr>
    </w:pPr>
  </w:style>
  <w:style w:type="numbering" w:customStyle="1" w:styleId="List310">
    <w:name w:val="List 310"/>
    <w:rsid w:val="00DA4EC9"/>
    <w:pPr>
      <w:numPr>
        <w:numId w:val="76"/>
      </w:numPr>
    </w:pPr>
  </w:style>
  <w:style w:type="numbering" w:customStyle="1" w:styleId="List309">
    <w:name w:val="List 309"/>
    <w:rsid w:val="00DA4EC9"/>
    <w:pPr>
      <w:numPr>
        <w:numId w:val="75"/>
      </w:numPr>
    </w:pPr>
  </w:style>
  <w:style w:type="numbering" w:customStyle="1" w:styleId="List308">
    <w:name w:val="List 308"/>
    <w:rsid w:val="00DA4EC9"/>
    <w:pPr>
      <w:numPr>
        <w:numId w:val="74"/>
      </w:numPr>
    </w:pPr>
  </w:style>
  <w:style w:type="numbering" w:customStyle="1" w:styleId="List313">
    <w:name w:val="List 313"/>
    <w:rsid w:val="00DA4EC9"/>
    <w:pPr>
      <w:numPr>
        <w:numId w:val="79"/>
      </w:numPr>
    </w:pPr>
  </w:style>
  <w:style w:type="numbering" w:customStyle="1" w:styleId="List311">
    <w:name w:val="List 311"/>
    <w:rsid w:val="00DA4EC9"/>
    <w:pPr>
      <w:numPr>
        <w:numId w:val="77"/>
      </w:numPr>
    </w:pPr>
  </w:style>
  <w:style w:type="numbering" w:customStyle="1" w:styleId="List316">
    <w:name w:val="List 316"/>
    <w:rsid w:val="00DA4EC9"/>
    <w:pPr>
      <w:numPr>
        <w:numId w:val="82"/>
      </w:numPr>
    </w:pPr>
  </w:style>
  <w:style w:type="numbering" w:customStyle="1" w:styleId="List314">
    <w:name w:val="List 314"/>
    <w:rsid w:val="00DA4EC9"/>
    <w:pPr>
      <w:numPr>
        <w:numId w:val="80"/>
      </w:numPr>
    </w:pPr>
  </w:style>
  <w:style w:type="numbering" w:customStyle="1" w:styleId="List312">
    <w:name w:val="List 312"/>
    <w:rsid w:val="00DA4EC9"/>
    <w:pPr>
      <w:numPr>
        <w:numId w:val="78"/>
      </w:numPr>
    </w:pPr>
  </w:style>
  <w:style w:type="numbering" w:customStyle="1" w:styleId="List315">
    <w:name w:val="List 315"/>
    <w:rsid w:val="00DA4EC9"/>
    <w:pPr>
      <w:numPr>
        <w:numId w:val="81"/>
      </w:numPr>
    </w:pPr>
  </w:style>
  <w:style w:type="numbering" w:customStyle="1" w:styleId="List436">
    <w:name w:val="List 436"/>
    <w:rsid w:val="00DA4EC9"/>
    <w:pPr>
      <w:numPr>
        <w:numId w:val="87"/>
      </w:numPr>
    </w:pPr>
  </w:style>
  <w:style w:type="numbering" w:customStyle="1" w:styleId="List441">
    <w:name w:val="List 441"/>
    <w:rsid w:val="00DA4EC9"/>
    <w:pPr>
      <w:numPr>
        <w:numId w:val="90"/>
      </w:numPr>
    </w:pPr>
  </w:style>
  <w:style w:type="numbering" w:customStyle="1" w:styleId="List440">
    <w:name w:val="List 440"/>
    <w:rsid w:val="00DA4EC9"/>
    <w:pPr>
      <w:numPr>
        <w:numId w:val="89"/>
      </w:numPr>
    </w:pPr>
  </w:style>
  <w:style w:type="numbering" w:customStyle="1" w:styleId="List442">
    <w:name w:val="List 442"/>
    <w:rsid w:val="00DA4EC9"/>
    <w:pPr>
      <w:numPr>
        <w:numId w:val="91"/>
      </w:numPr>
    </w:pPr>
  </w:style>
  <w:style w:type="numbering" w:customStyle="1" w:styleId="List433">
    <w:name w:val="List 433"/>
    <w:rsid w:val="00DA4EC9"/>
    <w:pPr>
      <w:numPr>
        <w:numId w:val="85"/>
      </w:numPr>
    </w:pPr>
  </w:style>
  <w:style w:type="numbering" w:customStyle="1" w:styleId="List439">
    <w:name w:val="List 439"/>
    <w:rsid w:val="00DA4EC9"/>
    <w:pPr>
      <w:numPr>
        <w:numId w:val="88"/>
      </w:numPr>
    </w:pPr>
  </w:style>
  <w:style w:type="numbering" w:customStyle="1" w:styleId="List432">
    <w:name w:val="List 432"/>
    <w:rsid w:val="00DA4EC9"/>
    <w:pPr>
      <w:numPr>
        <w:numId w:val="84"/>
      </w:numPr>
    </w:pPr>
  </w:style>
  <w:style w:type="numbering" w:customStyle="1" w:styleId="List434">
    <w:name w:val="List 434"/>
    <w:rsid w:val="00DA4EC9"/>
    <w:pPr>
      <w:numPr>
        <w:numId w:val="86"/>
      </w:numPr>
    </w:pPr>
  </w:style>
  <w:style w:type="character" w:customStyle="1" w:styleId="WW8Num39z0">
    <w:name w:val="WW8Num39z0"/>
    <w:rsid w:val="00DA4EC9"/>
    <w:rPr>
      <w:rFonts w:ascii="Symbol" w:hAnsi="Symbol"/>
      <w:color w:val="auto"/>
      <w:sz w:val="28"/>
    </w:rPr>
  </w:style>
  <w:style w:type="numbering" w:customStyle="1" w:styleId="List461">
    <w:name w:val="List 461"/>
    <w:rsid w:val="00DA4EC9"/>
    <w:pPr>
      <w:numPr>
        <w:numId w:val="110"/>
      </w:numPr>
    </w:pPr>
  </w:style>
  <w:style w:type="numbering" w:customStyle="1" w:styleId="List460">
    <w:name w:val="List 460"/>
    <w:rsid w:val="00DA4EC9"/>
    <w:pPr>
      <w:numPr>
        <w:numId w:val="109"/>
      </w:numPr>
    </w:pPr>
  </w:style>
  <w:style w:type="numbering" w:customStyle="1" w:styleId="List456">
    <w:name w:val="List 456"/>
    <w:rsid w:val="00DA4EC9"/>
    <w:pPr>
      <w:numPr>
        <w:numId w:val="105"/>
      </w:numPr>
    </w:pPr>
  </w:style>
  <w:style w:type="numbering" w:customStyle="1" w:styleId="List446">
    <w:name w:val="List 446"/>
    <w:rsid w:val="00DA4EC9"/>
    <w:pPr>
      <w:numPr>
        <w:numId w:val="95"/>
      </w:numPr>
    </w:pPr>
  </w:style>
  <w:style w:type="numbering" w:customStyle="1" w:styleId="List449">
    <w:name w:val="List 449"/>
    <w:rsid w:val="00DA4EC9"/>
    <w:pPr>
      <w:numPr>
        <w:numId w:val="98"/>
      </w:numPr>
    </w:pPr>
  </w:style>
  <w:style w:type="numbering" w:customStyle="1" w:styleId="List448">
    <w:name w:val="List 448"/>
    <w:rsid w:val="00DA4EC9"/>
    <w:pPr>
      <w:numPr>
        <w:numId w:val="97"/>
      </w:numPr>
    </w:pPr>
  </w:style>
  <w:style w:type="numbering" w:customStyle="1" w:styleId="List447">
    <w:name w:val="List 447"/>
    <w:rsid w:val="00DA4EC9"/>
    <w:pPr>
      <w:numPr>
        <w:numId w:val="96"/>
      </w:numPr>
    </w:pPr>
  </w:style>
  <w:style w:type="numbering" w:customStyle="1" w:styleId="List450">
    <w:name w:val="List 450"/>
    <w:rsid w:val="00DA4EC9"/>
    <w:pPr>
      <w:numPr>
        <w:numId w:val="99"/>
      </w:numPr>
    </w:pPr>
  </w:style>
  <w:style w:type="numbering" w:customStyle="1" w:styleId="List453">
    <w:name w:val="List 453"/>
    <w:rsid w:val="00DA4EC9"/>
    <w:pPr>
      <w:numPr>
        <w:numId w:val="102"/>
      </w:numPr>
    </w:pPr>
  </w:style>
  <w:style w:type="numbering" w:customStyle="1" w:styleId="List459">
    <w:name w:val="List 459"/>
    <w:rsid w:val="00DA4EC9"/>
    <w:pPr>
      <w:numPr>
        <w:numId w:val="131"/>
      </w:numPr>
    </w:pPr>
  </w:style>
  <w:style w:type="numbering" w:customStyle="1" w:styleId="List445">
    <w:name w:val="List 445"/>
    <w:rsid w:val="00DA4EC9"/>
    <w:pPr>
      <w:numPr>
        <w:numId w:val="94"/>
      </w:numPr>
    </w:pPr>
  </w:style>
  <w:style w:type="numbering" w:customStyle="1" w:styleId="List454">
    <w:name w:val="List 454"/>
    <w:rsid w:val="00DA4EC9"/>
    <w:pPr>
      <w:numPr>
        <w:numId w:val="103"/>
      </w:numPr>
    </w:pPr>
  </w:style>
  <w:style w:type="numbering" w:customStyle="1" w:styleId="List452">
    <w:name w:val="List 452"/>
    <w:rsid w:val="00DA4EC9"/>
    <w:pPr>
      <w:numPr>
        <w:numId w:val="101"/>
      </w:numPr>
    </w:pPr>
  </w:style>
  <w:style w:type="numbering" w:customStyle="1" w:styleId="List451">
    <w:name w:val="List 451"/>
    <w:rsid w:val="00DA4EC9"/>
    <w:pPr>
      <w:numPr>
        <w:numId w:val="100"/>
      </w:numPr>
    </w:pPr>
  </w:style>
  <w:style w:type="numbering" w:customStyle="1" w:styleId="List457">
    <w:name w:val="List 457"/>
    <w:rsid w:val="00DA4EC9"/>
    <w:pPr>
      <w:numPr>
        <w:numId w:val="106"/>
      </w:numPr>
    </w:pPr>
  </w:style>
  <w:style w:type="numbering" w:customStyle="1" w:styleId="List444">
    <w:name w:val="List 444"/>
    <w:rsid w:val="00DA4EC9"/>
    <w:pPr>
      <w:numPr>
        <w:numId w:val="93"/>
      </w:numPr>
    </w:pPr>
  </w:style>
  <w:style w:type="numbering" w:customStyle="1" w:styleId="List455">
    <w:name w:val="List 455"/>
    <w:rsid w:val="00DA4EC9"/>
    <w:pPr>
      <w:numPr>
        <w:numId w:val="104"/>
      </w:numPr>
    </w:pPr>
  </w:style>
  <w:style w:type="numbering" w:customStyle="1" w:styleId="List443">
    <w:name w:val="List 443"/>
    <w:rsid w:val="00DA4EC9"/>
    <w:pPr>
      <w:numPr>
        <w:numId w:val="92"/>
      </w:numPr>
    </w:pPr>
  </w:style>
  <w:style w:type="numbering" w:customStyle="1" w:styleId="List458">
    <w:name w:val="List 458"/>
    <w:rsid w:val="00DA4EC9"/>
    <w:pPr>
      <w:numPr>
        <w:numId w:val="107"/>
      </w:numPr>
    </w:pPr>
  </w:style>
  <w:style w:type="character" w:customStyle="1" w:styleId="WW8Num40z2">
    <w:name w:val="WW8Num40z2"/>
    <w:rsid w:val="00DA4EC9"/>
    <w:rPr>
      <w:rFonts w:ascii="Wingdings" w:hAnsi="Wingdings"/>
    </w:rPr>
  </w:style>
  <w:style w:type="character" w:customStyle="1" w:styleId="WW8Num35z1">
    <w:name w:val="WW8Num35z1"/>
    <w:rsid w:val="00DA4EC9"/>
    <w:rPr>
      <w:rFonts w:ascii="Courier New" w:hAnsi="Courier New"/>
    </w:rPr>
  </w:style>
  <w:style w:type="character" w:customStyle="1" w:styleId="NoSpacingChar1">
    <w:name w:val="No Spacing Char1"/>
    <w:link w:val="28"/>
    <w:locked/>
    <w:rsid w:val="00DA4EC9"/>
    <w:rPr>
      <w:rFonts w:ascii="Calibri" w:eastAsia="Times New Roman" w:hAnsi="Calibri" w:cs="Calibri"/>
    </w:rPr>
  </w:style>
  <w:style w:type="character" w:customStyle="1" w:styleId="WW8Num1z2">
    <w:name w:val="WW8Num1z2"/>
    <w:rsid w:val="00DA4EC9"/>
  </w:style>
  <w:style w:type="numbering" w:customStyle="1" w:styleId="List573">
    <w:name w:val="List 573"/>
    <w:rsid w:val="00DA4EC9"/>
    <w:pPr>
      <w:numPr>
        <w:numId w:val="120"/>
      </w:numPr>
    </w:pPr>
  </w:style>
  <w:style w:type="numbering" w:customStyle="1" w:styleId="List572">
    <w:name w:val="List 572"/>
    <w:rsid w:val="00DA4EC9"/>
    <w:pPr>
      <w:numPr>
        <w:numId w:val="119"/>
      </w:numPr>
    </w:pPr>
  </w:style>
  <w:style w:type="numbering" w:customStyle="1" w:styleId="List570">
    <w:name w:val="List 570"/>
    <w:rsid w:val="00DA4EC9"/>
    <w:pPr>
      <w:numPr>
        <w:numId w:val="118"/>
      </w:numPr>
    </w:pPr>
  </w:style>
  <w:style w:type="character" w:customStyle="1" w:styleId="WW8Num1z5">
    <w:name w:val="WW8Num1z5"/>
    <w:rsid w:val="00DA4EC9"/>
  </w:style>
  <w:style w:type="numbering" w:customStyle="1" w:styleId="List629">
    <w:name w:val="List 629"/>
    <w:rsid w:val="00DA4EC9"/>
    <w:pPr>
      <w:numPr>
        <w:numId w:val="128"/>
      </w:numPr>
    </w:pPr>
  </w:style>
  <w:style w:type="numbering" w:customStyle="1" w:styleId="List630">
    <w:name w:val="List 630"/>
    <w:rsid w:val="00DA4EC9"/>
    <w:pPr>
      <w:numPr>
        <w:numId w:val="129"/>
      </w:numPr>
    </w:pPr>
  </w:style>
  <w:style w:type="numbering" w:customStyle="1" w:styleId="List625">
    <w:name w:val="List 625"/>
    <w:rsid w:val="00DA4EC9"/>
    <w:pPr>
      <w:numPr>
        <w:numId w:val="124"/>
      </w:numPr>
    </w:pPr>
  </w:style>
  <w:style w:type="numbering" w:customStyle="1" w:styleId="List627">
    <w:name w:val="List 627"/>
    <w:rsid w:val="00DA4EC9"/>
    <w:pPr>
      <w:numPr>
        <w:numId w:val="126"/>
      </w:numPr>
    </w:pPr>
  </w:style>
  <w:style w:type="numbering" w:customStyle="1" w:styleId="List626">
    <w:name w:val="List 626"/>
    <w:rsid w:val="00DA4EC9"/>
    <w:pPr>
      <w:numPr>
        <w:numId w:val="125"/>
      </w:numPr>
    </w:pPr>
  </w:style>
  <w:style w:type="numbering" w:customStyle="1" w:styleId="List628">
    <w:name w:val="List 628"/>
    <w:rsid w:val="00DA4EC9"/>
    <w:pPr>
      <w:numPr>
        <w:numId w:val="127"/>
      </w:numPr>
    </w:pPr>
  </w:style>
  <w:style w:type="paragraph" w:styleId="aff9">
    <w:name w:val="Title"/>
    <w:basedOn w:val="a"/>
    <w:next w:val="a"/>
    <w:link w:val="affa"/>
    <w:uiPriority w:val="99"/>
    <w:qFormat/>
    <w:rsid w:val="00DA4EC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Заголовок Знак"/>
    <w:basedOn w:val="a0"/>
    <w:link w:val="aff9"/>
    <w:uiPriority w:val="99"/>
    <w:rsid w:val="00DA4EC9"/>
    <w:rPr>
      <w:rFonts w:ascii="Cambria" w:eastAsia="Calibri" w:hAnsi="Cambria" w:cs="Times New Roman"/>
      <w:b/>
      <w:bCs/>
      <w:kern w:val="28"/>
      <w:sz w:val="32"/>
      <w:szCs w:val="32"/>
      <w:lang w:eastAsia="ru-RU"/>
    </w:rPr>
  </w:style>
  <w:style w:type="paragraph" w:customStyle="1" w:styleId="212">
    <w:name w:val="Основной текст с отступом 21"/>
    <w:basedOn w:val="a"/>
    <w:rsid w:val="00CD58C4"/>
    <w:pPr>
      <w:spacing w:after="120" w:line="480" w:lineRule="auto"/>
      <w:ind w:left="283"/>
    </w:pPr>
    <w:rPr>
      <w:rFonts w:ascii="Times New Roman" w:eastAsia="Times New Roman" w:hAnsi="Times New Roman" w:cs="Times New Roman"/>
      <w:color w:val="auto"/>
      <w:kern w:val="0"/>
      <w:sz w:val="24"/>
      <w:szCs w:val="24"/>
      <w:lang w:eastAsia="ar-SA"/>
    </w:rPr>
  </w:style>
  <w:style w:type="paragraph" w:customStyle="1" w:styleId="list0020paragraph">
    <w:name w:val="list_0020paragraph"/>
    <w:basedOn w:val="a"/>
    <w:rsid w:val="003919C9"/>
    <w:pPr>
      <w:suppressAutoHyphens w:val="0"/>
      <w:spacing w:after="0" w:line="240" w:lineRule="atLeast"/>
      <w:ind w:left="720"/>
    </w:pPr>
    <w:rPr>
      <w:rFonts w:ascii="Times New Roman" w:eastAsia="Times New Roman" w:hAnsi="Times New Roman" w:cs="Times New Roman"/>
      <w:color w:val="auto"/>
      <w:kern w:val="0"/>
      <w:sz w:val="24"/>
      <w:szCs w:val="24"/>
      <w:lang w:eastAsia="ru-RU"/>
    </w:rPr>
  </w:style>
  <w:style w:type="character" w:customStyle="1" w:styleId="list0020paragraphchar1">
    <w:name w:val="list_0020paragraph__char1"/>
    <w:basedOn w:val="a0"/>
    <w:rsid w:val="003919C9"/>
    <w:rPr>
      <w:rFonts w:ascii="Times New Roman" w:hAnsi="Times New Roman" w:cs="Times New Roman"/>
      <w:sz w:val="24"/>
      <w:szCs w:val="24"/>
    </w:rPr>
  </w:style>
  <w:style w:type="character" w:customStyle="1" w:styleId="affb">
    <w:name w:val="Подпись к таблице"/>
    <w:basedOn w:val="a0"/>
    <w:rsid w:val="00834B4B"/>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pt">
    <w:name w:val="Основной текст + 9 pt;Полужирный"/>
    <w:basedOn w:val="a0"/>
    <w:rsid w:val="00834B4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42">
    <w:name w:val="Основной текст4"/>
    <w:basedOn w:val="a"/>
    <w:rsid w:val="00834B4B"/>
    <w:pPr>
      <w:widowControl w:val="0"/>
      <w:shd w:val="clear" w:color="auto" w:fill="FFFFFF"/>
      <w:suppressAutoHyphens w:val="0"/>
      <w:spacing w:after="0" w:line="317" w:lineRule="exact"/>
      <w:ind w:hanging="360"/>
      <w:jc w:val="both"/>
    </w:pPr>
    <w:rPr>
      <w:rFonts w:ascii="Times New Roman" w:eastAsia="Times New Roman" w:hAnsi="Times New Roman" w:cs="Times New Roman"/>
      <w:color w:val="auto"/>
      <w:kern w:val="0"/>
    </w:rPr>
  </w:style>
  <w:style w:type="character" w:customStyle="1" w:styleId="40">
    <w:name w:val="Заголовок 4 Знак"/>
    <w:basedOn w:val="a0"/>
    <w:link w:val="4"/>
    <w:rsid w:val="00B55779"/>
    <w:rPr>
      <w:rFonts w:ascii="Times New Roman" w:eastAsia="Times New Roman" w:hAnsi="Times New Roman" w:cs="Times New Roman"/>
      <w:b/>
      <w:bCs/>
      <w:sz w:val="24"/>
      <w:szCs w:val="24"/>
    </w:rPr>
  </w:style>
  <w:style w:type="character" w:customStyle="1" w:styleId="affc">
    <w:name w:val="Основной текст_"/>
    <w:basedOn w:val="a0"/>
    <w:link w:val="1b"/>
    <w:rsid w:val="00B55779"/>
    <w:rPr>
      <w:shd w:val="clear" w:color="auto" w:fill="FFFFFF"/>
    </w:rPr>
  </w:style>
  <w:style w:type="character" w:customStyle="1" w:styleId="105pt">
    <w:name w:val="Основной текст + 10;5 pt"/>
    <w:basedOn w:val="affc"/>
    <w:rsid w:val="00B55779"/>
    <w:rPr>
      <w:color w:val="000000"/>
      <w:spacing w:val="0"/>
      <w:w w:val="100"/>
      <w:position w:val="0"/>
      <w:sz w:val="21"/>
      <w:szCs w:val="21"/>
      <w:shd w:val="clear" w:color="auto" w:fill="FFFFFF"/>
      <w:lang w:val="ru-RU"/>
    </w:rPr>
  </w:style>
  <w:style w:type="character" w:customStyle="1" w:styleId="11pt">
    <w:name w:val="Основной текст + 11 pt;Полужирный"/>
    <w:basedOn w:val="affc"/>
    <w:rsid w:val="00B55779"/>
    <w:rPr>
      <w:b/>
      <w:bCs/>
      <w:color w:val="000000"/>
      <w:spacing w:val="0"/>
      <w:w w:val="100"/>
      <w:position w:val="0"/>
      <w:sz w:val="22"/>
      <w:szCs w:val="22"/>
      <w:shd w:val="clear" w:color="auto" w:fill="FFFFFF"/>
      <w:lang w:val="ru-RU"/>
    </w:rPr>
  </w:style>
  <w:style w:type="paragraph" w:customStyle="1" w:styleId="1b">
    <w:name w:val="Основной текст1"/>
    <w:basedOn w:val="a"/>
    <w:link w:val="affc"/>
    <w:rsid w:val="00B55779"/>
    <w:pPr>
      <w:widowControl w:val="0"/>
      <w:shd w:val="clear" w:color="auto" w:fill="FFFFFF"/>
      <w:suppressAutoHyphens w:val="0"/>
      <w:spacing w:after="0" w:line="240" w:lineRule="auto"/>
    </w:pPr>
    <w:rPr>
      <w:rFonts w:asciiTheme="minorHAnsi" w:eastAsiaTheme="minorHAnsi" w:hAnsiTheme="minorHAnsi" w:cstheme="minorBidi"/>
      <w:color w:val="auto"/>
      <w:kern w:val="0"/>
    </w:rPr>
  </w:style>
  <w:style w:type="numbering" w:customStyle="1" w:styleId="1c">
    <w:name w:val="Нет списка1"/>
    <w:next w:val="a2"/>
    <w:uiPriority w:val="99"/>
    <w:semiHidden/>
    <w:unhideWhenUsed/>
    <w:rsid w:val="00B55779"/>
  </w:style>
  <w:style w:type="paragraph" w:customStyle="1" w:styleId="acxspmiddle">
    <w:name w:val="acxspmiddle"/>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nsPlusTitle">
    <w:name w:val="ConsPlusTitle"/>
    <w:rsid w:val="00B557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d">
    <w:name w:val="Strong"/>
    <w:qFormat/>
    <w:rsid w:val="00B55779"/>
    <w:rPr>
      <w:b/>
      <w:bCs/>
    </w:rPr>
  </w:style>
  <w:style w:type="character" w:customStyle="1" w:styleId="style6">
    <w:name w:val="style6"/>
    <w:basedOn w:val="a0"/>
    <w:rsid w:val="00B55779"/>
  </w:style>
  <w:style w:type="paragraph" w:customStyle="1" w:styleId="msonospacing0">
    <w:name w:val="msonospacing"/>
    <w:basedOn w:val="a"/>
    <w:rsid w:val="00B55779"/>
    <w:pPr>
      <w:suppressAutoHyphens w:val="0"/>
      <w:spacing w:before="100" w:beforeAutospacing="1" w:after="100" w:afterAutospacing="1" w:line="240" w:lineRule="auto"/>
    </w:pPr>
    <w:rPr>
      <w:rFonts w:ascii="Verdana" w:eastAsia="Times New Roman" w:hAnsi="Verdana" w:cs="Times New Roman"/>
      <w:color w:val="auto"/>
      <w:kern w:val="0"/>
      <w:sz w:val="18"/>
      <w:szCs w:val="18"/>
      <w:lang w:eastAsia="ru-RU"/>
    </w:rPr>
  </w:style>
  <w:style w:type="paragraph" w:customStyle="1" w:styleId="affe">
    <w:name w:val="Содержимое таблицы"/>
    <w:basedOn w:val="a"/>
    <w:rsid w:val="00B55779"/>
    <w:pPr>
      <w:widowControl w:val="0"/>
      <w:suppressLineNumbers/>
      <w:spacing w:after="0" w:line="240" w:lineRule="auto"/>
    </w:pPr>
    <w:rPr>
      <w:rFonts w:ascii="Times New Roman" w:eastAsia="Lucida Sans Unicode" w:hAnsi="Times New Roman" w:cs="Tahoma"/>
      <w:color w:val="auto"/>
      <w:sz w:val="24"/>
      <w:szCs w:val="24"/>
      <w:lang w:eastAsia="hi-IN" w:bidi="hi-IN"/>
    </w:rPr>
  </w:style>
  <w:style w:type="paragraph" w:customStyle="1" w:styleId="1d">
    <w:name w:val="Обычный1"/>
    <w:rsid w:val="00B55779"/>
    <w:pPr>
      <w:widowControl w:val="0"/>
      <w:spacing w:after="0" w:line="240" w:lineRule="auto"/>
    </w:pPr>
    <w:rPr>
      <w:rFonts w:ascii="Times New Roman" w:eastAsia="Times New Roman" w:hAnsi="Times New Roman" w:cs="Times New Roman"/>
      <w:snapToGrid w:val="0"/>
      <w:sz w:val="16"/>
      <w:szCs w:val="20"/>
      <w:lang w:eastAsia="ru-RU"/>
    </w:rPr>
  </w:style>
  <w:style w:type="table" w:styleId="afff">
    <w:name w:val="Table Grid"/>
    <w:basedOn w:val="a1"/>
    <w:uiPriority w:val="59"/>
    <w:rsid w:val="00B557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Заголовок №1_"/>
    <w:link w:val="1f"/>
    <w:rsid w:val="00B55779"/>
    <w:rPr>
      <w:b/>
      <w:bCs/>
      <w:shd w:val="clear" w:color="auto" w:fill="FFFFFF"/>
    </w:rPr>
  </w:style>
  <w:style w:type="character" w:customStyle="1" w:styleId="afff0">
    <w:name w:val="Основной текст + Курсив"/>
    <w:rsid w:val="00B55779"/>
    <w:rPr>
      <w:rFonts w:ascii="Times New Roman" w:hAnsi="Times New Roman"/>
      <w:i/>
      <w:iCs/>
      <w:sz w:val="22"/>
      <w:szCs w:val="22"/>
      <w:lang w:eastAsia="ar-SA" w:bidi="ar-SA"/>
    </w:rPr>
  </w:style>
  <w:style w:type="character" w:customStyle="1" w:styleId="43">
    <w:name w:val="Основной текст (4)_"/>
    <w:link w:val="44"/>
    <w:rsid w:val="00B55779"/>
    <w:rPr>
      <w:b/>
      <w:bCs/>
      <w:shd w:val="clear" w:color="auto" w:fill="FFFFFF"/>
    </w:rPr>
  </w:style>
  <w:style w:type="character" w:customStyle="1" w:styleId="45">
    <w:name w:val="Основной текст (4) + Не полужирный"/>
    <w:rsid w:val="00B55779"/>
    <w:rPr>
      <w:b/>
      <w:bCs/>
      <w:sz w:val="22"/>
      <w:szCs w:val="22"/>
      <w:shd w:val="clear" w:color="auto" w:fill="FFFFFF"/>
    </w:rPr>
  </w:style>
  <w:style w:type="character" w:customStyle="1" w:styleId="5">
    <w:name w:val="Основной текст (5)_"/>
    <w:link w:val="50"/>
    <w:rsid w:val="00B55779"/>
    <w:rPr>
      <w:i/>
      <w:iCs/>
      <w:shd w:val="clear" w:color="auto" w:fill="FFFFFF"/>
    </w:rPr>
  </w:style>
  <w:style w:type="character" w:customStyle="1" w:styleId="0pt">
    <w:name w:val="Основной текст + Интервал 0 pt"/>
    <w:rsid w:val="00B55779"/>
    <w:rPr>
      <w:rFonts w:ascii="Times New Roman" w:hAnsi="Times New Roman"/>
      <w:spacing w:val="-10"/>
      <w:sz w:val="22"/>
      <w:szCs w:val="22"/>
      <w:lang w:eastAsia="ar-SA" w:bidi="ar-SA"/>
    </w:rPr>
  </w:style>
  <w:style w:type="paragraph" w:customStyle="1" w:styleId="1f">
    <w:name w:val="Заголовок №1"/>
    <w:basedOn w:val="a"/>
    <w:link w:val="1e"/>
    <w:rsid w:val="00B55779"/>
    <w:pPr>
      <w:shd w:val="clear" w:color="auto" w:fill="FFFFFF"/>
      <w:suppressAutoHyphens w:val="0"/>
      <w:spacing w:after="360" w:line="240" w:lineRule="atLeast"/>
      <w:outlineLvl w:val="0"/>
    </w:pPr>
    <w:rPr>
      <w:rFonts w:asciiTheme="minorHAnsi" w:eastAsiaTheme="minorHAnsi" w:hAnsiTheme="minorHAnsi" w:cstheme="minorBidi"/>
      <w:b/>
      <w:bCs/>
      <w:color w:val="auto"/>
      <w:kern w:val="0"/>
    </w:rPr>
  </w:style>
  <w:style w:type="paragraph" w:customStyle="1" w:styleId="44">
    <w:name w:val="Основной текст (4)"/>
    <w:basedOn w:val="a"/>
    <w:link w:val="43"/>
    <w:rsid w:val="00B55779"/>
    <w:pPr>
      <w:shd w:val="clear" w:color="auto" w:fill="FFFFFF"/>
      <w:suppressAutoHyphens w:val="0"/>
      <w:spacing w:after="0" w:line="212" w:lineRule="exact"/>
      <w:ind w:firstLine="360"/>
      <w:jc w:val="both"/>
    </w:pPr>
    <w:rPr>
      <w:rFonts w:asciiTheme="minorHAnsi" w:eastAsiaTheme="minorHAnsi" w:hAnsiTheme="minorHAnsi" w:cstheme="minorBidi"/>
      <w:b/>
      <w:bCs/>
      <w:color w:val="auto"/>
      <w:kern w:val="0"/>
    </w:rPr>
  </w:style>
  <w:style w:type="paragraph" w:customStyle="1" w:styleId="50">
    <w:name w:val="Основной текст (5)"/>
    <w:basedOn w:val="a"/>
    <w:link w:val="5"/>
    <w:rsid w:val="00B55779"/>
    <w:pPr>
      <w:shd w:val="clear" w:color="auto" w:fill="FFFFFF"/>
      <w:suppressAutoHyphens w:val="0"/>
      <w:spacing w:after="0" w:line="212" w:lineRule="exact"/>
      <w:ind w:firstLine="360"/>
      <w:jc w:val="both"/>
    </w:pPr>
    <w:rPr>
      <w:rFonts w:asciiTheme="minorHAnsi" w:eastAsiaTheme="minorHAnsi" w:hAnsiTheme="minorHAnsi" w:cstheme="minorBidi"/>
      <w:i/>
      <w:iCs/>
      <w:color w:val="auto"/>
      <w:kern w:val="0"/>
    </w:rPr>
  </w:style>
  <w:style w:type="paragraph" w:customStyle="1" w:styleId="112">
    <w:name w:val="Заголовок №11"/>
    <w:basedOn w:val="a"/>
    <w:rsid w:val="00B55779"/>
    <w:pPr>
      <w:shd w:val="clear" w:color="auto" w:fill="FFFFFF"/>
      <w:suppressAutoHyphens w:val="0"/>
      <w:spacing w:after="540" w:line="281" w:lineRule="exact"/>
      <w:jc w:val="center"/>
      <w:outlineLvl w:val="0"/>
    </w:pPr>
    <w:rPr>
      <w:rFonts w:ascii="Franklin Gothic Heavy" w:eastAsia="Times New Roman" w:hAnsi="Franklin Gothic Heavy" w:cs="Times New Roman"/>
      <w:color w:val="auto"/>
      <w:kern w:val="0"/>
      <w:sz w:val="24"/>
      <w:szCs w:val="24"/>
      <w:lang w:eastAsia="ru-RU"/>
    </w:rPr>
  </w:style>
  <w:style w:type="character" w:customStyle="1" w:styleId="34">
    <w:name w:val="Основной текст (3)_"/>
    <w:link w:val="310"/>
    <w:locked/>
    <w:rsid w:val="00B55779"/>
    <w:rPr>
      <w:rFonts w:ascii="Georgia" w:hAnsi="Georgia"/>
      <w:i/>
      <w:iCs/>
      <w:shd w:val="clear" w:color="auto" w:fill="FFFFFF"/>
    </w:rPr>
  </w:style>
  <w:style w:type="paragraph" w:customStyle="1" w:styleId="310">
    <w:name w:val="Основной текст (3)1"/>
    <w:basedOn w:val="a"/>
    <w:link w:val="34"/>
    <w:rsid w:val="00B55779"/>
    <w:pPr>
      <w:shd w:val="clear" w:color="auto" w:fill="FFFFFF"/>
      <w:suppressAutoHyphens w:val="0"/>
      <w:spacing w:after="0" w:line="212" w:lineRule="exact"/>
    </w:pPr>
    <w:rPr>
      <w:rFonts w:ascii="Georgia" w:eastAsiaTheme="minorHAnsi" w:hAnsi="Georgia" w:cstheme="minorBidi"/>
      <w:i/>
      <w:iCs/>
      <w:color w:val="auto"/>
      <w:kern w:val="0"/>
    </w:rPr>
  </w:style>
  <w:style w:type="character" w:customStyle="1" w:styleId="100">
    <w:name w:val="Основной текст + 10"/>
    <w:aliases w:val="5 pt3,Основной текст (2) + Lucida Sans Unicode,7,5 pt5,Полужирный5"/>
    <w:rsid w:val="00B55779"/>
    <w:rPr>
      <w:rFonts w:ascii="Georgia" w:hAnsi="Georgia"/>
      <w:sz w:val="21"/>
      <w:szCs w:val="21"/>
      <w:lang w:eastAsia="ar-SA" w:bidi="ar-SA"/>
    </w:rPr>
  </w:style>
  <w:style w:type="character" w:customStyle="1" w:styleId="35">
    <w:name w:val="Основной текст (3) + Полужирный"/>
    <w:rsid w:val="00B55779"/>
    <w:rPr>
      <w:rFonts w:ascii="Georgia" w:hAnsi="Georgia"/>
      <w:b/>
      <w:bCs/>
      <w:i/>
      <w:iCs/>
      <w:shd w:val="clear" w:color="auto" w:fill="FFFFFF"/>
    </w:rPr>
  </w:style>
  <w:style w:type="character" w:customStyle="1" w:styleId="36">
    <w:name w:val="Основной текст (3)"/>
    <w:rsid w:val="00B55779"/>
    <w:rPr>
      <w:rFonts w:ascii="Georgia" w:hAnsi="Georgia"/>
      <w:i/>
      <w:iCs/>
      <w:shd w:val="clear" w:color="auto" w:fill="FFFFFF"/>
    </w:rPr>
  </w:style>
  <w:style w:type="paragraph" w:customStyle="1" w:styleId="213">
    <w:name w:val="Основной текст (2)1"/>
    <w:basedOn w:val="a"/>
    <w:rsid w:val="00B55779"/>
    <w:pPr>
      <w:shd w:val="clear" w:color="auto" w:fill="FFFFFF"/>
      <w:suppressAutoHyphens w:val="0"/>
      <w:spacing w:after="0" w:line="212" w:lineRule="exact"/>
      <w:jc w:val="both"/>
    </w:pPr>
    <w:rPr>
      <w:rFonts w:ascii="Georgia" w:eastAsia="Times New Roman" w:hAnsi="Georgia" w:cs="Times New Roman"/>
      <w:i/>
      <w:iCs/>
      <w:color w:val="auto"/>
      <w:kern w:val="0"/>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rsid w:val="00B55779"/>
    <w:rPr>
      <w:rFonts w:ascii="Georgia" w:hAnsi="Georgia"/>
      <w:sz w:val="21"/>
      <w:szCs w:val="21"/>
      <w:lang w:eastAsia="ar-SA" w:bidi="ar-SA"/>
    </w:rPr>
  </w:style>
  <w:style w:type="character" w:customStyle="1" w:styleId="210pt">
    <w:name w:val="Основной текст (2) + 10 pt"/>
    <w:aliases w:val="Не курсив,Основной текст (6) + 4 pt"/>
    <w:rsid w:val="00B55779"/>
    <w:rPr>
      <w:rFonts w:ascii="Georgia" w:hAnsi="Georgia"/>
      <w:b/>
      <w:bCs/>
      <w:i/>
      <w:iCs/>
      <w:sz w:val="20"/>
      <w:szCs w:val="20"/>
      <w:shd w:val="clear" w:color="auto" w:fill="FFFFFF"/>
    </w:rPr>
  </w:style>
  <w:style w:type="character" w:customStyle="1" w:styleId="6">
    <w:name w:val="Основной текст (6)_"/>
    <w:link w:val="60"/>
    <w:locked/>
    <w:rsid w:val="00B55779"/>
    <w:rPr>
      <w:rFonts w:ascii="Georgia" w:hAnsi="Georgia"/>
      <w:sz w:val="21"/>
      <w:szCs w:val="21"/>
      <w:shd w:val="clear" w:color="auto" w:fill="FFFFFF"/>
    </w:rPr>
  </w:style>
  <w:style w:type="paragraph" w:customStyle="1" w:styleId="60">
    <w:name w:val="Основной текст (6)"/>
    <w:basedOn w:val="a"/>
    <w:link w:val="6"/>
    <w:rsid w:val="00B55779"/>
    <w:pPr>
      <w:shd w:val="clear" w:color="auto" w:fill="FFFFFF"/>
      <w:suppressAutoHyphens w:val="0"/>
      <w:spacing w:before="420" w:after="0" w:line="240" w:lineRule="atLeast"/>
    </w:pPr>
    <w:rPr>
      <w:rFonts w:ascii="Georgia" w:eastAsiaTheme="minorHAnsi" w:hAnsi="Georgia" w:cstheme="minorBidi"/>
      <w:color w:val="auto"/>
      <w:kern w:val="0"/>
      <w:sz w:val="21"/>
      <w:szCs w:val="21"/>
    </w:rPr>
  </w:style>
  <w:style w:type="character" w:customStyle="1" w:styleId="2c">
    <w:name w:val="Заголовок №2_"/>
    <w:link w:val="2d"/>
    <w:rsid w:val="00B55779"/>
    <w:rPr>
      <w:b/>
      <w:bCs/>
      <w:shd w:val="clear" w:color="auto" w:fill="FFFFFF"/>
    </w:rPr>
  </w:style>
  <w:style w:type="paragraph" w:customStyle="1" w:styleId="2d">
    <w:name w:val="Заголовок №2"/>
    <w:basedOn w:val="a"/>
    <w:link w:val="2c"/>
    <w:rsid w:val="00B55779"/>
    <w:pPr>
      <w:shd w:val="clear" w:color="auto" w:fill="FFFFFF"/>
      <w:suppressAutoHyphens w:val="0"/>
      <w:spacing w:before="180" w:after="0" w:line="240" w:lineRule="atLeast"/>
      <w:jc w:val="both"/>
      <w:outlineLvl w:val="1"/>
    </w:pPr>
    <w:rPr>
      <w:rFonts w:asciiTheme="minorHAnsi" w:eastAsiaTheme="minorHAnsi" w:hAnsiTheme="minorHAnsi" w:cstheme="minorBidi"/>
      <w:b/>
      <w:bCs/>
      <w:color w:val="auto"/>
      <w:kern w:val="0"/>
    </w:rPr>
  </w:style>
  <w:style w:type="character" w:customStyle="1" w:styleId="37">
    <w:name w:val="Основной текст (3) + Не полужирный"/>
    <w:rsid w:val="00B55779"/>
    <w:rPr>
      <w:rFonts w:ascii="Georgia" w:hAnsi="Georgia"/>
      <w:b/>
      <w:bCs/>
      <w:i/>
      <w:iCs/>
      <w:sz w:val="22"/>
      <w:szCs w:val="22"/>
      <w:shd w:val="clear" w:color="auto" w:fill="FFFFFF"/>
    </w:rPr>
  </w:style>
  <w:style w:type="character" w:customStyle="1" w:styleId="120">
    <w:name w:val="Заголовок №1 (2)_"/>
    <w:link w:val="121"/>
    <w:rsid w:val="00B55779"/>
    <w:rPr>
      <w:rFonts w:ascii="Georgia" w:hAnsi="Georgia"/>
      <w:sz w:val="19"/>
      <w:szCs w:val="19"/>
      <w:shd w:val="clear" w:color="auto" w:fill="FFFFFF"/>
    </w:rPr>
  </w:style>
  <w:style w:type="character" w:customStyle="1" w:styleId="122">
    <w:name w:val="Заголовок №1 (2) + Полужирный"/>
    <w:rsid w:val="00B55779"/>
    <w:rPr>
      <w:rFonts w:ascii="Georgia" w:hAnsi="Georgia"/>
      <w:sz w:val="19"/>
      <w:szCs w:val="19"/>
      <w:shd w:val="clear" w:color="auto" w:fill="FFFFFF"/>
    </w:rPr>
  </w:style>
  <w:style w:type="character" w:customStyle="1" w:styleId="258pt">
    <w:name w:val="Основной текст (2) + 58 pt"/>
    <w:rsid w:val="00B55779"/>
    <w:rPr>
      <w:rFonts w:ascii="Georgia" w:hAnsi="Georgia"/>
      <w:b/>
      <w:bCs/>
      <w:i/>
      <w:iCs/>
      <w:noProof/>
      <w:sz w:val="116"/>
      <w:szCs w:val="116"/>
      <w:shd w:val="clear" w:color="auto" w:fill="FFFFFF"/>
    </w:rPr>
  </w:style>
  <w:style w:type="character" w:customStyle="1" w:styleId="130">
    <w:name w:val="Заголовок №1 (3)_"/>
    <w:link w:val="131"/>
    <w:rsid w:val="00B55779"/>
    <w:rPr>
      <w:rFonts w:ascii="Georgia" w:hAnsi="Georgia"/>
      <w:i/>
      <w:iCs/>
      <w:sz w:val="21"/>
      <w:szCs w:val="21"/>
      <w:shd w:val="clear" w:color="auto" w:fill="FFFFFF"/>
    </w:rPr>
  </w:style>
  <w:style w:type="paragraph" w:customStyle="1" w:styleId="121">
    <w:name w:val="Заголовок №1 (2)"/>
    <w:basedOn w:val="a"/>
    <w:link w:val="120"/>
    <w:rsid w:val="00B55779"/>
    <w:pPr>
      <w:shd w:val="clear" w:color="auto" w:fill="FFFFFF"/>
      <w:suppressAutoHyphens w:val="0"/>
      <w:spacing w:before="120" w:after="0" w:line="240" w:lineRule="atLeast"/>
      <w:jc w:val="both"/>
      <w:outlineLvl w:val="0"/>
    </w:pPr>
    <w:rPr>
      <w:rFonts w:ascii="Georgia" w:eastAsiaTheme="minorHAnsi" w:hAnsi="Georgia" w:cstheme="minorBidi"/>
      <w:color w:val="auto"/>
      <w:kern w:val="0"/>
      <w:sz w:val="19"/>
      <w:szCs w:val="19"/>
    </w:rPr>
  </w:style>
  <w:style w:type="paragraph" w:customStyle="1" w:styleId="131">
    <w:name w:val="Заголовок №1 (3)"/>
    <w:basedOn w:val="a"/>
    <w:link w:val="130"/>
    <w:rsid w:val="00B55779"/>
    <w:pPr>
      <w:shd w:val="clear" w:color="auto" w:fill="FFFFFF"/>
      <w:suppressAutoHyphens w:val="0"/>
      <w:spacing w:after="120" w:line="240" w:lineRule="atLeast"/>
      <w:jc w:val="both"/>
      <w:outlineLvl w:val="0"/>
    </w:pPr>
    <w:rPr>
      <w:rFonts w:ascii="Georgia" w:eastAsiaTheme="minorHAnsi" w:hAnsi="Georgia" w:cstheme="minorBidi"/>
      <w:i/>
      <w:iCs/>
      <w:color w:val="auto"/>
      <w:kern w:val="0"/>
      <w:sz w:val="21"/>
      <w:szCs w:val="21"/>
    </w:rPr>
  </w:style>
  <w:style w:type="character" w:customStyle="1" w:styleId="1f0">
    <w:name w:val="Основной текст + Полужирный1"/>
    <w:rsid w:val="00B55779"/>
    <w:rPr>
      <w:rFonts w:ascii="Georgia" w:hAnsi="Georgia" w:cs="Georgia"/>
      <w:b/>
      <w:bCs/>
      <w:noProof/>
      <w:spacing w:val="0"/>
      <w:sz w:val="19"/>
      <w:szCs w:val="19"/>
      <w:lang w:eastAsia="ar-SA" w:bidi="ar-SA"/>
    </w:rPr>
  </w:style>
  <w:style w:type="paragraph" w:customStyle="1" w:styleId="1210">
    <w:name w:val="Заголовок №1 (2)1"/>
    <w:basedOn w:val="a"/>
    <w:rsid w:val="00B55779"/>
    <w:pPr>
      <w:shd w:val="clear" w:color="auto" w:fill="FFFFFF"/>
      <w:suppressAutoHyphens w:val="0"/>
      <w:spacing w:before="180" w:after="180" w:line="240" w:lineRule="atLeast"/>
      <w:outlineLvl w:val="0"/>
    </w:pPr>
    <w:rPr>
      <w:rFonts w:ascii="Microsoft Sans Serif" w:hAnsi="Microsoft Sans Serif" w:cs="Microsoft Sans Serif"/>
      <w:b/>
      <w:bCs/>
      <w:color w:val="auto"/>
      <w:kern w:val="0"/>
      <w:sz w:val="24"/>
      <w:szCs w:val="24"/>
      <w:lang w:eastAsia="ru-RU"/>
    </w:rPr>
  </w:style>
  <w:style w:type="character" w:customStyle="1" w:styleId="10pt">
    <w:name w:val="Основной текст + 10 pt"/>
    <w:aliases w:val="Полужирный2"/>
    <w:rsid w:val="00B55779"/>
    <w:rPr>
      <w:rFonts w:ascii="Georgia" w:hAnsi="Georgia" w:cs="Georgia"/>
      <w:spacing w:val="0"/>
      <w:sz w:val="20"/>
      <w:szCs w:val="20"/>
      <w:lang w:eastAsia="ar-SA" w:bidi="ar-SA"/>
    </w:rPr>
  </w:style>
  <w:style w:type="character" w:customStyle="1" w:styleId="2-1pt">
    <w:name w:val="Основной текст (2) + Интервал -1 pt"/>
    <w:rsid w:val="00B55779"/>
    <w:rPr>
      <w:rFonts w:ascii="Georgia" w:hAnsi="Georgia" w:cs="Georgia"/>
      <w:b w:val="0"/>
      <w:bCs w:val="0"/>
      <w:spacing w:val="-20"/>
      <w:sz w:val="19"/>
      <w:szCs w:val="19"/>
      <w:shd w:val="clear" w:color="auto" w:fill="FFFFFF"/>
      <w:lang w:val="en-US" w:eastAsia="en-US"/>
    </w:rPr>
  </w:style>
  <w:style w:type="character" w:customStyle="1" w:styleId="10pt1">
    <w:name w:val="Основной текст + 10 pt1"/>
    <w:aliases w:val="Интервал -1 pt"/>
    <w:rsid w:val="00B55779"/>
    <w:rPr>
      <w:rFonts w:ascii="Georgia" w:hAnsi="Georgia" w:cs="Georgia"/>
      <w:spacing w:val="-20"/>
      <w:sz w:val="20"/>
      <w:szCs w:val="20"/>
      <w:lang w:eastAsia="ar-SA" w:bidi="ar-SA"/>
    </w:rPr>
  </w:style>
  <w:style w:type="character" w:customStyle="1" w:styleId="494pt">
    <w:name w:val="Основной текст (4) + 94 pt"/>
    <w:rsid w:val="00B55779"/>
    <w:rPr>
      <w:rFonts w:ascii="Georgia" w:hAnsi="Georgia" w:cs="Georgia"/>
      <w:b/>
      <w:bCs/>
      <w:i/>
      <w:iCs/>
      <w:noProof/>
      <w:spacing w:val="0"/>
      <w:sz w:val="188"/>
      <w:szCs w:val="188"/>
      <w:shd w:val="clear" w:color="auto" w:fill="FFFFFF"/>
    </w:rPr>
  </w:style>
  <w:style w:type="character" w:customStyle="1" w:styleId="46">
    <w:name w:val="Основной текст (4) + Полужирный"/>
    <w:rsid w:val="00B55779"/>
    <w:rPr>
      <w:rFonts w:ascii="Georgia" w:hAnsi="Georgia" w:cs="Georgia"/>
      <w:b w:val="0"/>
      <w:bCs w:val="0"/>
      <w:i/>
      <w:iCs/>
      <w:spacing w:val="0"/>
      <w:sz w:val="20"/>
      <w:szCs w:val="20"/>
      <w:shd w:val="clear" w:color="auto" w:fill="FFFFFF"/>
    </w:rPr>
  </w:style>
  <w:style w:type="paragraph" w:customStyle="1" w:styleId="410">
    <w:name w:val="Основной текст (4)1"/>
    <w:basedOn w:val="a"/>
    <w:rsid w:val="00B55779"/>
    <w:pPr>
      <w:shd w:val="clear" w:color="auto" w:fill="FFFFFF"/>
      <w:suppressAutoHyphens w:val="0"/>
      <w:spacing w:after="0" w:line="240" w:lineRule="atLeast"/>
      <w:jc w:val="both"/>
    </w:pPr>
    <w:rPr>
      <w:rFonts w:ascii="Georgia" w:hAnsi="Georgia" w:cs="Georgia"/>
      <w:i/>
      <w:iCs/>
      <w:color w:val="auto"/>
      <w:kern w:val="0"/>
      <w:sz w:val="20"/>
      <w:szCs w:val="20"/>
      <w:lang w:eastAsia="ru-RU"/>
    </w:rPr>
  </w:style>
  <w:style w:type="character" w:customStyle="1" w:styleId="61">
    <w:name w:val="Основной текст (6) + Не курсив"/>
    <w:rsid w:val="00B55779"/>
    <w:rPr>
      <w:rFonts w:ascii="Georgia" w:hAnsi="Georgia"/>
      <w:i/>
      <w:iCs/>
      <w:sz w:val="22"/>
      <w:szCs w:val="22"/>
      <w:shd w:val="clear" w:color="auto" w:fill="FFFFFF"/>
    </w:rPr>
  </w:style>
  <w:style w:type="character" w:customStyle="1" w:styleId="2e">
    <w:name w:val="Основной текст (2) + Полужирный"/>
    <w:rsid w:val="00B55779"/>
    <w:rPr>
      <w:rFonts w:ascii="Georgia" w:hAnsi="Georgia"/>
      <w:b w:val="0"/>
      <w:bCs w:val="0"/>
      <w:i/>
      <w:iCs/>
      <w:sz w:val="22"/>
      <w:szCs w:val="22"/>
      <w:shd w:val="clear" w:color="auto" w:fill="FFFFFF"/>
    </w:rPr>
  </w:style>
  <w:style w:type="character" w:customStyle="1" w:styleId="214">
    <w:name w:val="Основной текст (2) + Полужирный1"/>
    <w:rsid w:val="00B55779"/>
    <w:rPr>
      <w:rFonts w:ascii="Georgia" w:hAnsi="Georgia"/>
      <w:b w:val="0"/>
      <w:bCs w:val="0"/>
      <w:i/>
      <w:iCs/>
      <w:sz w:val="22"/>
      <w:szCs w:val="22"/>
      <w:shd w:val="clear" w:color="auto" w:fill="FFFFFF"/>
    </w:rPr>
  </w:style>
  <w:style w:type="character" w:customStyle="1" w:styleId="11pt1">
    <w:name w:val="Основной текст + 11 pt1"/>
    <w:aliases w:val="Полужирный3,Курсив1"/>
    <w:rsid w:val="00B55779"/>
    <w:rPr>
      <w:rFonts w:ascii="Times New Roman" w:hAnsi="Times New Roman"/>
      <w:b/>
      <w:bCs/>
      <w:i/>
      <w:iCs/>
      <w:sz w:val="22"/>
      <w:szCs w:val="22"/>
      <w:lang w:eastAsia="ar-SA" w:bidi="ar-SA"/>
    </w:rPr>
  </w:style>
  <w:style w:type="character" w:customStyle="1" w:styleId="411">
    <w:name w:val="Основной текст (4) + Полужирный1"/>
    <w:rsid w:val="00B55779"/>
    <w:rPr>
      <w:rFonts w:ascii="Franklin Gothic Book" w:hAnsi="Franklin Gothic Book" w:cs="Franklin Gothic Book"/>
      <w:b w:val="0"/>
      <w:bCs w:val="0"/>
      <w:spacing w:val="0"/>
      <w:sz w:val="21"/>
      <w:szCs w:val="21"/>
      <w:shd w:val="clear" w:color="auto" w:fill="FFFFFF"/>
    </w:rPr>
  </w:style>
  <w:style w:type="character" w:customStyle="1" w:styleId="MicrosoftSansSerif1">
    <w:name w:val="Основной текст + Microsoft Sans Serif1"/>
    <w:aliases w:val="10 pt1,Основной текст + Arial1"/>
    <w:rsid w:val="00B55779"/>
    <w:rPr>
      <w:rFonts w:ascii="Microsoft Sans Serif" w:hAnsi="Microsoft Sans Serif" w:cs="Microsoft Sans Serif"/>
      <w:spacing w:val="0"/>
      <w:sz w:val="20"/>
      <w:szCs w:val="20"/>
      <w:lang w:eastAsia="ar-SA" w:bidi="ar-SA"/>
    </w:rPr>
  </w:style>
  <w:style w:type="character" w:customStyle="1" w:styleId="7">
    <w:name w:val="Основной текст (7)_"/>
    <w:link w:val="70"/>
    <w:rsid w:val="00B55779"/>
    <w:rPr>
      <w:b/>
      <w:bCs/>
      <w:shd w:val="clear" w:color="auto" w:fill="FFFFFF"/>
    </w:rPr>
  </w:style>
  <w:style w:type="character" w:customStyle="1" w:styleId="2f">
    <w:name w:val="Оглавление (2)_"/>
    <w:link w:val="2f0"/>
    <w:rsid w:val="00B55779"/>
    <w:rPr>
      <w:i/>
      <w:iCs/>
      <w:shd w:val="clear" w:color="auto" w:fill="FFFFFF"/>
    </w:rPr>
  </w:style>
  <w:style w:type="character" w:customStyle="1" w:styleId="38">
    <w:name w:val="Оглавление (3)_"/>
    <w:link w:val="39"/>
    <w:rsid w:val="00B55779"/>
    <w:rPr>
      <w:b/>
      <w:bCs/>
      <w:shd w:val="clear" w:color="auto" w:fill="FFFFFF"/>
    </w:rPr>
  </w:style>
  <w:style w:type="character" w:customStyle="1" w:styleId="afff1">
    <w:name w:val="Оглавление_"/>
    <w:link w:val="afff2"/>
    <w:rsid w:val="00B55779"/>
    <w:rPr>
      <w:shd w:val="clear" w:color="auto" w:fill="FFFFFF"/>
    </w:rPr>
  </w:style>
  <w:style w:type="character" w:customStyle="1" w:styleId="220">
    <w:name w:val="Заголовок №2 (2)_"/>
    <w:link w:val="221"/>
    <w:rsid w:val="00B55779"/>
    <w:rPr>
      <w:shd w:val="clear" w:color="auto" w:fill="FFFFFF"/>
    </w:rPr>
  </w:style>
  <w:style w:type="character" w:customStyle="1" w:styleId="47">
    <w:name w:val="Оглавление (4)_"/>
    <w:link w:val="48"/>
    <w:rsid w:val="00B55779"/>
    <w:rPr>
      <w:b/>
      <w:bCs/>
      <w:sz w:val="21"/>
      <w:szCs w:val="21"/>
      <w:shd w:val="clear" w:color="auto" w:fill="FFFFFF"/>
    </w:rPr>
  </w:style>
  <w:style w:type="paragraph" w:customStyle="1" w:styleId="70">
    <w:name w:val="Основной текст (7)"/>
    <w:basedOn w:val="a"/>
    <w:link w:val="7"/>
    <w:rsid w:val="00B55779"/>
    <w:pPr>
      <w:shd w:val="clear" w:color="auto" w:fill="FFFFFF"/>
      <w:suppressAutoHyphens w:val="0"/>
      <w:spacing w:after="60" w:line="240" w:lineRule="atLeast"/>
      <w:jc w:val="both"/>
    </w:pPr>
    <w:rPr>
      <w:rFonts w:asciiTheme="minorHAnsi" w:eastAsiaTheme="minorHAnsi" w:hAnsiTheme="minorHAnsi" w:cstheme="minorBidi"/>
      <w:b/>
      <w:bCs/>
      <w:color w:val="auto"/>
      <w:kern w:val="0"/>
    </w:rPr>
  </w:style>
  <w:style w:type="paragraph" w:customStyle="1" w:styleId="2f0">
    <w:name w:val="Оглавление (2)"/>
    <w:basedOn w:val="a"/>
    <w:link w:val="2f"/>
    <w:rsid w:val="00B55779"/>
    <w:pPr>
      <w:shd w:val="clear" w:color="auto" w:fill="FFFFFF"/>
      <w:suppressAutoHyphens w:val="0"/>
      <w:spacing w:after="60" w:line="211" w:lineRule="exact"/>
      <w:ind w:firstLine="400"/>
      <w:jc w:val="both"/>
    </w:pPr>
    <w:rPr>
      <w:rFonts w:asciiTheme="minorHAnsi" w:eastAsiaTheme="minorHAnsi" w:hAnsiTheme="minorHAnsi" w:cstheme="minorBidi"/>
      <w:i/>
      <w:iCs/>
      <w:color w:val="auto"/>
      <w:kern w:val="0"/>
    </w:rPr>
  </w:style>
  <w:style w:type="paragraph" w:customStyle="1" w:styleId="39">
    <w:name w:val="Оглавление (3)"/>
    <w:basedOn w:val="a"/>
    <w:link w:val="38"/>
    <w:rsid w:val="00B55779"/>
    <w:pPr>
      <w:shd w:val="clear" w:color="auto" w:fill="FFFFFF"/>
      <w:suppressAutoHyphens w:val="0"/>
      <w:spacing w:before="60" w:after="60" w:line="240" w:lineRule="atLeast"/>
      <w:jc w:val="both"/>
    </w:pPr>
    <w:rPr>
      <w:rFonts w:asciiTheme="minorHAnsi" w:eastAsiaTheme="minorHAnsi" w:hAnsiTheme="minorHAnsi" w:cstheme="minorBidi"/>
      <w:b/>
      <w:bCs/>
      <w:color w:val="auto"/>
      <w:kern w:val="0"/>
    </w:rPr>
  </w:style>
  <w:style w:type="paragraph" w:customStyle="1" w:styleId="afff2">
    <w:name w:val="Оглавление"/>
    <w:basedOn w:val="a"/>
    <w:link w:val="afff1"/>
    <w:rsid w:val="00B55779"/>
    <w:pPr>
      <w:shd w:val="clear" w:color="auto" w:fill="FFFFFF"/>
      <w:suppressAutoHyphens w:val="0"/>
      <w:spacing w:before="60" w:after="0" w:line="211" w:lineRule="exact"/>
      <w:ind w:firstLine="400"/>
      <w:jc w:val="both"/>
    </w:pPr>
    <w:rPr>
      <w:rFonts w:asciiTheme="minorHAnsi" w:eastAsiaTheme="minorHAnsi" w:hAnsiTheme="minorHAnsi" w:cstheme="minorBidi"/>
      <w:color w:val="auto"/>
      <w:kern w:val="0"/>
    </w:rPr>
  </w:style>
  <w:style w:type="paragraph" w:customStyle="1" w:styleId="221">
    <w:name w:val="Заголовок №2 (2)"/>
    <w:basedOn w:val="a"/>
    <w:link w:val="220"/>
    <w:rsid w:val="00B55779"/>
    <w:pPr>
      <w:shd w:val="clear" w:color="auto" w:fill="FFFFFF"/>
      <w:suppressAutoHyphens w:val="0"/>
      <w:spacing w:before="180" w:after="60" w:line="216" w:lineRule="exact"/>
      <w:jc w:val="right"/>
      <w:outlineLvl w:val="1"/>
    </w:pPr>
    <w:rPr>
      <w:rFonts w:asciiTheme="minorHAnsi" w:eastAsiaTheme="minorHAnsi" w:hAnsiTheme="minorHAnsi" w:cstheme="minorBidi"/>
      <w:color w:val="auto"/>
      <w:kern w:val="0"/>
    </w:rPr>
  </w:style>
  <w:style w:type="paragraph" w:customStyle="1" w:styleId="48">
    <w:name w:val="Оглавление (4)"/>
    <w:basedOn w:val="a"/>
    <w:link w:val="47"/>
    <w:rsid w:val="00B55779"/>
    <w:pPr>
      <w:shd w:val="clear" w:color="auto" w:fill="FFFFFF"/>
      <w:suppressAutoHyphens w:val="0"/>
      <w:spacing w:before="180" w:after="0" w:line="240" w:lineRule="atLeast"/>
      <w:ind w:firstLine="400"/>
      <w:jc w:val="both"/>
    </w:pPr>
    <w:rPr>
      <w:rFonts w:asciiTheme="minorHAnsi" w:eastAsiaTheme="minorHAnsi" w:hAnsiTheme="minorHAnsi" w:cstheme="minorBidi"/>
      <w:b/>
      <w:bCs/>
      <w:color w:val="auto"/>
      <w:kern w:val="0"/>
      <w:sz w:val="21"/>
      <w:szCs w:val="21"/>
    </w:rPr>
  </w:style>
  <w:style w:type="character" w:customStyle="1" w:styleId="240">
    <w:name w:val="Заголовок №2 (4)_"/>
    <w:link w:val="241"/>
    <w:rsid w:val="00B55779"/>
    <w:rPr>
      <w:rFonts w:ascii="Arial" w:hAnsi="Arial"/>
      <w:b/>
      <w:bCs/>
      <w:sz w:val="23"/>
      <w:szCs w:val="23"/>
      <w:shd w:val="clear" w:color="auto" w:fill="FFFFFF"/>
    </w:rPr>
  </w:style>
  <w:style w:type="character" w:customStyle="1" w:styleId="242">
    <w:name w:val="Заголовок №2 (4)"/>
    <w:rsid w:val="00B55779"/>
    <w:rPr>
      <w:rFonts w:ascii="Arial" w:hAnsi="Arial"/>
      <w:b/>
      <w:bCs/>
      <w:sz w:val="23"/>
      <w:szCs w:val="23"/>
      <w:u w:val="single"/>
      <w:shd w:val="clear" w:color="auto" w:fill="FFFFFF"/>
    </w:rPr>
  </w:style>
  <w:style w:type="character" w:customStyle="1" w:styleId="102">
    <w:name w:val="Основной текст + 102"/>
    <w:aliases w:val="5 pt4,Полужирный4"/>
    <w:rsid w:val="00B55779"/>
    <w:rPr>
      <w:rFonts w:ascii="Times New Roman" w:hAnsi="Times New Roman" w:cs="Times New Roman"/>
      <w:b/>
      <w:bCs/>
      <w:spacing w:val="0"/>
      <w:sz w:val="21"/>
      <w:szCs w:val="21"/>
      <w:lang w:val="en-US" w:eastAsia="en-US" w:bidi="ar-SA"/>
    </w:rPr>
  </w:style>
  <w:style w:type="paragraph" w:customStyle="1" w:styleId="241">
    <w:name w:val="Заголовок №2 (4)1"/>
    <w:basedOn w:val="a"/>
    <w:link w:val="240"/>
    <w:rsid w:val="00B55779"/>
    <w:pPr>
      <w:shd w:val="clear" w:color="auto" w:fill="FFFFFF"/>
      <w:suppressAutoHyphens w:val="0"/>
      <w:spacing w:after="120" w:line="240" w:lineRule="atLeast"/>
      <w:outlineLvl w:val="1"/>
    </w:pPr>
    <w:rPr>
      <w:rFonts w:ascii="Arial" w:eastAsiaTheme="minorHAnsi" w:hAnsi="Arial" w:cstheme="minorBidi"/>
      <w:b/>
      <w:bCs/>
      <w:color w:val="auto"/>
      <w:kern w:val="0"/>
      <w:sz w:val="23"/>
      <w:szCs w:val="23"/>
    </w:rPr>
  </w:style>
  <w:style w:type="character" w:customStyle="1" w:styleId="103">
    <w:name w:val="Основной текст (10)_"/>
    <w:link w:val="104"/>
    <w:rsid w:val="00B55779"/>
    <w:rPr>
      <w:i/>
      <w:iCs/>
      <w:spacing w:val="-40"/>
      <w:sz w:val="40"/>
      <w:szCs w:val="40"/>
      <w:shd w:val="clear" w:color="auto" w:fill="FFFFFF"/>
    </w:rPr>
  </w:style>
  <w:style w:type="paragraph" w:customStyle="1" w:styleId="104">
    <w:name w:val="Основной текст (10)"/>
    <w:basedOn w:val="a"/>
    <w:link w:val="103"/>
    <w:rsid w:val="00B55779"/>
    <w:pPr>
      <w:shd w:val="clear" w:color="auto" w:fill="FFFFFF"/>
      <w:suppressAutoHyphens w:val="0"/>
      <w:spacing w:before="360" w:after="0" w:line="240" w:lineRule="atLeast"/>
    </w:pPr>
    <w:rPr>
      <w:rFonts w:asciiTheme="minorHAnsi" w:eastAsiaTheme="minorHAnsi" w:hAnsiTheme="minorHAnsi" w:cstheme="minorBidi"/>
      <w:i/>
      <w:iCs/>
      <w:color w:val="auto"/>
      <w:spacing w:val="-40"/>
      <w:kern w:val="0"/>
      <w:sz w:val="40"/>
      <w:szCs w:val="40"/>
    </w:rPr>
  </w:style>
  <w:style w:type="character" w:customStyle="1" w:styleId="afff3">
    <w:name w:val="Колонтитул_"/>
    <w:link w:val="afff4"/>
    <w:rsid w:val="00B55779"/>
    <w:rPr>
      <w:shd w:val="clear" w:color="auto" w:fill="FFFFFF"/>
    </w:rPr>
  </w:style>
  <w:style w:type="character" w:customStyle="1" w:styleId="afff5">
    <w:name w:val="Колонтитул + Полужирный"/>
    <w:aliases w:val="Интервал -1 pt1"/>
    <w:rsid w:val="00B55779"/>
    <w:rPr>
      <w:b/>
      <w:bCs/>
      <w:spacing w:val="-20"/>
      <w:shd w:val="clear" w:color="auto" w:fill="FFFFFF"/>
    </w:rPr>
  </w:style>
  <w:style w:type="paragraph" w:customStyle="1" w:styleId="afff4">
    <w:name w:val="Колонтитул"/>
    <w:basedOn w:val="a"/>
    <w:link w:val="afff3"/>
    <w:rsid w:val="00B55779"/>
    <w:pPr>
      <w:shd w:val="clear" w:color="auto" w:fill="FFFFFF"/>
      <w:suppressAutoHyphens w:val="0"/>
      <w:spacing w:after="0" w:line="240" w:lineRule="auto"/>
    </w:pPr>
    <w:rPr>
      <w:rFonts w:asciiTheme="minorHAnsi" w:eastAsiaTheme="minorHAnsi" w:hAnsiTheme="minorHAnsi" w:cstheme="minorBidi"/>
      <w:color w:val="auto"/>
      <w:kern w:val="0"/>
    </w:rPr>
  </w:style>
  <w:style w:type="character" w:customStyle="1" w:styleId="132">
    <w:name w:val="Заголовок №13"/>
    <w:rsid w:val="00B55779"/>
    <w:rPr>
      <w:rFonts w:ascii="Arial" w:hAnsi="Arial" w:cs="Arial"/>
      <w:b w:val="0"/>
      <w:bCs w:val="0"/>
      <w:spacing w:val="0"/>
      <w:sz w:val="23"/>
      <w:szCs w:val="23"/>
      <w:u w:val="single"/>
      <w:shd w:val="clear" w:color="auto" w:fill="FFFFFF"/>
    </w:rPr>
  </w:style>
  <w:style w:type="character" w:customStyle="1" w:styleId="123">
    <w:name w:val="Заголовок №12"/>
    <w:rsid w:val="00B55779"/>
    <w:rPr>
      <w:rFonts w:ascii="Arial" w:hAnsi="Arial" w:cs="Arial"/>
      <w:b w:val="0"/>
      <w:bCs w:val="0"/>
      <w:spacing w:val="0"/>
      <w:sz w:val="23"/>
      <w:szCs w:val="23"/>
      <w:u w:val="single"/>
      <w:shd w:val="clear" w:color="auto" w:fill="FFFFFF"/>
    </w:rPr>
  </w:style>
  <w:style w:type="character" w:customStyle="1" w:styleId="1f1">
    <w:name w:val="Название Знак1"/>
    <w:basedOn w:val="a0"/>
    <w:uiPriority w:val="10"/>
    <w:rsid w:val="00B55779"/>
    <w:rPr>
      <w:rFonts w:ascii="Cambria" w:eastAsia="Times New Roman" w:hAnsi="Cambria" w:cs="Times New Roman"/>
      <w:color w:val="17365D"/>
      <w:spacing w:val="5"/>
      <w:kern w:val="28"/>
      <w:sz w:val="52"/>
      <w:szCs w:val="52"/>
    </w:rPr>
  </w:style>
  <w:style w:type="paragraph" w:styleId="afff6">
    <w:name w:val="Plain Text"/>
    <w:basedOn w:val="a"/>
    <w:link w:val="afff7"/>
    <w:rsid w:val="00B55779"/>
    <w:pPr>
      <w:suppressAutoHyphens w:val="0"/>
      <w:spacing w:after="0" w:line="240" w:lineRule="auto"/>
    </w:pPr>
    <w:rPr>
      <w:rFonts w:ascii="Courier New" w:eastAsia="Times New Roman" w:hAnsi="Courier New" w:cs="Times New Roman"/>
      <w:color w:val="auto"/>
      <w:kern w:val="0"/>
      <w:sz w:val="20"/>
      <w:szCs w:val="20"/>
    </w:rPr>
  </w:style>
  <w:style w:type="character" w:customStyle="1" w:styleId="afff7">
    <w:name w:val="Текст Знак"/>
    <w:basedOn w:val="a0"/>
    <w:link w:val="afff6"/>
    <w:rsid w:val="00B55779"/>
    <w:rPr>
      <w:rFonts w:ascii="Courier New" w:eastAsia="Times New Roman" w:hAnsi="Courier New" w:cs="Times New Roman"/>
      <w:sz w:val="20"/>
      <w:szCs w:val="20"/>
    </w:rPr>
  </w:style>
  <w:style w:type="character" w:styleId="afff8">
    <w:name w:val="Emphasis"/>
    <w:uiPriority w:val="20"/>
    <w:qFormat/>
    <w:rsid w:val="00B55779"/>
    <w:rPr>
      <w:i/>
      <w:iCs/>
    </w:rPr>
  </w:style>
  <w:style w:type="paragraph" w:customStyle="1" w:styleId="afff9">
    <w:name w:val="Заголовок таблицы"/>
    <w:basedOn w:val="a"/>
    <w:rsid w:val="00B55779"/>
    <w:pPr>
      <w:widowControl w:val="0"/>
      <w:suppressLineNumbers/>
      <w:spacing w:after="0" w:line="240" w:lineRule="auto"/>
      <w:jc w:val="center"/>
    </w:pPr>
    <w:rPr>
      <w:rFonts w:ascii="Times New Roman" w:eastAsia="Lucida Sans Unicode" w:hAnsi="Times New Roman" w:cs="Tahoma"/>
      <w:b/>
      <w:bCs/>
      <w:color w:val="auto"/>
      <w:sz w:val="24"/>
      <w:szCs w:val="24"/>
      <w:lang w:eastAsia="hi-IN" w:bidi="hi-IN"/>
    </w:rPr>
  </w:style>
  <w:style w:type="paragraph" w:styleId="afffa">
    <w:name w:val="Subtitle"/>
    <w:basedOn w:val="a"/>
    <w:link w:val="afffb"/>
    <w:qFormat/>
    <w:rsid w:val="00B55779"/>
    <w:pPr>
      <w:suppressAutoHyphens w:val="0"/>
      <w:spacing w:after="0" w:line="240" w:lineRule="auto"/>
      <w:ind w:firstLine="720"/>
    </w:pPr>
    <w:rPr>
      <w:rFonts w:ascii="Times New Roman" w:eastAsia="Times New Roman" w:hAnsi="Times New Roman" w:cs="Times New Roman"/>
      <w:color w:val="auto"/>
      <w:kern w:val="0"/>
      <w:sz w:val="28"/>
      <w:szCs w:val="20"/>
    </w:rPr>
  </w:style>
  <w:style w:type="character" w:customStyle="1" w:styleId="afffb">
    <w:name w:val="Подзаголовок Знак"/>
    <w:basedOn w:val="a0"/>
    <w:link w:val="afffa"/>
    <w:rsid w:val="00B55779"/>
    <w:rPr>
      <w:rFonts w:ascii="Times New Roman" w:eastAsia="Times New Roman" w:hAnsi="Times New Roman" w:cs="Times New Roman"/>
      <w:sz w:val="28"/>
      <w:szCs w:val="20"/>
    </w:rPr>
  </w:style>
  <w:style w:type="character" w:customStyle="1" w:styleId="afb">
    <w:name w:val="Без интервала Знак"/>
    <w:link w:val="afa"/>
    <w:uiPriority w:val="1"/>
    <w:rsid w:val="00B55779"/>
    <w:rPr>
      <w:rFonts w:ascii="Calibri" w:eastAsia="Calibri" w:hAnsi="Calibri" w:cs="Times New Roman"/>
    </w:rPr>
  </w:style>
  <w:style w:type="character" w:customStyle="1" w:styleId="FontStyle65">
    <w:name w:val="Font Style65"/>
    <w:rsid w:val="00B55779"/>
    <w:rPr>
      <w:rFonts w:ascii="Century Schoolbook" w:hAnsi="Century Schoolbook" w:cs="Century Schoolbook" w:hint="default"/>
      <w:color w:val="000000"/>
      <w:sz w:val="20"/>
      <w:szCs w:val="20"/>
    </w:rPr>
  </w:style>
  <w:style w:type="paragraph" w:customStyle="1" w:styleId="c2">
    <w:name w:val="c2"/>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c0">
    <w:name w:val="c1 c0"/>
    <w:basedOn w:val="a0"/>
    <w:rsid w:val="00B55779"/>
  </w:style>
  <w:style w:type="character" w:customStyle="1" w:styleId="apple-converted-space">
    <w:name w:val="apple-converted-space"/>
    <w:basedOn w:val="a0"/>
    <w:rsid w:val="00B55779"/>
  </w:style>
  <w:style w:type="paragraph" w:customStyle="1" w:styleId="afffc">
    <w:name w:val="Знак Знак Знак Знак Знак Знак Знак"/>
    <w:basedOn w:val="a"/>
    <w:rsid w:val="00B55779"/>
    <w:pPr>
      <w:suppressAutoHyphens w:val="0"/>
      <w:spacing w:after="160" w:line="240" w:lineRule="exact"/>
    </w:pPr>
    <w:rPr>
      <w:rFonts w:ascii="Verdana" w:eastAsia="Times New Roman" w:hAnsi="Verdana" w:cs="Times New Roman"/>
      <w:color w:val="auto"/>
      <w:kern w:val="0"/>
      <w:sz w:val="20"/>
      <w:szCs w:val="20"/>
      <w:lang w:val="en-US"/>
    </w:rPr>
  </w:style>
  <w:style w:type="paragraph" w:styleId="afffd">
    <w:name w:val="annotation subject"/>
    <w:basedOn w:val="aff7"/>
    <w:next w:val="aff7"/>
    <w:link w:val="afffe"/>
    <w:rsid w:val="00B55779"/>
    <w:pPr>
      <w:pBdr>
        <w:top w:val="none" w:sz="0" w:space="0" w:color="auto"/>
        <w:left w:val="none" w:sz="0" w:space="0" w:color="auto"/>
        <w:bottom w:val="none" w:sz="0" w:space="0" w:color="auto"/>
        <w:right w:val="none" w:sz="0" w:space="0" w:color="auto"/>
        <w:bar w:val="none" w:sz="0" w:color="auto"/>
      </w:pBdr>
    </w:pPr>
    <w:rPr>
      <w:b/>
      <w:bCs/>
      <w:lang w:val="ru-RU"/>
    </w:rPr>
  </w:style>
  <w:style w:type="character" w:customStyle="1" w:styleId="afffe">
    <w:name w:val="Тема примечания Знак"/>
    <w:basedOn w:val="aff8"/>
    <w:link w:val="afffd"/>
    <w:rsid w:val="00B55779"/>
    <w:rPr>
      <w:rFonts w:ascii="Times New Roman" w:eastAsia="Times New Roman" w:hAnsi="Times New Roman" w:cs="Times New Roman"/>
      <w:b/>
      <w:bCs/>
      <w:sz w:val="20"/>
      <w:szCs w:val="20"/>
      <w:lang w:val="en-US"/>
    </w:rPr>
  </w:style>
  <w:style w:type="paragraph" w:styleId="3a">
    <w:name w:val="Body Text 3"/>
    <w:basedOn w:val="a"/>
    <w:link w:val="3b"/>
    <w:rsid w:val="00B55779"/>
    <w:pPr>
      <w:suppressAutoHyphens w:val="0"/>
      <w:spacing w:after="120" w:line="240" w:lineRule="auto"/>
    </w:pPr>
    <w:rPr>
      <w:rFonts w:ascii="Times New Roman" w:eastAsia="Times New Roman" w:hAnsi="Times New Roman" w:cs="Times New Roman"/>
      <w:color w:val="auto"/>
      <w:kern w:val="0"/>
      <w:sz w:val="16"/>
      <w:szCs w:val="16"/>
    </w:rPr>
  </w:style>
  <w:style w:type="character" w:customStyle="1" w:styleId="3b">
    <w:name w:val="Основной текст 3 Знак"/>
    <w:basedOn w:val="a0"/>
    <w:link w:val="3a"/>
    <w:rsid w:val="00B55779"/>
    <w:rPr>
      <w:rFonts w:ascii="Times New Roman" w:eastAsia="Times New Roman" w:hAnsi="Times New Roman" w:cs="Times New Roman"/>
      <w:sz w:val="16"/>
      <w:szCs w:val="16"/>
    </w:rPr>
  </w:style>
  <w:style w:type="paragraph" w:customStyle="1" w:styleId="affff">
    <w:name w:val="Знак Знак Знак Знак Знак Знак Знак Знак Знак Знак Знак Знак Знак Знак Знак Знак Знак Знак Знак Знак Знак"/>
    <w:basedOn w:val="a"/>
    <w:rsid w:val="00B55779"/>
    <w:pPr>
      <w:suppressAutoHyphens w:val="0"/>
      <w:spacing w:after="160" w:line="240" w:lineRule="exact"/>
    </w:pPr>
    <w:rPr>
      <w:rFonts w:ascii="Arial" w:eastAsia="Times New Roman" w:hAnsi="Arial" w:cs="Arial"/>
      <w:color w:val="auto"/>
      <w:kern w:val="0"/>
      <w:sz w:val="20"/>
      <w:szCs w:val="20"/>
      <w:lang w:val="en-US"/>
    </w:rPr>
  </w:style>
  <w:style w:type="character" w:styleId="affff0">
    <w:name w:val="FollowedHyperlink"/>
    <w:uiPriority w:val="99"/>
    <w:rsid w:val="00B55779"/>
    <w:rPr>
      <w:color w:val="0000FF"/>
      <w:u w:val="single"/>
    </w:rPr>
  </w:style>
  <w:style w:type="paragraph" w:customStyle="1" w:styleId="aleft">
    <w:name w:val="aleft"/>
    <w:basedOn w:val="a"/>
    <w:rsid w:val="00B55779"/>
    <w:pPr>
      <w:suppressAutoHyphens w:val="0"/>
      <w:spacing w:before="60" w:after="75" w:line="240" w:lineRule="auto"/>
      <w:ind w:left="60"/>
    </w:pPr>
    <w:rPr>
      <w:rFonts w:ascii="Times New Roman" w:eastAsia="Times New Roman" w:hAnsi="Times New Roman" w:cs="Times New Roman"/>
      <w:color w:val="auto"/>
      <w:kern w:val="0"/>
      <w:sz w:val="24"/>
      <w:szCs w:val="24"/>
      <w:lang w:eastAsia="ru-RU"/>
    </w:rPr>
  </w:style>
  <w:style w:type="paragraph" w:customStyle="1" w:styleId="acenter">
    <w:name w:val="acenter"/>
    <w:basedOn w:val="a"/>
    <w:rsid w:val="00B55779"/>
    <w:pPr>
      <w:suppressAutoHyphens w:val="0"/>
      <w:spacing w:before="60" w:after="75" w:line="240" w:lineRule="auto"/>
      <w:ind w:left="60"/>
      <w:jc w:val="center"/>
    </w:pPr>
    <w:rPr>
      <w:rFonts w:ascii="Times New Roman" w:eastAsia="Times New Roman" w:hAnsi="Times New Roman" w:cs="Times New Roman"/>
      <w:color w:val="auto"/>
      <w:kern w:val="0"/>
      <w:sz w:val="24"/>
      <w:szCs w:val="24"/>
      <w:lang w:eastAsia="ru-RU"/>
    </w:rPr>
  </w:style>
  <w:style w:type="paragraph" w:customStyle="1" w:styleId="clear">
    <w:name w:val="clear"/>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idebar">
    <w:name w:val="sidebar"/>
    <w:basedOn w:val="a"/>
    <w:rsid w:val="00B55779"/>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lang w:eastAsia="ru-RU"/>
    </w:rPr>
  </w:style>
  <w:style w:type="paragraph" w:customStyle="1" w:styleId="sidebar-right">
    <w:name w:val="sidebar-right"/>
    <w:basedOn w:val="a"/>
    <w:rsid w:val="00B55779"/>
    <w:pPr>
      <w:suppressAutoHyphens w:val="0"/>
      <w:spacing w:before="100" w:beforeAutospacing="1" w:after="100" w:afterAutospacing="1" w:line="240" w:lineRule="auto"/>
      <w:ind w:right="-90"/>
    </w:pPr>
    <w:rPr>
      <w:rFonts w:ascii="Times New Roman" w:eastAsia="Times New Roman" w:hAnsi="Times New Roman" w:cs="Times New Roman"/>
      <w:color w:val="auto"/>
      <w:kern w:val="0"/>
      <w:sz w:val="24"/>
      <w:szCs w:val="24"/>
      <w:lang w:eastAsia="ru-RU"/>
    </w:rPr>
  </w:style>
  <w:style w:type="paragraph" w:customStyle="1" w:styleId="textwidget">
    <w:name w:val="textwidget"/>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
    <w:name w:val="post"/>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title">
    <w:name w:val="post-title"/>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entry">
    <w:name w:val="post-entry"/>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info">
    <w:name w:val="post-info"/>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mments">
    <w:name w:val="comments"/>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date">
    <w:name w:val="post-date"/>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ore-link">
    <w:name w:val="more-link"/>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description">
    <w:name w:val="description"/>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description1">
    <w:name w:val="description1"/>
    <w:basedOn w:val="a"/>
    <w:rsid w:val="00B55779"/>
    <w:pPr>
      <w:suppressAutoHyphens w:val="0"/>
      <w:spacing w:before="100" w:beforeAutospacing="1" w:after="100" w:afterAutospacing="1" w:line="240" w:lineRule="auto"/>
    </w:pPr>
    <w:rPr>
      <w:rFonts w:ascii="Verdana" w:eastAsia="Times New Roman" w:hAnsi="Verdana" w:cs="Times New Roman"/>
      <w:b/>
      <w:bCs/>
      <w:color w:val="FFFFFF"/>
      <w:kern w:val="0"/>
      <w:sz w:val="23"/>
      <w:szCs w:val="23"/>
      <w:lang w:eastAsia="ru-RU"/>
    </w:rPr>
  </w:style>
  <w:style w:type="paragraph" w:customStyle="1" w:styleId="post1">
    <w:name w:val="post1"/>
    <w:basedOn w:val="a"/>
    <w:rsid w:val="00B55779"/>
    <w:pPr>
      <w:shd w:val="clear" w:color="auto" w:fill="252525"/>
      <w:suppressAutoHyphens w:val="0"/>
      <w:spacing w:before="100" w:beforeAutospacing="1" w:after="240" w:line="240" w:lineRule="auto"/>
    </w:pPr>
    <w:rPr>
      <w:rFonts w:ascii="Times New Roman" w:eastAsia="Times New Roman" w:hAnsi="Times New Roman" w:cs="Times New Roman"/>
      <w:color w:val="FFFFFF"/>
      <w:kern w:val="0"/>
      <w:sz w:val="24"/>
      <w:szCs w:val="24"/>
      <w:lang w:eastAsia="ru-RU"/>
    </w:rPr>
  </w:style>
  <w:style w:type="paragraph" w:customStyle="1" w:styleId="post-title1">
    <w:name w:val="post-title1"/>
    <w:basedOn w:val="a"/>
    <w:rsid w:val="00B55779"/>
    <w:pPr>
      <w:suppressAutoHyphens w:val="0"/>
      <w:spacing w:before="100" w:beforeAutospacing="1" w:after="100" w:afterAutospacing="1" w:line="240" w:lineRule="auto"/>
    </w:pPr>
    <w:rPr>
      <w:rFonts w:ascii="Trebuchet MS" w:eastAsia="Times New Roman" w:hAnsi="Trebuchet MS" w:cs="Times New Roman"/>
      <w:b/>
      <w:bCs/>
      <w:color w:val="FFFFFF"/>
      <w:kern w:val="0"/>
      <w:sz w:val="18"/>
      <w:szCs w:val="18"/>
      <w:lang w:eastAsia="ru-RU"/>
    </w:rPr>
  </w:style>
  <w:style w:type="paragraph" w:customStyle="1" w:styleId="post-date1">
    <w:name w:val="post-date1"/>
    <w:basedOn w:val="a"/>
    <w:rsid w:val="00B55779"/>
    <w:pPr>
      <w:suppressAutoHyphens w:val="0"/>
      <w:spacing w:before="100" w:beforeAutospacing="1" w:after="100" w:afterAutospacing="1" w:line="225" w:lineRule="atLeast"/>
      <w:ind w:right="150"/>
      <w:jc w:val="center"/>
    </w:pPr>
    <w:rPr>
      <w:rFonts w:ascii="Trebuchet MS" w:eastAsia="Times New Roman" w:hAnsi="Trebuchet MS" w:cs="Times New Roman"/>
      <w:b/>
      <w:bCs/>
      <w:caps/>
      <w:color w:val="000000"/>
      <w:kern w:val="0"/>
      <w:sz w:val="15"/>
      <w:szCs w:val="15"/>
      <w:lang w:eastAsia="ru-RU"/>
    </w:rPr>
  </w:style>
  <w:style w:type="paragraph" w:customStyle="1" w:styleId="post-entry1">
    <w:name w:val="post-entry1"/>
    <w:basedOn w:val="a"/>
    <w:rsid w:val="00B55779"/>
    <w:pPr>
      <w:suppressAutoHyphens w:val="0"/>
      <w:spacing w:before="150" w:after="100" w:afterAutospacing="1" w:line="270" w:lineRule="atLeast"/>
    </w:pPr>
    <w:rPr>
      <w:rFonts w:ascii="Trebuchet MS" w:eastAsia="Times New Roman" w:hAnsi="Trebuchet MS" w:cs="Times New Roman"/>
      <w:color w:val="FFFFFF"/>
      <w:kern w:val="0"/>
      <w:sz w:val="18"/>
      <w:szCs w:val="18"/>
      <w:lang w:eastAsia="ru-RU"/>
    </w:rPr>
  </w:style>
  <w:style w:type="paragraph" w:customStyle="1" w:styleId="more-link1">
    <w:name w:val="more-link1"/>
    <w:basedOn w:val="a"/>
    <w:rsid w:val="00B55779"/>
    <w:pPr>
      <w:suppressAutoHyphens w:val="0"/>
      <w:spacing w:before="100" w:beforeAutospacing="1" w:after="100" w:afterAutospacing="1" w:line="300" w:lineRule="atLeast"/>
    </w:pPr>
    <w:rPr>
      <w:rFonts w:ascii="Trebuchet MS" w:eastAsia="Times New Roman" w:hAnsi="Trebuchet MS" w:cs="Times New Roman"/>
      <w:b/>
      <w:bCs/>
      <w:color w:val="FFFFFF"/>
      <w:kern w:val="0"/>
      <w:sz w:val="18"/>
      <w:szCs w:val="18"/>
      <w:lang w:eastAsia="ru-RU"/>
    </w:rPr>
  </w:style>
  <w:style w:type="paragraph" w:customStyle="1" w:styleId="post-info1">
    <w:name w:val="post-info1"/>
    <w:basedOn w:val="a"/>
    <w:rsid w:val="00B55779"/>
    <w:pPr>
      <w:suppressAutoHyphens w:val="0"/>
      <w:spacing w:before="100" w:beforeAutospacing="1" w:after="100" w:afterAutospacing="1" w:line="240" w:lineRule="auto"/>
    </w:pPr>
    <w:rPr>
      <w:rFonts w:ascii="Trebuchet MS" w:eastAsia="Times New Roman" w:hAnsi="Trebuchet MS" w:cs="Times New Roman"/>
      <w:b/>
      <w:bCs/>
      <w:color w:val="FFFFFF"/>
      <w:kern w:val="0"/>
      <w:sz w:val="18"/>
      <w:szCs w:val="18"/>
      <w:lang w:eastAsia="ru-RU"/>
    </w:rPr>
  </w:style>
  <w:style w:type="paragraph" w:customStyle="1" w:styleId="comments1">
    <w:name w:val="comments1"/>
    <w:basedOn w:val="a"/>
    <w:rsid w:val="00B55779"/>
    <w:pPr>
      <w:suppressAutoHyphens w:val="0"/>
      <w:spacing w:before="100" w:beforeAutospacing="1" w:after="100" w:afterAutospacing="1" w:line="270" w:lineRule="atLeast"/>
    </w:pPr>
    <w:rPr>
      <w:rFonts w:ascii="Trebuchet MS" w:eastAsia="Times New Roman" w:hAnsi="Trebuchet MS" w:cs="Times New Roman"/>
      <w:color w:val="FFFFFF"/>
      <w:kern w:val="0"/>
      <w:sz w:val="18"/>
      <w:szCs w:val="18"/>
      <w:lang w:eastAsia="ru-RU"/>
    </w:rPr>
  </w:style>
  <w:style w:type="paragraph" w:customStyle="1" w:styleId="textwidget1">
    <w:name w:val="textwidget1"/>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nocomments">
    <w:name w:val="nocomments"/>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trongEmphasis">
    <w:name w:val="Strong Emphasis"/>
    <w:rsid w:val="00B55779"/>
    <w:rPr>
      <w:b/>
      <w:bCs/>
    </w:rPr>
  </w:style>
  <w:style w:type="paragraph" w:customStyle="1" w:styleId="TableContents">
    <w:name w:val="Table Contents"/>
    <w:basedOn w:val="a"/>
    <w:rsid w:val="00B55779"/>
    <w:pPr>
      <w:widowControl w:val="0"/>
      <w:suppressLineNumbers/>
      <w:autoSpaceDN w:val="0"/>
      <w:spacing w:after="0" w:line="240" w:lineRule="auto"/>
      <w:textAlignment w:val="baseline"/>
    </w:pPr>
    <w:rPr>
      <w:rFonts w:ascii="Liberation Serif" w:eastAsia="DejaVu Sans" w:hAnsi="Liberation Serif" w:cs="DejaVu Sans"/>
      <w:color w:val="auto"/>
      <w:kern w:val="3"/>
      <w:sz w:val="24"/>
      <w:szCs w:val="24"/>
      <w:lang w:eastAsia="zh-CN" w:bidi="hi-IN"/>
    </w:rPr>
  </w:style>
  <w:style w:type="paragraph" w:customStyle="1" w:styleId="c6">
    <w:name w:val="c6"/>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0">
    <w:name w:val="c0"/>
    <w:basedOn w:val="a0"/>
    <w:rsid w:val="00B55779"/>
  </w:style>
  <w:style w:type="paragraph" w:customStyle="1" w:styleId="c26">
    <w:name w:val="c26"/>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5">
    <w:name w:val="c35"/>
    <w:basedOn w:val="a0"/>
    <w:rsid w:val="00B55779"/>
  </w:style>
  <w:style w:type="character" w:customStyle="1" w:styleId="c53">
    <w:name w:val="c53"/>
    <w:basedOn w:val="a0"/>
    <w:rsid w:val="00B55779"/>
  </w:style>
  <w:style w:type="paragraph" w:customStyle="1" w:styleId="c7">
    <w:name w:val="c7"/>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6">
    <w:name w:val="c16"/>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9">
    <w:name w:val="c9"/>
    <w:basedOn w:val="a0"/>
    <w:rsid w:val="00B55779"/>
  </w:style>
  <w:style w:type="paragraph" w:customStyle="1" w:styleId="c54">
    <w:name w:val="c54"/>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6">
    <w:name w:val="c36"/>
    <w:basedOn w:val="a0"/>
    <w:rsid w:val="00B55779"/>
  </w:style>
  <w:style w:type="paragraph" w:customStyle="1" w:styleId="c8">
    <w:name w:val="c8"/>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57">
    <w:name w:val="c57"/>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8">
    <w:name w:val="c28"/>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59">
    <w:name w:val="c59"/>
    <w:basedOn w:val="a0"/>
    <w:rsid w:val="00B55779"/>
  </w:style>
  <w:style w:type="paragraph" w:customStyle="1" w:styleId="c31">
    <w:name w:val="c31"/>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1">
    <w:name w:val="c21"/>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2">
    <w:name w:val="c42"/>
    <w:basedOn w:val="a0"/>
    <w:rsid w:val="00B55779"/>
  </w:style>
  <w:style w:type="paragraph" w:customStyle="1" w:styleId="c20">
    <w:name w:val="c20"/>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9">
    <w:name w:val="c19"/>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56">
    <w:name w:val="c56"/>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63">
    <w:name w:val="c63"/>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1">
    <w:name w:val="Знак Знак Знак Знак"/>
    <w:basedOn w:val="a"/>
    <w:rsid w:val="00B55779"/>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ConsCell">
    <w:name w:val="ConsCell"/>
    <w:rsid w:val="00B55779"/>
    <w:pPr>
      <w:widowControl w:val="0"/>
      <w:spacing w:after="0" w:line="240" w:lineRule="auto"/>
    </w:pPr>
    <w:rPr>
      <w:rFonts w:ascii="Arial" w:eastAsia="Times New Roman" w:hAnsi="Arial" w:cs="Arial"/>
      <w:sz w:val="20"/>
      <w:szCs w:val="20"/>
      <w:lang w:eastAsia="ru-RU"/>
    </w:rPr>
  </w:style>
  <w:style w:type="paragraph" w:customStyle="1" w:styleId="LTGliederung1">
    <w:name w:val="???????~LT~Gliederung 1"/>
    <w:rsid w:val="00B55779"/>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1"/>
      <w:sz w:val="56"/>
      <w:szCs w:val="56"/>
      <w:lang w:val="de-DE" w:eastAsia="fa-IR" w:bidi="fa-IR"/>
    </w:rPr>
  </w:style>
  <w:style w:type="character" w:customStyle="1" w:styleId="submenu-table">
    <w:name w:val="submenu-table"/>
    <w:basedOn w:val="a0"/>
    <w:rsid w:val="00B55779"/>
  </w:style>
  <w:style w:type="character" w:customStyle="1" w:styleId="butback">
    <w:name w:val="butback"/>
    <w:basedOn w:val="a0"/>
    <w:rsid w:val="00B55779"/>
  </w:style>
  <w:style w:type="paragraph" w:customStyle="1" w:styleId="215">
    <w:name w:val="Основной текст 21"/>
    <w:basedOn w:val="a"/>
    <w:rsid w:val="00B55779"/>
    <w:pPr>
      <w:widowControl w:val="0"/>
      <w:spacing w:after="0" w:line="240" w:lineRule="auto"/>
      <w:jc w:val="both"/>
    </w:pPr>
    <w:rPr>
      <w:rFonts w:eastAsia="Lucida Sans Unicode" w:cs="Tahoma"/>
      <w:i/>
      <w:color w:val="auto"/>
      <w:sz w:val="24"/>
      <w:szCs w:val="24"/>
      <w:lang w:val="en-US" w:eastAsia="hi-IN" w:bidi="hi-IN"/>
    </w:rPr>
  </w:style>
  <w:style w:type="paragraph" w:customStyle="1" w:styleId="a30">
    <w:name w:val="a3"/>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tyle4">
    <w:name w:val="Style4"/>
    <w:basedOn w:val="a"/>
    <w:rsid w:val="00B55779"/>
    <w:pPr>
      <w:widowControl w:val="0"/>
      <w:suppressAutoHyphens w:val="0"/>
      <w:autoSpaceDE w:val="0"/>
      <w:autoSpaceDN w:val="0"/>
      <w:adjustRightInd w:val="0"/>
      <w:spacing w:after="0" w:line="278" w:lineRule="exact"/>
      <w:ind w:firstLine="432"/>
    </w:pPr>
    <w:rPr>
      <w:rFonts w:ascii="Times New Roman" w:eastAsia="Times New Roman" w:hAnsi="Times New Roman" w:cs="Times New Roman"/>
      <w:color w:val="auto"/>
      <w:kern w:val="0"/>
      <w:sz w:val="24"/>
      <w:szCs w:val="24"/>
      <w:lang w:eastAsia="ru-RU"/>
    </w:rPr>
  </w:style>
  <w:style w:type="paragraph" w:customStyle="1" w:styleId="Style5">
    <w:name w:val="Style5"/>
    <w:basedOn w:val="a"/>
    <w:rsid w:val="00B5577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60">
    <w:name w:val="Style6"/>
    <w:basedOn w:val="a"/>
    <w:rsid w:val="00B55779"/>
    <w:pPr>
      <w:widowControl w:val="0"/>
      <w:suppressAutoHyphens w:val="0"/>
      <w:autoSpaceDE w:val="0"/>
      <w:autoSpaceDN w:val="0"/>
      <w:adjustRightInd w:val="0"/>
      <w:spacing w:after="0" w:line="278" w:lineRule="exact"/>
    </w:pPr>
    <w:rPr>
      <w:rFonts w:ascii="Times New Roman" w:eastAsia="Times New Roman" w:hAnsi="Times New Roman" w:cs="Times New Roman"/>
      <w:color w:val="auto"/>
      <w:kern w:val="0"/>
      <w:sz w:val="24"/>
      <w:szCs w:val="24"/>
      <w:lang w:eastAsia="ru-RU"/>
    </w:rPr>
  </w:style>
  <w:style w:type="paragraph" w:customStyle="1" w:styleId="Style7">
    <w:name w:val="Style7"/>
    <w:basedOn w:val="a"/>
    <w:rsid w:val="00B5577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8">
    <w:name w:val="Style8"/>
    <w:basedOn w:val="a"/>
    <w:rsid w:val="00B55779"/>
    <w:pPr>
      <w:widowControl w:val="0"/>
      <w:suppressAutoHyphens w:val="0"/>
      <w:autoSpaceDE w:val="0"/>
      <w:autoSpaceDN w:val="0"/>
      <w:adjustRightInd w:val="0"/>
      <w:spacing w:after="0" w:line="276" w:lineRule="exact"/>
      <w:ind w:firstLine="893"/>
    </w:pPr>
    <w:rPr>
      <w:rFonts w:ascii="Times New Roman" w:eastAsia="Times New Roman" w:hAnsi="Times New Roman" w:cs="Times New Roman"/>
      <w:color w:val="auto"/>
      <w:kern w:val="0"/>
      <w:sz w:val="24"/>
      <w:szCs w:val="24"/>
      <w:lang w:eastAsia="ru-RU"/>
    </w:rPr>
  </w:style>
  <w:style w:type="paragraph" w:customStyle="1" w:styleId="Style10">
    <w:name w:val="Style10"/>
    <w:basedOn w:val="a"/>
    <w:rsid w:val="00B55779"/>
    <w:pPr>
      <w:widowControl w:val="0"/>
      <w:suppressAutoHyphens w:val="0"/>
      <w:autoSpaceDE w:val="0"/>
      <w:autoSpaceDN w:val="0"/>
      <w:adjustRightInd w:val="0"/>
      <w:spacing w:after="0" w:line="274" w:lineRule="exact"/>
    </w:pPr>
    <w:rPr>
      <w:rFonts w:ascii="Times New Roman" w:eastAsia="Times New Roman" w:hAnsi="Times New Roman" w:cs="Times New Roman"/>
      <w:color w:val="auto"/>
      <w:kern w:val="0"/>
      <w:sz w:val="24"/>
      <w:szCs w:val="24"/>
      <w:lang w:eastAsia="ru-RU"/>
    </w:rPr>
  </w:style>
  <w:style w:type="character" w:customStyle="1" w:styleId="FontStyle13">
    <w:name w:val="Font Style13"/>
    <w:rsid w:val="00B55779"/>
    <w:rPr>
      <w:rFonts w:ascii="Times New Roman" w:hAnsi="Times New Roman" w:cs="Times New Roman"/>
      <w:sz w:val="28"/>
      <w:szCs w:val="28"/>
    </w:rPr>
  </w:style>
  <w:style w:type="character" w:customStyle="1" w:styleId="FontStyle14">
    <w:name w:val="Font Style14"/>
    <w:rsid w:val="00B55779"/>
    <w:rPr>
      <w:rFonts w:ascii="Times New Roman" w:hAnsi="Times New Roman" w:cs="Times New Roman"/>
      <w:sz w:val="22"/>
      <w:szCs w:val="22"/>
    </w:rPr>
  </w:style>
  <w:style w:type="character" w:customStyle="1" w:styleId="FontStyle15">
    <w:name w:val="Font Style15"/>
    <w:rsid w:val="00B55779"/>
    <w:rPr>
      <w:rFonts w:ascii="Times New Roman" w:hAnsi="Times New Roman" w:cs="Times New Roman"/>
      <w:b/>
      <w:bCs/>
      <w:sz w:val="22"/>
      <w:szCs w:val="22"/>
    </w:rPr>
  </w:style>
  <w:style w:type="paragraph" w:customStyle="1" w:styleId="Style1">
    <w:name w:val="Style1"/>
    <w:basedOn w:val="a"/>
    <w:rsid w:val="00B55779"/>
    <w:pPr>
      <w:widowControl w:val="0"/>
      <w:suppressAutoHyphens w:val="0"/>
      <w:autoSpaceDE w:val="0"/>
      <w:autoSpaceDN w:val="0"/>
      <w:adjustRightInd w:val="0"/>
      <w:spacing w:after="0" w:line="278" w:lineRule="exact"/>
      <w:ind w:firstLine="432"/>
    </w:pPr>
    <w:rPr>
      <w:rFonts w:ascii="Times New Roman" w:eastAsia="Times New Roman" w:hAnsi="Times New Roman" w:cs="Times New Roman"/>
      <w:color w:val="auto"/>
      <w:kern w:val="0"/>
      <w:sz w:val="24"/>
      <w:szCs w:val="24"/>
      <w:lang w:eastAsia="ru-RU"/>
    </w:rPr>
  </w:style>
  <w:style w:type="paragraph" w:customStyle="1" w:styleId="Style2">
    <w:name w:val="Style2"/>
    <w:basedOn w:val="a"/>
    <w:rsid w:val="00B5577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11">
    <w:name w:val="Font Style11"/>
    <w:rsid w:val="00B55779"/>
    <w:rPr>
      <w:rFonts w:ascii="Times New Roman" w:hAnsi="Times New Roman" w:cs="Times New Roman"/>
      <w:sz w:val="22"/>
      <w:szCs w:val="22"/>
    </w:rPr>
  </w:style>
  <w:style w:type="character" w:customStyle="1" w:styleId="FontStyle12">
    <w:name w:val="Font Style12"/>
    <w:rsid w:val="00B55779"/>
    <w:rPr>
      <w:rFonts w:ascii="Times New Roman" w:hAnsi="Times New Roman" w:cs="Times New Roman"/>
      <w:b/>
      <w:bCs/>
      <w:sz w:val="22"/>
      <w:szCs w:val="22"/>
    </w:rPr>
  </w:style>
  <w:style w:type="numbering" w:customStyle="1" w:styleId="113">
    <w:name w:val="Нет списка11"/>
    <w:next w:val="a2"/>
    <w:uiPriority w:val="99"/>
    <w:semiHidden/>
    <w:unhideWhenUsed/>
    <w:rsid w:val="00B55779"/>
  </w:style>
  <w:style w:type="character" w:customStyle="1" w:styleId="1f2">
    <w:name w:val="Текст выноски Знак1"/>
    <w:uiPriority w:val="99"/>
    <w:semiHidden/>
    <w:rsid w:val="00B55779"/>
    <w:rPr>
      <w:rFonts w:ascii="Segoe UI" w:eastAsia="Arial Unicode MS" w:hAnsi="Segoe UI"/>
      <w:color w:val="00000A"/>
      <w:kern w:val="1"/>
      <w:sz w:val="18"/>
      <w:szCs w:val="18"/>
      <w:lang w:eastAsia="en-US"/>
    </w:rPr>
  </w:style>
  <w:style w:type="paragraph" w:customStyle="1" w:styleId="3c">
    <w:name w:val="Без интервала3"/>
    <w:rsid w:val="00B55779"/>
    <w:pPr>
      <w:spacing w:after="0" w:line="240" w:lineRule="auto"/>
    </w:pPr>
    <w:rPr>
      <w:rFonts w:ascii="Calibri" w:eastAsia="Times New Roman" w:hAnsi="Calibri" w:cs="Calibri"/>
    </w:rPr>
  </w:style>
  <w:style w:type="character" w:customStyle="1" w:styleId="Heading2Char">
    <w:name w:val="Heading 2 Char"/>
    <w:locked/>
    <w:rsid w:val="00B55779"/>
    <w:rPr>
      <w:rFonts w:ascii="Arial" w:hAnsi="Arial" w:cs="Arial"/>
      <w:b/>
      <w:bCs/>
      <w:i/>
      <w:iCs/>
      <w:sz w:val="28"/>
      <w:szCs w:val="28"/>
      <w:lang w:val="ru-RU" w:eastAsia="ru-RU" w:bidi="ar-SA"/>
    </w:rPr>
  </w:style>
  <w:style w:type="character" w:customStyle="1" w:styleId="8pt">
    <w:name w:val="Основной текст + 8 pt"/>
    <w:rsid w:val="00B55779"/>
    <w:rPr>
      <w:rFonts w:ascii="Trebuchet MS" w:hAnsi="Trebuchet MS" w:cs="Trebuchet MS"/>
      <w:sz w:val="16"/>
      <w:szCs w:val="16"/>
      <w:u w:val="none"/>
      <w:lang w:val="ru-RU" w:eastAsia="ru-RU" w:bidi="ar-SA"/>
    </w:rPr>
  </w:style>
  <w:style w:type="character" w:customStyle="1" w:styleId="1f3">
    <w:name w:val="Основной шрифт абзаца1"/>
    <w:rsid w:val="00B55779"/>
  </w:style>
  <w:style w:type="character" w:customStyle="1" w:styleId="WW8Num38z2">
    <w:name w:val="WW8Num38z2"/>
    <w:rsid w:val="00B55779"/>
    <w:rPr>
      <w:rFonts w:ascii="Wingdings" w:hAnsi="Wingdings"/>
    </w:rPr>
  </w:style>
  <w:style w:type="numbering" w:customStyle="1" w:styleId="2f1">
    <w:name w:val="Нет списка2"/>
    <w:next w:val="a2"/>
    <w:uiPriority w:val="99"/>
    <w:semiHidden/>
    <w:unhideWhenUsed/>
    <w:rsid w:val="00B55779"/>
  </w:style>
  <w:style w:type="table" w:customStyle="1" w:styleId="1f4">
    <w:name w:val="Сетка таблицы1"/>
    <w:basedOn w:val="a1"/>
    <w:next w:val="afff"/>
    <w:uiPriority w:val="59"/>
    <w:rsid w:val="00B557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B55779"/>
  </w:style>
  <w:style w:type="paragraph" w:customStyle="1" w:styleId="TableParagraph">
    <w:name w:val="Table Paragraph"/>
    <w:basedOn w:val="a"/>
    <w:uiPriority w:val="1"/>
    <w:qFormat/>
    <w:rsid w:val="00B5577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table" w:customStyle="1" w:styleId="2f2">
    <w:name w:val="Сетка таблицы2"/>
    <w:basedOn w:val="a1"/>
    <w:next w:val="afff"/>
    <w:uiPriority w:val="39"/>
    <w:rsid w:val="00B557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
    <w:uiPriority w:val="59"/>
    <w:rsid w:val="00B557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5pt">
    <w:name w:val="Основной текст (2) + 9;5 pt"/>
    <w:basedOn w:val="2a"/>
    <w:rsid w:val="00883B9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f">
    <w:name w:val="Основной текст3"/>
    <w:basedOn w:val="a"/>
    <w:rsid w:val="00B752EC"/>
    <w:pPr>
      <w:widowControl w:val="0"/>
      <w:shd w:val="clear" w:color="auto" w:fill="FFFFFF"/>
      <w:suppressAutoHyphens w:val="0"/>
      <w:spacing w:after="0" w:line="269" w:lineRule="exact"/>
      <w:ind w:hanging="380"/>
    </w:pPr>
    <w:rPr>
      <w:rFonts w:ascii="Times New Roman" w:eastAsia="Times New Roman" w:hAnsi="Times New Roman" w:cs="Times New Roman"/>
      <w:color w:val="auto"/>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ovoaltayskvid1.ucoz.ru/index/rabochie_programmy_uchebnykh_disciplin/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shop.ru/shop/books/151634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top.ru/katalog/url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leng.ru/edu/educ.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9B2F-8B81-4C82-B3A8-5574EF30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67907</Words>
  <Characters>387070</Characters>
  <Application>Microsoft Office Word</Application>
  <DocSecurity>0</DocSecurity>
  <Lines>3225</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454069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adovaira55@outlook.com</dc:creator>
  <cp:lastModifiedBy>Пользователь</cp:lastModifiedBy>
  <cp:revision>19</cp:revision>
  <cp:lastPrinted>2017-09-14T09:23:00Z</cp:lastPrinted>
  <dcterms:created xsi:type="dcterms:W3CDTF">2019-09-26T07:33:00Z</dcterms:created>
  <dcterms:modified xsi:type="dcterms:W3CDTF">2021-03-09T11:24:00Z</dcterms:modified>
</cp:coreProperties>
</file>