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E2" w:rsidRDefault="00352B4B">
      <w:pPr>
        <w:spacing w:line="259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5790111" cy="8137173"/>
            <wp:effectExtent l="19050" t="0" r="1089" b="0"/>
            <wp:docPr id="1" name="Рисунок 1" descr="C:\Users\user\Desktop\Титульники\об оказании псих пед мед и соц помощи об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об оказании псих пед мед и соц помощи обу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12" t="3030" r="4596" b="5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34" cy="813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0E2">
        <w:rPr>
          <w:rFonts w:eastAsia="Times New Roman"/>
          <w:b/>
          <w:lang w:eastAsia="ru-RU"/>
        </w:rPr>
        <w:br w:type="page"/>
      </w:r>
    </w:p>
    <w:p w:rsidR="00515BF3" w:rsidRPr="003B6C6D" w:rsidRDefault="00EC78ED" w:rsidP="00C750E2">
      <w:pPr>
        <w:pStyle w:val="a8"/>
        <w:spacing w:after="0"/>
        <w:ind w:firstLine="709"/>
        <w:rPr>
          <w:b/>
          <w:sz w:val="28"/>
          <w:szCs w:val="28"/>
        </w:rPr>
      </w:pPr>
      <w:r>
        <w:rPr>
          <w:rFonts w:eastAsia="Times New Roman"/>
          <w:b/>
          <w:lang w:eastAsia="ru-RU"/>
        </w:rPr>
        <w:lastRenderedPageBreak/>
        <w:t>1</w:t>
      </w:r>
      <w:r w:rsidR="00515BF3">
        <w:rPr>
          <w:rFonts w:eastAsia="Times New Roman"/>
          <w:b/>
          <w:lang w:eastAsia="ru-RU"/>
        </w:rPr>
        <w:t>.</w:t>
      </w:r>
      <w:r w:rsidR="003B6C6D">
        <w:rPr>
          <w:rFonts w:eastAsia="Times New Roman"/>
          <w:b/>
          <w:lang w:eastAsia="ru-RU"/>
        </w:rPr>
        <w:t xml:space="preserve"> </w:t>
      </w:r>
      <w:r w:rsidR="00ED73EF">
        <w:rPr>
          <w:rFonts w:eastAsia="Times New Roman"/>
          <w:b/>
          <w:lang w:eastAsia="ru-RU"/>
        </w:rPr>
        <w:t>О</w:t>
      </w:r>
      <w:r w:rsidR="00C750E2">
        <w:rPr>
          <w:rFonts w:eastAsia="Times New Roman"/>
          <w:b/>
          <w:lang w:eastAsia="ru-RU"/>
        </w:rPr>
        <w:t>бщие положения</w:t>
      </w:r>
    </w:p>
    <w:p w:rsidR="00515BF3" w:rsidRDefault="00515BF3" w:rsidP="003B6C6D">
      <w:pPr>
        <w:widowControl w:val="0"/>
        <w:shd w:val="clear" w:color="auto" w:fill="FFFFFF"/>
        <w:spacing w:after="0" w:line="276" w:lineRule="auto"/>
        <w:ind w:right="-2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оказание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психолого-педагогической,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медицинской и социальной помо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 обучающимся</w:t>
      </w:r>
      <w:r w:rsidR="003B6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воспитанникам, испытывающим трудности в освоении основных общеобразовательных программ, развитии и социальной адаптации (далее ППМС-помощи).</w:t>
      </w:r>
    </w:p>
    <w:p w:rsidR="00515BF3" w:rsidRDefault="00515BF3" w:rsidP="003B6C6D">
      <w:pPr>
        <w:widowControl w:val="0"/>
        <w:spacing w:after="0" w:line="276" w:lineRule="auto"/>
        <w:ind w:right="-21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1.2.</w:t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Настоящее положение «Об оказании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краевом государственном бюджетном общеобразовательном учреждении для обучающихся</w:t>
      </w:r>
      <w:r w:rsidR="003B6C6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воспитанников с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ограниченными возможностями здоровья </w:t>
      </w:r>
      <w:r w:rsidR="003B6C6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КГБОУ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</w:t>
      </w:r>
      <w:r w:rsidR="003B6C6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Новоалтайская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общеобразовательная школа-интернат»</w:t>
      </w:r>
      <w: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со ст.42 Федерального закона от 29.12.2012 № 273-ФЗ «Об образовании в Российской Федерации» </w:t>
      </w:r>
      <w:r w:rsidR="003B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от 25.11.2013),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Главного управления образования и молодежной политики Алтайского края от 12.03.2014 № 1527 «О деятельности педагога-психолога в образовательных организациях Алтайского края»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приказом Главного управления образования и молодежной политики Алтайского края от 01.09.2014 № 4664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образовательных организациях Алтайского края».</w:t>
      </w:r>
    </w:p>
    <w:p w:rsidR="00515BF3" w:rsidRDefault="00515BF3" w:rsidP="003B6C6D">
      <w:pPr>
        <w:widowControl w:val="0"/>
        <w:tabs>
          <w:tab w:val="left" w:pos="709"/>
        </w:tabs>
        <w:spacing w:after="0" w:line="276" w:lineRule="auto"/>
        <w:ind w:right="-2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B6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Помощь обучающимся, воспитанникам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ограниченными возможностями здоровья, детям-инвалидам, испытывающим трудности в освоении основных общеобразовательных программ, развитии и социальной адаптации, предоставляется педагогом-пси</w:t>
      </w:r>
      <w:r w:rsidR="003B6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хологом, социальным педагогом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иными специалистами КГБОУ «</w:t>
      </w:r>
      <w:r w:rsidR="003B6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Новоалтайская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общеобразовательная школа-интернат» (далее – школа-интернат).</w:t>
      </w:r>
    </w:p>
    <w:p w:rsidR="00515BF3" w:rsidRDefault="00515BF3" w:rsidP="003B6C6D">
      <w:pPr>
        <w:widowControl w:val="0"/>
        <w:shd w:val="clear" w:color="auto" w:fill="FFFFFF"/>
        <w:spacing w:after="0" w:line="276" w:lineRule="auto"/>
        <w:ind w:right="-2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Предоставление помощи обучающимся</w:t>
      </w:r>
      <w:r w:rsidR="002C6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воспитанникам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ограниченными возможностями здоровья, детям-инвалидам, испытывающим трудности в освоении основных общеобразовательных программ, развитии и социальной адаптации, оказывается на бесплатной основе.</w:t>
      </w:r>
    </w:p>
    <w:p w:rsidR="00515BF3" w:rsidRDefault="00515BF3" w:rsidP="003B6C6D">
      <w:pPr>
        <w:widowControl w:val="0"/>
        <w:shd w:val="clear" w:color="auto" w:fill="FFFFFF"/>
        <w:spacing w:after="0" w:line="326" w:lineRule="exact"/>
        <w:ind w:right="-2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Документы, регламентирующие порядок оказания ППМС-помощи обучающимся</w:t>
      </w:r>
      <w:r w:rsidR="002C6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воспитанникам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ограниченными возможностями здоровья, детям-инвалидам размещаются на офи</w:t>
      </w:r>
      <w:r w:rsidR="002C6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циальном сайте школы-интерната.</w:t>
      </w:r>
    </w:p>
    <w:p w:rsidR="00515BF3" w:rsidRDefault="00EC78ED" w:rsidP="00C750E2">
      <w:pPr>
        <w:widowControl w:val="0"/>
        <w:spacing w:after="0" w:line="240" w:lineRule="auto"/>
        <w:ind w:right="-21" w:firstLine="709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2</w:t>
      </w:r>
      <w:r w:rsidR="00515BF3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. О</w:t>
      </w:r>
      <w:r w:rsidR="00C750E2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ru-RU"/>
        </w:rPr>
        <w:t>рганизация оказания помощи в школе-интернате</w:t>
      </w:r>
    </w:p>
    <w:p w:rsidR="00515BF3" w:rsidRDefault="002C6C81" w:rsidP="003B6C6D">
      <w:pPr>
        <w:widowControl w:val="0"/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15BF3">
        <w:rPr>
          <w:rFonts w:ascii="Times New Roman" w:eastAsia="Times New Roman" w:hAnsi="Times New Roman" w:cs="Times New Roman"/>
          <w:sz w:val="24"/>
          <w:szCs w:val="24"/>
        </w:rPr>
        <w:t xml:space="preserve"> Оказание </w:t>
      </w:r>
      <w:proofErr w:type="spellStart"/>
      <w:r w:rsidR="00515BF3">
        <w:rPr>
          <w:rFonts w:ascii="Times New Roman" w:eastAsia="Times New Roman" w:hAnsi="Times New Roman" w:cs="Times New Roman"/>
          <w:sz w:val="24"/>
          <w:szCs w:val="24"/>
        </w:rPr>
        <w:t>ППМС</w:t>
      </w:r>
      <w:r w:rsidR="00C750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515BF3">
        <w:rPr>
          <w:rFonts w:ascii="Times New Roman" w:eastAsia="Times New Roman" w:hAnsi="Times New Roman" w:cs="Times New Roman"/>
          <w:sz w:val="24"/>
          <w:szCs w:val="24"/>
        </w:rPr>
        <w:t>помощи</w:t>
      </w:r>
      <w:proofErr w:type="spellEnd"/>
      <w:r w:rsidR="00515BF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целостную деятельность всех участников образовательного процесса, направленную на преодоление, или компенсирование имеющихся у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5BF3">
        <w:rPr>
          <w:rFonts w:ascii="Times New Roman" w:eastAsia="Times New Roman" w:hAnsi="Times New Roman" w:cs="Times New Roman"/>
          <w:sz w:val="24"/>
          <w:szCs w:val="24"/>
        </w:rPr>
        <w:t>воспитанников трудностей в обучении, развитии и социальной адаптации и состоит из 3 этапов:</w:t>
      </w:r>
    </w:p>
    <w:p w:rsidR="00515BF3" w:rsidRDefault="00515BF3" w:rsidP="003B6C6D">
      <w:pPr>
        <w:widowControl w:val="0"/>
        <w:numPr>
          <w:ilvl w:val="0"/>
          <w:numId w:val="1"/>
        </w:numPr>
        <w:spacing w:after="0" w:line="240" w:lineRule="auto"/>
        <w:ind w:right="-2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постановка проблемы;</w:t>
      </w:r>
    </w:p>
    <w:p w:rsidR="00515BF3" w:rsidRDefault="00515BF3" w:rsidP="002C6C81">
      <w:pPr>
        <w:widowControl w:val="0"/>
        <w:numPr>
          <w:ilvl w:val="0"/>
          <w:numId w:val="1"/>
        </w:num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выявление причин трудностей в обучении, развитии и социальной адаптации;</w:t>
      </w:r>
    </w:p>
    <w:p w:rsidR="00515BF3" w:rsidRDefault="00515BF3" w:rsidP="003B6C6D">
      <w:pPr>
        <w:widowControl w:val="0"/>
        <w:numPr>
          <w:ilvl w:val="0"/>
          <w:numId w:val="1"/>
        </w:numPr>
        <w:spacing w:after="0" w:line="240" w:lineRule="auto"/>
        <w:ind w:right="-2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 мероприятий, направленных на решение проблемы.</w:t>
      </w:r>
    </w:p>
    <w:p w:rsidR="00515BF3" w:rsidRDefault="002C6C81" w:rsidP="002C6C81">
      <w:pPr>
        <w:pStyle w:val="a4"/>
        <w:widowControl w:val="0"/>
        <w:spacing w:after="0" w:line="240" w:lineRule="auto"/>
        <w:ind w:left="709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</w:t>
      </w:r>
      <w:r w:rsidR="0051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этап. </w:t>
      </w:r>
      <w:r w:rsidR="00515BF3">
        <w:rPr>
          <w:rFonts w:ascii="Times New Roman" w:eastAsia="Times New Roman" w:hAnsi="Times New Roman" w:cs="Times New Roman"/>
          <w:b/>
          <w:sz w:val="24"/>
          <w:szCs w:val="24"/>
        </w:rPr>
        <w:t>Постановка проблемы.</w:t>
      </w:r>
    </w:p>
    <w:p w:rsidR="00515BF3" w:rsidRDefault="00515BF3" w:rsidP="003B6C6D">
      <w:pPr>
        <w:pStyle w:val="a4"/>
        <w:widowControl w:val="0"/>
        <w:numPr>
          <w:ilvl w:val="1"/>
          <w:numId w:val="3"/>
        </w:numPr>
        <w:spacing w:after="0" w:line="240" w:lineRule="auto"/>
        <w:ind w:left="0"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оказания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ППМС</w:t>
      </w:r>
      <w:r w:rsidR="00C750E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помощи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является: </w:t>
      </w:r>
    </w:p>
    <w:p w:rsidR="00515BF3" w:rsidRDefault="00515BF3" w:rsidP="003B6C6D">
      <w:pPr>
        <w:widowControl w:val="0"/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личное обращение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педагогу-психологу, социальному педагогу, иному специалисту школы-интерната (либо ответственному за организацию ППМС-помощи, которого назначает директор школы-интерната из числа педагогов, имеющих психологическое образование) со стороны обучающегося, учителя или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(законных представителей) обучающегося</w:t>
      </w:r>
      <w:r w:rsidR="002C6C81">
        <w:rPr>
          <w:rFonts w:ascii="Times New Roman" w:eastAsia="Times New Roman" w:hAnsi="Times New Roman" w:cs="Times New Roman"/>
          <w:sz w:val="24"/>
          <w:szCs w:val="24"/>
        </w:rPr>
        <w:t>, воспитанника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относительно его проблем обучения, поведения, психического состояния. </w:t>
      </w:r>
    </w:p>
    <w:p w:rsidR="00515BF3" w:rsidRDefault="00ED73EF" w:rsidP="003B6C6D">
      <w:pPr>
        <w:widowControl w:val="0"/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обращение педагога-психолога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(либо ответственного за организацию ППМС-помощи)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 родителям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(законным представителям) обучающегося, воспитанника о необходимости проведения углубленной диагностики по итогам плановых психодиагностических минимумов, содержание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график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которых утвержден решением краевого профессионального объединения педагогов-психологов (протокол №2 от 24.04.2014) и размещен на сайте АКЦДК: </w:t>
      </w:r>
      <w:hyperlink r:id="rId7" w:history="1">
        <w:r>
          <w:rPr>
            <w:rStyle w:val="a5"/>
            <w:rFonts w:ascii="Times New Roman" w:eastAsia="Times New Roman" w:hAnsi="Times New Roman" w:cs="Times New Roman"/>
            <w:color w:val="0066CC"/>
            <w:sz w:val="24"/>
            <w:szCs w:val="24"/>
          </w:rPr>
          <w:t>http: //akcdk.edu22/info/</w:t>
        </w:r>
        <w:r>
          <w:rPr>
            <w:rStyle w:val="a5"/>
            <w:rFonts w:ascii="Times New Roman" w:eastAsia="Times New Roman" w:hAnsi="Times New Roman" w:cs="Times New Roman"/>
            <w:color w:val="0066CC"/>
            <w:sz w:val="24"/>
            <w:szCs w:val="24"/>
            <w:lang w:bidi="en-US"/>
          </w:rPr>
          <w:t>.</w:t>
        </w:r>
      </w:hyperlink>
    </w:p>
    <w:p w:rsidR="00515BF3" w:rsidRDefault="00515BF3" w:rsidP="003B6C6D">
      <w:pPr>
        <w:widowControl w:val="0"/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психодиагностики фиксируется в журнале учета диагностических исследований (Форма 5 Приложения 3 к приказу Главного управления от 12.03.2014 № 1527).</w:t>
      </w:r>
    </w:p>
    <w:p w:rsidR="00515BF3" w:rsidRPr="002C6C81" w:rsidRDefault="00515BF3" w:rsidP="003B6C6D">
      <w:pPr>
        <w:pStyle w:val="a4"/>
        <w:widowControl w:val="0"/>
        <w:numPr>
          <w:ilvl w:val="1"/>
          <w:numId w:val="3"/>
        </w:numPr>
        <w:spacing w:after="0" w:line="240" w:lineRule="auto"/>
        <w:ind w:left="0"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C81">
        <w:rPr>
          <w:rFonts w:ascii="Times New Roman" w:eastAsia="Times New Roman" w:hAnsi="Times New Roman" w:cs="Times New Roman"/>
          <w:sz w:val="24"/>
          <w:szCs w:val="24"/>
        </w:rPr>
        <w:t>Основанием для предос</w:t>
      </w:r>
      <w:r w:rsidR="002C6C81" w:rsidRPr="002C6C81">
        <w:rPr>
          <w:rFonts w:ascii="Times New Roman" w:eastAsia="Times New Roman" w:hAnsi="Times New Roman" w:cs="Times New Roman"/>
          <w:sz w:val="24"/>
          <w:szCs w:val="24"/>
        </w:rPr>
        <w:t xml:space="preserve">тавления образовательных услуг </w:t>
      </w:r>
      <w:r w:rsidRPr="002C6C81">
        <w:rPr>
          <w:rFonts w:ascii="Times New Roman" w:eastAsia="Times New Roman" w:hAnsi="Times New Roman" w:cs="Times New Roman"/>
          <w:sz w:val="24"/>
          <w:szCs w:val="24"/>
        </w:rPr>
        <w:t>ППМС – помощи обучающимся</w:t>
      </w:r>
      <w:r w:rsidR="002C6C81" w:rsidRPr="002C6C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6C81">
        <w:rPr>
          <w:rFonts w:ascii="Times New Roman" w:eastAsia="Times New Roman" w:hAnsi="Times New Roman" w:cs="Times New Roman"/>
          <w:sz w:val="24"/>
          <w:szCs w:val="24"/>
        </w:rPr>
        <w:t>воспитанникам является:</w:t>
      </w:r>
    </w:p>
    <w:p w:rsidR="00515BF3" w:rsidRDefault="00515BF3" w:rsidP="003B6C6D">
      <w:pPr>
        <w:widowControl w:val="0"/>
        <w:spacing w:after="0" w:line="240" w:lineRule="auto"/>
        <w:ind w:right="-21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заявление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(согласие) родител</w:t>
      </w:r>
      <w:r w:rsidR="002C6C8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ей (законных представителей) в школу-интернат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 обучении обучающегося</w:t>
      </w:r>
      <w:r w:rsidR="002C6C8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воспитанника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 основной адаптированной образовательной программе в соотв</w:t>
      </w:r>
      <w:r w:rsidR="002C6C8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етствии с заключением психолого-медико-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педагогической комиссии (далее - ПМПК);</w:t>
      </w:r>
    </w:p>
    <w:p w:rsidR="00515BF3" w:rsidRDefault="00515BF3" w:rsidP="003B6C6D">
      <w:pPr>
        <w:widowControl w:val="0"/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письменное заявление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о психолого-педагогическом со</w:t>
      </w:r>
      <w:r w:rsidR="002C6C81">
        <w:rPr>
          <w:rFonts w:ascii="Times New Roman" w:eastAsia="Times New Roman" w:hAnsi="Times New Roman" w:cs="Times New Roman"/>
          <w:sz w:val="24"/>
          <w:szCs w:val="24"/>
        </w:rPr>
        <w:t>провождении образования ребенка-</w:t>
      </w:r>
      <w:r>
        <w:rPr>
          <w:rFonts w:ascii="Times New Roman" w:eastAsia="Times New Roman" w:hAnsi="Times New Roman" w:cs="Times New Roman"/>
          <w:sz w:val="24"/>
          <w:szCs w:val="24"/>
        </w:rPr>
        <w:t>инвалида в соответствии со справкой ФКУ «Главное бюро медико</w:t>
      </w:r>
      <w:r w:rsidR="002C6C8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социальной экспертизы по Алтайскому краю» (далее - МСЭ), индивидуальной програ</w:t>
      </w:r>
      <w:r w:rsidR="002C6C81">
        <w:rPr>
          <w:rFonts w:ascii="Times New Roman" w:eastAsia="Times New Roman" w:hAnsi="Times New Roman" w:cs="Times New Roman"/>
          <w:sz w:val="24"/>
          <w:szCs w:val="24"/>
        </w:rPr>
        <w:t xml:space="preserve">ммой реабилитации и абилитации </w:t>
      </w:r>
      <w:r>
        <w:rPr>
          <w:rFonts w:ascii="Times New Roman" w:eastAsia="Times New Roman" w:hAnsi="Times New Roman" w:cs="Times New Roman"/>
          <w:sz w:val="24"/>
          <w:szCs w:val="24"/>
        </w:rPr>
        <w:t>ребенка-инвалида (далее - ИПРА) в соответствии с постановлением Администрации Алтайского края от 30.01.2013 № 37 «Об утверждении Положения об организации психолого-педагогического сопровождения образования детей-инвалидов в общеобразовательных учреждениях Алтайского края, реализующих образовательные программы начального общего, основного общего и среднего общего образования».</w:t>
      </w:r>
    </w:p>
    <w:p w:rsidR="00515BF3" w:rsidRDefault="00515BF3" w:rsidP="003B6C6D">
      <w:pPr>
        <w:autoSpaceDE w:val="0"/>
        <w:autoSpaceDN w:val="0"/>
        <w:adjustRightInd w:val="0"/>
        <w:spacing w:after="0" w:line="240" w:lineRule="auto"/>
        <w:ind w:right="-2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Организация предоставления ППМС-помощи обучающимся, </w:t>
      </w:r>
      <w:r w:rsidR="00ED73EF">
        <w:rPr>
          <w:rFonts w:ascii="Times New Roman" w:eastAsia="Calibri" w:hAnsi="Times New Roman" w:cs="Times New Roman"/>
          <w:sz w:val="24"/>
          <w:szCs w:val="24"/>
        </w:rPr>
        <w:t>воспитанникам,</w:t>
      </w:r>
      <w:r w:rsidR="002C6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ликвидировавшим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образования, осуществляется на основе письменного обращения за помощью в школьный психолого-медико-педагогический консилиум (далее-ПМПк) родителей (законных представителей) обучающегося, </w:t>
      </w:r>
      <w:r w:rsidR="002C6C81">
        <w:rPr>
          <w:rFonts w:ascii="Times New Roman" w:eastAsia="Calibri" w:hAnsi="Times New Roman" w:cs="Times New Roman"/>
          <w:sz w:val="24"/>
          <w:szCs w:val="24"/>
        </w:rPr>
        <w:t xml:space="preserve">воспитанников, </w:t>
      </w:r>
      <w:r>
        <w:rPr>
          <w:rFonts w:ascii="Times New Roman" w:eastAsia="Calibri" w:hAnsi="Times New Roman" w:cs="Times New Roman"/>
          <w:sz w:val="24"/>
          <w:szCs w:val="24"/>
        </w:rPr>
        <w:t>педагогов, либо самого обучающегося, достигшего возраста 15 лет.</w:t>
      </w:r>
    </w:p>
    <w:p w:rsidR="00515BF3" w:rsidRDefault="002C6C81" w:rsidP="002C6C81">
      <w:pPr>
        <w:pStyle w:val="a4"/>
        <w:widowControl w:val="0"/>
        <w:spacing w:after="0" w:line="240" w:lineRule="auto"/>
        <w:ind w:left="709" w:right="-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2 </w:t>
      </w:r>
      <w:r w:rsidR="00515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этап. </w:t>
      </w:r>
      <w:r w:rsidR="00515BF3">
        <w:rPr>
          <w:rFonts w:ascii="Times New Roman" w:eastAsia="Times New Roman" w:hAnsi="Times New Roman" w:cs="Times New Roman"/>
          <w:b/>
          <w:sz w:val="24"/>
          <w:szCs w:val="24"/>
        </w:rPr>
        <w:t>Выявление причин трудностей в обучении, развитии и социальной адаптации.</w:t>
      </w:r>
    </w:p>
    <w:p w:rsidR="00515BF3" w:rsidRDefault="00515BF3" w:rsidP="003B6C6D">
      <w:pPr>
        <w:widowControl w:val="0"/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Для выбора методов, содержания и продолжительности оказания ППМС-помощи обучающимся с ограниченными возможностями здоровья, детям-инвалидам, специалистами школы-интерната (либо ответственным за организацию ППМС-помощи) проводится углубленная диагностика обучающегося</w:t>
      </w:r>
      <w:r w:rsidR="002C6C81">
        <w:rPr>
          <w:rFonts w:ascii="Times New Roman" w:eastAsia="Times New Roman" w:hAnsi="Times New Roman" w:cs="Times New Roman"/>
          <w:sz w:val="24"/>
          <w:szCs w:val="24"/>
        </w:rPr>
        <w:t>, воспитанника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наличии письменного согласия родителей (законных представителей).</w:t>
      </w:r>
    </w:p>
    <w:p w:rsidR="00515BF3" w:rsidRDefault="00515BF3" w:rsidP="003B6C6D">
      <w:pPr>
        <w:widowControl w:val="0"/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Выявление причин трудностей в обучении, развитии и социальной адаптации обучающихся</w:t>
      </w:r>
      <w:r w:rsidR="002C6C81">
        <w:rPr>
          <w:rFonts w:ascii="Times New Roman" w:eastAsia="Times New Roman" w:hAnsi="Times New Roman" w:cs="Times New Roman"/>
          <w:sz w:val="24"/>
          <w:szCs w:val="24"/>
        </w:rPr>
        <w:t>, воспитанника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здоровья, детей-инвалидов включает анализ условий, препятствующих полноценному освоению ими общеобразовательной программы, развитию и социальной адаптации.</w:t>
      </w:r>
    </w:p>
    <w:p w:rsidR="00515BF3" w:rsidRDefault="002C6C81" w:rsidP="003B6C6D">
      <w:pPr>
        <w:widowControl w:val="0"/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="00515BF3">
        <w:rPr>
          <w:rFonts w:ascii="Times New Roman" w:eastAsia="Times New Roman" w:hAnsi="Times New Roman" w:cs="Times New Roman"/>
          <w:sz w:val="24"/>
          <w:szCs w:val="24"/>
        </w:rPr>
        <w:t xml:space="preserve">Отчетная документация педагога-психолога, включая результаты психодиагностических обследований и рекомендации по их итогам, хранится в кабинете педагога-психолога </w:t>
      </w:r>
      <w:r w:rsidR="000238EF">
        <w:rPr>
          <w:rFonts w:ascii="Times New Roman" w:eastAsia="Times New Roman" w:hAnsi="Times New Roman" w:cs="Times New Roman"/>
          <w:sz w:val="24"/>
          <w:szCs w:val="24"/>
        </w:rPr>
        <w:t>в шкафу с замком</w:t>
      </w:r>
      <w:r w:rsidR="00515BF3">
        <w:rPr>
          <w:rFonts w:ascii="Times New Roman" w:eastAsia="Times New Roman" w:hAnsi="Times New Roman" w:cs="Times New Roman"/>
          <w:sz w:val="24"/>
          <w:szCs w:val="24"/>
        </w:rPr>
        <w:t xml:space="preserve">. Рекомендации по организации </w:t>
      </w:r>
      <w:proofErr w:type="spellStart"/>
      <w:r w:rsidR="00515BF3">
        <w:rPr>
          <w:rFonts w:ascii="Times New Roman" w:eastAsia="Times New Roman" w:hAnsi="Times New Roman" w:cs="Times New Roman"/>
          <w:sz w:val="24"/>
          <w:szCs w:val="24"/>
        </w:rPr>
        <w:t>ППМС</w:t>
      </w:r>
      <w:r w:rsidR="000238EF">
        <w:rPr>
          <w:rFonts w:ascii="Times New Roman" w:eastAsia="Times New Roman" w:hAnsi="Times New Roman" w:cs="Times New Roman"/>
          <w:sz w:val="24"/>
          <w:szCs w:val="24"/>
        </w:rPr>
        <w:t>-п</w:t>
      </w:r>
      <w:r w:rsidR="00515BF3">
        <w:rPr>
          <w:rFonts w:ascii="Times New Roman" w:eastAsia="Times New Roman" w:hAnsi="Times New Roman" w:cs="Times New Roman"/>
          <w:sz w:val="24"/>
          <w:szCs w:val="24"/>
        </w:rPr>
        <w:t>омощи</w:t>
      </w:r>
      <w:proofErr w:type="spellEnd"/>
      <w:r w:rsidR="00515BF3">
        <w:rPr>
          <w:rFonts w:ascii="Times New Roman" w:eastAsia="Times New Roman" w:hAnsi="Times New Roman" w:cs="Times New Roman"/>
          <w:sz w:val="24"/>
          <w:szCs w:val="24"/>
        </w:rPr>
        <w:t xml:space="preserve"> по итогам углубленной психодиагностики доводятся до сведения родителей (законных представителей). Предложенные рекомендации реализуются только с их письменного согласия.</w:t>
      </w:r>
    </w:p>
    <w:p w:rsidR="00515BF3" w:rsidRDefault="00F84A2B" w:rsidP="003B6C6D">
      <w:pPr>
        <w:widowControl w:val="0"/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 w:rsidR="0051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этап. </w:t>
      </w:r>
      <w:r w:rsidR="00515BF3">
        <w:rPr>
          <w:rFonts w:ascii="Times New Roman" w:eastAsia="Times New Roman" w:hAnsi="Times New Roman" w:cs="Times New Roman"/>
          <w:b/>
          <w:sz w:val="24"/>
          <w:szCs w:val="24"/>
        </w:rPr>
        <w:t>Комплекс мероприятий, направленных на решение проблемы.</w:t>
      </w:r>
    </w:p>
    <w:p w:rsidR="00515BF3" w:rsidRDefault="00515BF3" w:rsidP="003B6C6D">
      <w:pPr>
        <w:widowControl w:val="0"/>
        <w:tabs>
          <w:tab w:val="left" w:pos="924"/>
        </w:tabs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Оказание ППМС</w:t>
      </w:r>
      <w:r w:rsidR="00F84A2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помощи обучающимся с ограниченными возможностями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здоровья, детям-инвалидам включает:</w:t>
      </w:r>
    </w:p>
    <w:p w:rsidR="00515BF3" w:rsidRPr="00F84A2B" w:rsidRDefault="00515BF3" w:rsidP="00F84A2B">
      <w:pPr>
        <w:widowControl w:val="0"/>
        <w:numPr>
          <w:ilvl w:val="0"/>
          <w:numId w:val="4"/>
        </w:numPr>
        <w:tabs>
          <w:tab w:val="left" w:pos="924"/>
        </w:tabs>
        <w:spacing w:after="0" w:line="240" w:lineRule="auto"/>
        <w:ind w:left="0"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2B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диагностическое обследование обучающихся, </w:t>
      </w:r>
      <w:r w:rsidR="00F84A2B" w:rsidRPr="00F84A2B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воспитанников, </w:t>
      </w:r>
      <w:r w:rsidRPr="00F84A2B">
        <w:rPr>
          <w:rFonts w:ascii="Times New Roman" w:eastAsia="Times New Roman" w:hAnsi="Times New Roman" w:cs="Times New Roman"/>
          <w:sz w:val="24"/>
          <w:szCs w:val="24"/>
        </w:rPr>
        <w:t>испытывающим</w:t>
      </w:r>
      <w:r w:rsidR="00F84A2B" w:rsidRPr="00F8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A2B">
        <w:rPr>
          <w:rFonts w:ascii="Times New Roman" w:eastAsia="Times New Roman" w:hAnsi="Times New Roman" w:cs="Times New Roman"/>
          <w:sz w:val="24"/>
          <w:szCs w:val="24"/>
        </w:rPr>
        <w:t>трудности в освоении основных общеобразовательных программ, развитии и социальной адаптации</w:t>
      </w:r>
      <w:r w:rsidRPr="00F84A2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5BF3" w:rsidRDefault="00515BF3" w:rsidP="000238EF">
      <w:pPr>
        <w:widowControl w:val="0"/>
        <w:numPr>
          <w:ilvl w:val="0"/>
          <w:numId w:val="4"/>
        </w:numPr>
        <w:spacing w:after="0" w:line="240" w:lineRule="auto"/>
        <w:ind w:left="0" w:right="-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реализация программ коррекционно-развивающих </w:t>
      </w:r>
      <w:r w:rsidR="00F84A2B">
        <w:rPr>
          <w:rFonts w:ascii="Times New Roman" w:eastAsia="Times New Roman" w:hAnsi="Times New Roman" w:cs="Times New Roman"/>
          <w:sz w:val="24"/>
          <w:szCs w:val="24"/>
        </w:rPr>
        <w:t>и профилактических мероприятий;</w:t>
      </w:r>
    </w:p>
    <w:p w:rsidR="00515BF3" w:rsidRDefault="00515BF3" w:rsidP="000238EF">
      <w:pPr>
        <w:widowControl w:val="0"/>
        <w:numPr>
          <w:ilvl w:val="0"/>
          <w:numId w:val="4"/>
        </w:numPr>
        <w:spacing w:after="0" w:line="240" w:lineRule="auto"/>
        <w:ind w:left="0" w:right="-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динамическое наблюдение за эффективностью проводимых мероприятий;</w:t>
      </w:r>
    </w:p>
    <w:p w:rsidR="00515BF3" w:rsidRDefault="00515BF3" w:rsidP="000238EF">
      <w:pPr>
        <w:widowControl w:val="0"/>
        <w:numPr>
          <w:ilvl w:val="0"/>
          <w:numId w:val="4"/>
        </w:numPr>
        <w:spacing w:after="0" w:line="240" w:lineRule="auto"/>
        <w:ind w:left="0" w:right="-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взаимодействие педагогических (учитель-логопед, социальный педагог, классный руководитель, воспитатель, педагог-психолог) и административных работников школы-интерната в разработке и реализации индивидуальной программы психолого-педагогической, медицинской и социальной помощи (приложение 1);</w:t>
      </w:r>
    </w:p>
    <w:p w:rsidR="00515BF3" w:rsidRDefault="00515BF3" w:rsidP="000238EF">
      <w:pPr>
        <w:widowControl w:val="0"/>
        <w:numPr>
          <w:ilvl w:val="0"/>
          <w:numId w:val="4"/>
        </w:numPr>
        <w:spacing w:after="0" w:line="240" w:lineRule="auto"/>
        <w:ind w:left="0" w:right="-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педагогов и родителей (законных представителей) по выявленным проблемам; </w:t>
      </w:r>
    </w:p>
    <w:p w:rsidR="00515BF3" w:rsidRDefault="00515BF3" w:rsidP="000238EF">
      <w:pPr>
        <w:widowControl w:val="0"/>
        <w:numPr>
          <w:ilvl w:val="0"/>
          <w:numId w:val="4"/>
        </w:numPr>
        <w:spacing w:after="0" w:line="240" w:lineRule="auto"/>
        <w:ind w:left="0" w:right="-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ведение специалистами школы-интерната, а также педагогом-психологом (согласно Форме 4 Приложения 3 приказа Главного управления от 12.03.2014 № 1527), (либо ответственным за организацию ППМС-помощи) отчетной документации. </w:t>
      </w:r>
    </w:p>
    <w:p w:rsidR="00515BF3" w:rsidRDefault="00515BF3" w:rsidP="000238EF">
      <w:pPr>
        <w:widowControl w:val="0"/>
        <w:numPr>
          <w:ilvl w:val="0"/>
          <w:numId w:val="4"/>
        </w:numPr>
        <w:spacing w:after="0" w:line="240" w:lineRule="auto"/>
        <w:ind w:left="0" w:right="-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помощи обучающимся в профориентации и социальной адаптации, в том числе, по формированию жизнестойкости обучающихся, в соответствии с календарным планом работы специалистов школы-интерната, педагога-психолога (Формы 2 и 6 Приложения 3 к приказу Главного управления от 12.03.2014 № 1527), (либо ответственным за организацию ППМС-помощи) на учебный год, утвержденным директором школы-интерната.</w:t>
      </w:r>
    </w:p>
    <w:p w:rsidR="00515BF3" w:rsidRDefault="00515BF3" w:rsidP="000238EF">
      <w:pPr>
        <w:widowControl w:val="0"/>
        <w:numPr>
          <w:ilvl w:val="0"/>
          <w:numId w:val="4"/>
        </w:numPr>
        <w:spacing w:after="0" w:line="240" w:lineRule="auto"/>
        <w:ind w:left="0" w:right="-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о прекращении ППМС</w:t>
      </w:r>
      <w:r w:rsidR="00F84A2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помощи принимается всеми специалистами (совместно) школы-интерната (либо ответственным за организацию ППМС-помощи) на ПМПк, на основании динамического</w:t>
      </w:r>
      <w:r w:rsidR="00F84A2B">
        <w:rPr>
          <w:rFonts w:ascii="Times New Roman" w:eastAsia="Times New Roman" w:hAnsi="Times New Roman" w:cs="Times New Roman"/>
          <w:sz w:val="24"/>
          <w:szCs w:val="24"/>
        </w:rPr>
        <w:t xml:space="preserve"> контроля развития обучающегося, воспитанника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BF3" w:rsidRDefault="00515BF3" w:rsidP="003B6C6D">
      <w:pPr>
        <w:pStyle w:val="a4"/>
        <w:widowControl w:val="0"/>
        <w:tabs>
          <w:tab w:val="left" w:pos="709"/>
        </w:tabs>
        <w:spacing w:after="0" w:line="240" w:lineRule="auto"/>
        <w:ind w:left="0"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F84A2B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омплекс мероприятий, направленных на предоставление образовател</w:t>
      </w:r>
      <w:r w:rsidR="00F84A2B">
        <w:rPr>
          <w:rFonts w:ascii="Times New Roman" w:eastAsia="Times New Roman" w:hAnsi="Times New Roman" w:cs="Times New Roman"/>
          <w:sz w:val="24"/>
          <w:szCs w:val="24"/>
        </w:rPr>
        <w:t xml:space="preserve">ьных услуг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обучающимся, </w:t>
      </w:r>
      <w:r w:rsidR="00F84A2B">
        <w:rPr>
          <w:rFonts w:ascii="Times New Roman" w:eastAsia="Times New Roman" w:hAnsi="Times New Roman" w:cs="Times New Roman"/>
          <w:sz w:val="24"/>
          <w:szCs w:val="24"/>
        </w:rPr>
        <w:t>воспитанникам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здоровья, детям-инвалидам, а также с обучающимися, не ликвидировавшими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образования, и признанными обучающимися с ограниченными возможностями здоровья по итогам реализации предыдущих этапов работы:</w:t>
      </w:r>
    </w:p>
    <w:p w:rsidR="00515BF3" w:rsidRDefault="00F84A2B" w:rsidP="003B6C6D">
      <w:pPr>
        <w:widowControl w:val="0"/>
        <w:numPr>
          <w:ilvl w:val="0"/>
          <w:numId w:val="5"/>
        </w:numPr>
        <w:spacing w:after="0" w:line="240" w:lineRule="auto"/>
        <w:ind w:left="0"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5BF3">
        <w:rPr>
          <w:rFonts w:ascii="Times New Roman" w:eastAsia="Times New Roman" w:hAnsi="Times New Roman" w:cs="Times New Roman"/>
          <w:sz w:val="24"/>
          <w:szCs w:val="24"/>
        </w:rPr>
        <w:t xml:space="preserve">жегодное обследование на </w:t>
      </w:r>
      <w:r w:rsidR="00515B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</w:t>
      </w:r>
      <w:r w:rsidR="00515BF3">
        <w:rPr>
          <w:rFonts w:ascii="Times New Roman" w:eastAsia="Times New Roman" w:hAnsi="Times New Roman" w:cs="Times New Roman"/>
          <w:sz w:val="24"/>
          <w:szCs w:val="24"/>
        </w:rPr>
        <w:t>ольном ПМПк не менее 2-х раз в учебном году (в период адаптации, по итогам учебного года);</w:t>
      </w:r>
    </w:p>
    <w:p w:rsidR="00515BF3" w:rsidRDefault="00F84A2B" w:rsidP="003B6C6D">
      <w:pPr>
        <w:widowControl w:val="0"/>
        <w:numPr>
          <w:ilvl w:val="0"/>
          <w:numId w:val="5"/>
        </w:numPr>
        <w:spacing w:after="0" w:line="240" w:lineRule="auto"/>
        <w:ind w:left="0"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515BF3">
        <w:rPr>
          <w:rFonts w:ascii="Times New Roman" w:eastAsia="Times New Roman" w:hAnsi="Times New Roman" w:cs="Times New Roman"/>
          <w:sz w:val="24"/>
          <w:szCs w:val="24"/>
        </w:rPr>
        <w:t>азработка и согласование с родителями (законными представителями) программы индивидуального сопровождения, индивидуального учебного плана для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, воспитанников</w:t>
      </w:r>
      <w:r w:rsidR="00515BF3">
        <w:rPr>
          <w:rFonts w:ascii="Times New Roman" w:eastAsia="Times New Roman" w:hAnsi="Times New Roman" w:cs="Times New Roman"/>
          <w:sz w:val="24"/>
          <w:szCs w:val="24"/>
        </w:rPr>
        <w:t xml:space="preserve"> с учетом рекомендаций школьного ПМПк, индивидуальной программы реабилитации и абилитации (для детей-инвалидов);</w:t>
      </w:r>
    </w:p>
    <w:p w:rsidR="00515BF3" w:rsidRDefault="00F84A2B" w:rsidP="003B6C6D">
      <w:pPr>
        <w:widowControl w:val="0"/>
        <w:numPr>
          <w:ilvl w:val="0"/>
          <w:numId w:val="5"/>
        </w:numPr>
        <w:spacing w:after="0" w:line="240" w:lineRule="auto"/>
        <w:ind w:left="0"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5BF3">
        <w:rPr>
          <w:rFonts w:ascii="Times New Roman" w:eastAsia="Times New Roman" w:hAnsi="Times New Roman" w:cs="Times New Roman"/>
          <w:sz w:val="24"/>
          <w:szCs w:val="24"/>
        </w:rPr>
        <w:t>рганизация психолого-педагогического сопровождения образования детей-инвалидов, в том числе обучающихся индивидуально на дому, в соответствии с постановлением Администрации Алтайского края от 30.01.2013 № 37 «Об утверждении Положения об организации психо</w:t>
      </w:r>
      <w:r w:rsidR="00E0692C">
        <w:rPr>
          <w:rFonts w:ascii="Times New Roman" w:eastAsia="Times New Roman" w:hAnsi="Times New Roman" w:cs="Times New Roman"/>
          <w:sz w:val="24"/>
          <w:szCs w:val="24"/>
        </w:rPr>
        <w:t>лого-</w:t>
      </w:r>
      <w:r w:rsidR="00515BF3">
        <w:rPr>
          <w:rFonts w:ascii="Times New Roman" w:eastAsia="Times New Roman" w:hAnsi="Times New Roman" w:cs="Times New Roman"/>
          <w:sz w:val="24"/>
          <w:szCs w:val="24"/>
        </w:rPr>
        <w:t>педагогического сопровождения образования детей-инвалидов в общеобразовательных организациях Алтайского края, реализующих образовательные программы начального общего, основного общего и среднего общего образования»</w:t>
      </w:r>
      <w:r w:rsidR="00FB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BF3" w:rsidRDefault="00E0692C" w:rsidP="003B6C6D">
      <w:pPr>
        <w:widowControl w:val="0"/>
        <w:numPr>
          <w:ilvl w:val="0"/>
          <w:numId w:val="5"/>
        </w:numPr>
        <w:spacing w:after="0" w:line="240" w:lineRule="auto"/>
        <w:ind w:left="0"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5BF3">
        <w:rPr>
          <w:rFonts w:ascii="Times New Roman" w:eastAsia="Times New Roman" w:hAnsi="Times New Roman" w:cs="Times New Roman"/>
          <w:sz w:val="24"/>
          <w:szCs w:val="24"/>
        </w:rPr>
        <w:t xml:space="preserve">казание консультативной помощи родителям (законным представителям) обучающихся,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="00515BF3">
        <w:rPr>
          <w:rFonts w:ascii="Times New Roman" w:eastAsia="Times New Roman" w:hAnsi="Times New Roman" w:cs="Times New Roman"/>
          <w:sz w:val="24"/>
          <w:szCs w:val="24"/>
        </w:rPr>
        <w:t>педагогам КГБОУ «</w:t>
      </w:r>
      <w:r>
        <w:rPr>
          <w:rFonts w:ascii="Times New Roman" w:eastAsia="Times New Roman" w:hAnsi="Times New Roman" w:cs="Times New Roman"/>
          <w:sz w:val="24"/>
          <w:szCs w:val="24"/>
        </w:rPr>
        <w:t>Новоалтайская</w:t>
      </w:r>
      <w:r w:rsidR="00515BF3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школа-интернат» по вопросам их воспитания,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коррекции нарушений развития.</w:t>
      </w:r>
    </w:p>
    <w:p w:rsidR="00515BF3" w:rsidRPr="00E0692C" w:rsidRDefault="00515BF3" w:rsidP="003B6C6D">
      <w:pPr>
        <w:widowControl w:val="0"/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BF3" w:rsidRPr="00E0692C" w:rsidRDefault="00515BF3" w:rsidP="003B6C6D">
      <w:pPr>
        <w:widowControl w:val="0"/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288" w:rsidRDefault="00FB4288">
      <w:pPr>
        <w:spacing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515BF3" w:rsidRDefault="00515BF3" w:rsidP="003B6C6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515BF3" w:rsidRDefault="00515BF3" w:rsidP="00E0692C">
      <w:pPr>
        <w:widowControl w:val="0"/>
        <w:tabs>
          <w:tab w:val="left" w:pos="10469"/>
        </w:tabs>
        <w:spacing w:after="0" w:line="240" w:lineRule="auto"/>
        <w:ind w:right="-2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об оказании психолого-педагогической, медицинской и социальной помощи обучающимся, </w:t>
      </w:r>
      <w:r w:rsidR="00E0692C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воспитанникам, </w:t>
      </w:r>
      <w:r>
        <w:rPr>
          <w:rFonts w:ascii="Times New Roman" w:eastAsia="Times New Roman" w:hAnsi="Times New Roman" w:cs="Times New Roman"/>
          <w:sz w:val="24"/>
          <w:szCs w:val="24"/>
        </w:rPr>
        <w:t>испытывающим трудности в освоении основных общеобразовательных программ, развитии и социальной адаптации</w:t>
      </w:r>
    </w:p>
    <w:p w:rsidR="00E0692C" w:rsidRDefault="00E0692C" w:rsidP="003B6C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BF3" w:rsidRDefault="00515BF3" w:rsidP="003B6C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Деятельность участников ППМС-помощи</w:t>
      </w:r>
    </w:p>
    <w:p w:rsidR="00515BF3" w:rsidRPr="00E0692C" w:rsidRDefault="00515BF3" w:rsidP="003B6C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  <w:gridCol w:w="4254"/>
      </w:tblGrid>
      <w:tr w:rsidR="00515BF3" w:rsidTr="003B6C6D">
        <w:trPr>
          <w:trHeight w:hRule="exact" w:val="9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BF3" w:rsidRDefault="00515BF3" w:rsidP="00E0692C">
            <w:pPr>
              <w:widowControl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Деятельность педагога-психолога</w:t>
            </w:r>
          </w:p>
          <w:p w:rsidR="00515BF3" w:rsidRDefault="00515BF3" w:rsidP="00E0692C">
            <w:pPr>
              <w:widowControl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(либо ответственного за организацию </w:t>
            </w:r>
          </w:p>
          <w:p w:rsidR="00515BF3" w:rsidRDefault="00515BF3" w:rsidP="00E0692C">
            <w:pPr>
              <w:widowControl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ППМС-помощи)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5BF3" w:rsidRDefault="00515BF3" w:rsidP="00E0692C">
            <w:pPr>
              <w:widowControl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Деятельность участников образовательного процесса, участников взаимодействия оказания помощи</w:t>
            </w:r>
          </w:p>
        </w:tc>
      </w:tr>
      <w:tr w:rsidR="00515BF3" w:rsidTr="003B6C6D">
        <w:trPr>
          <w:trHeight w:hRule="exact" w:val="1983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BF3" w:rsidRDefault="00515BF3" w:rsidP="00E0692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Проводит первичную консультацию </w:t>
            </w:r>
            <w:r w:rsidRPr="00E0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заявителем по психолого-педагогической проблеме обучающегося</w:t>
            </w:r>
            <w:r w:rsidR="00E0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воспитанника</w:t>
            </w:r>
            <w:r w:rsidR="00E0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5BF3" w:rsidRPr="00E0692C" w:rsidRDefault="00515BF3" w:rsidP="00E0692C">
            <w:pPr>
              <w:widowControl w:val="0"/>
              <w:spacing w:after="0" w:line="240" w:lineRule="auto"/>
              <w:ind w:left="132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9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Родители</w:t>
            </w:r>
            <w:r w:rsidRPr="00E0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(законные представители) устно формулируют проблему.</w:t>
            </w:r>
          </w:p>
          <w:p w:rsidR="00515BF3" w:rsidRDefault="00515BF3" w:rsidP="00E0692C">
            <w:pPr>
              <w:widowControl w:val="0"/>
              <w:spacing w:after="0" w:line="240" w:lineRule="auto"/>
              <w:ind w:left="132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9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Педагоги, 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формулируют проблему, описывают комплекс примененных педагогических мер, их эффективность, оценивают динамику изменений обучающегося.</w:t>
            </w:r>
          </w:p>
        </w:tc>
      </w:tr>
      <w:tr w:rsidR="00515BF3" w:rsidTr="00E0692C">
        <w:trPr>
          <w:trHeight w:hRule="exact" w:val="770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BF3" w:rsidRPr="00E0692C" w:rsidRDefault="00515BF3" w:rsidP="00E0692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Выявл</w:t>
            </w:r>
            <w:r w:rsidR="00E0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яет</w:t>
            </w:r>
            <w:r w:rsidRPr="00E0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причин трудностей в обучении, развитии и социальной адаптации (при наличии письменного согласия родителей)</w:t>
            </w:r>
            <w:r w:rsidR="00E0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15BF3" w:rsidRDefault="00515BF3" w:rsidP="00E0692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 углубленную психологическую диагностику. В случае самостоятельного определения причины заявленной проблемы, определяет методы, содержание и продолжительность оказания ППМС-помощи. Доводит результаты диагностики до родителей (законных представителей), предложенные рекомендации реализует только с их письменного согласия.</w:t>
            </w:r>
          </w:p>
          <w:p w:rsidR="00515BF3" w:rsidRDefault="00515BF3" w:rsidP="00E0692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 углубленную диагностику в рамках подготовки к ПМПк. Доводит рекомендации ПМПк до сведения родителей (законных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представителей), предложенные рекомендации реализует только с их письменного согласия.</w:t>
            </w:r>
          </w:p>
          <w:p w:rsidR="00515BF3" w:rsidRDefault="00515BF3" w:rsidP="00E0692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необходимости проведени</w:t>
            </w:r>
            <w:r w:rsidR="00E0692C">
              <w:rPr>
                <w:rFonts w:ascii="Times New Roman" w:eastAsia="Times New Roman" w:hAnsi="Times New Roman" w:cs="Times New Roman"/>
                <w:sz w:val="24"/>
                <w:szCs w:val="24"/>
              </w:rPr>
              <w:t>я комплексного психолого-медико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-педагогического обследования обучающегося, рекомендует обратиться в муниципальный ПМПконсилиум (или в территориальную ПМПК).</w:t>
            </w:r>
          </w:p>
          <w:p w:rsidR="00515BF3" w:rsidRDefault="00515BF3" w:rsidP="00E0692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диспетчерскую функцию в ситуациях, требующих привлечения к работе с обучающимися или семьей других специалистов.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BF3" w:rsidRDefault="00515BF3" w:rsidP="00E0692C">
            <w:pPr>
              <w:widowControl w:val="0"/>
              <w:spacing w:after="0" w:line="240" w:lineRule="auto"/>
              <w:ind w:left="132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9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Родители </w:t>
            </w:r>
            <w:r w:rsidRPr="00E0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(законные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представители) по желанию дают письменное согласие на проведение углубленной психодиагностики (комплексного психолого-медико-педагогического обследования).</w:t>
            </w:r>
          </w:p>
          <w:p w:rsidR="00515BF3" w:rsidRDefault="00515BF3" w:rsidP="00E0692C">
            <w:pPr>
              <w:widowControl w:val="0"/>
              <w:spacing w:after="0" w:line="240" w:lineRule="auto"/>
              <w:ind w:left="132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9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Родители </w:t>
            </w:r>
            <w:r w:rsidRPr="00E0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законные представители) по желанию дают письменное согласие на организацию ППМС-помощи по итогам диагностики.</w:t>
            </w:r>
          </w:p>
        </w:tc>
      </w:tr>
      <w:tr w:rsidR="00515BF3" w:rsidTr="00E0692C">
        <w:trPr>
          <w:trHeight w:hRule="exact" w:val="199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BF3" w:rsidRDefault="00515BF3" w:rsidP="00E0692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Разрабатывает и проводит коррекционно-развивающие занятия. Осуществляет динамический контроль развития обучающегося.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BF3" w:rsidRDefault="00515BF3" w:rsidP="00E0692C">
            <w:pPr>
              <w:widowControl w:val="0"/>
              <w:spacing w:after="0" w:line="240" w:lineRule="auto"/>
              <w:ind w:left="132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9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Родители</w:t>
            </w:r>
            <w:r w:rsidRPr="00E0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(законные представители), </w:t>
            </w:r>
            <w:r w:rsidRPr="00E069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классный руководитель, учителя-предметники,</w:t>
            </w:r>
            <w:r w:rsidRPr="00E0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выполняют рекомендации педагога-психолога, осуществляют преемственность в подходах, методах решения проблемы.</w:t>
            </w:r>
          </w:p>
        </w:tc>
      </w:tr>
      <w:tr w:rsidR="00515BF3" w:rsidTr="00E0692C">
        <w:trPr>
          <w:trHeight w:hRule="exact" w:val="339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BF3" w:rsidRDefault="00515BF3" w:rsidP="00E0692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Участвует в разработке и реализации ин</w:t>
            </w:r>
            <w:r w:rsidR="00E0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дивидуальных программ психолого-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педагогического сопровождения образования детей-инвалидов, ИПРА ребенка инвалида и обучающегося с ограниченными возможностями здоровья на основе полученных рекомендаций ПМПк. Осуществляет динамический контроль развития обучающегося.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BF3" w:rsidRDefault="00515BF3" w:rsidP="00E0692C">
            <w:pPr>
              <w:widowControl w:val="0"/>
              <w:spacing w:after="0" w:line="240" w:lineRule="auto"/>
              <w:ind w:left="132" w:right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69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Родители</w:t>
            </w:r>
            <w:r w:rsidRPr="00E0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(законные представители), </w:t>
            </w:r>
            <w:r w:rsidR="00E069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классный руководитель, учителя-</w:t>
            </w:r>
            <w:r w:rsidRPr="00E069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предметники, 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участвуют в разработке и реализации индивидуальных программ психолого-педагогического с</w:t>
            </w:r>
            <w:r w:rsidR="00ED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опровождения образования детей-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инвалидов, ИПРА ребенка-инвалида и обучающихся с ограниченными возможностями здоровья в рамках своей компетенции.</w:t>
            </w:r>
          </w:p>
        </w:tc>
      </w:tr>
      <w:tr w:rsidR="00515BF3" w:rsidTr="00ED73EF">
        <w:trPr>
          <w:trHeight w:hRule="exact" w:val="226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BF3" w:rsidRDefault="00515BF3" w:rsidP="00E0692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Участвует в разработке, реализации, корректировке (при необходимости) межведомственной индивидуальной программы реабилитации обучающихся, находящихся в социально опасном положении в части своей компетенции.</w:t>
            </w:r>
          </w:p>
          <w:p w:rsidR="00515BF3" w:rsidRDefault="00515BF3" w:rsidP="00E0692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Осуществляет динамический контроль развития обучающихся.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BF3" w:rsidRDefault="00515BF3" w:rsidP="00E0692C">
            <w:pPr>
              <w:widowControl w:val="0"/>
              <w:spacing w:after="0" w:line="240" w:lineRule="auto"/>
              <w:ind w:left="132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9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Представители субъектов 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участвуют в разработке и реализации межведомственной индивидуальной программы реабилитации обучающихся, находящихся в социально опасном положении в части своей компетенции.</w:t>
            </w:r>
          </w:p>
        </w:tc>
      </w:tr>
      <w:tr w:rsidR="00515BF3" w:rsidTr="00ED73EF">
        <w:trPr>
          <w:trHeight w:hRule="exact" w:val="198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BF3" w:rsidRDefault="00515BF3" w:rsidP="00E0692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Осуществляет профориентацию и профессиональное консультирование обучающихся (воспитанников), проводит просветительские и профилактические мероприятия по формированию </w:t>
            </w:r>
          </w:p>
          <w:p w:rsidR="00515BF3" w:rsidRDefault="00515BF3" w:rsidP="00E0692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жизнестойкости, формированию здорового и безопасного образа жизни.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BF3" w:rsidRPr="00ED73EF" w:rsidRDefault="00515BF3" w:rsidP="00E0692C">
            <w:pPr>
              <w:widowControl w:val="0"/>
              <w:spacing w:after="0" w:line="240" w:lineRule="auto"/>
              <w:ind w:left="132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Администрация </w:t>
            </w:r>
            <w:r w:rsidRPr="00ED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утверждает перспективный план работы педагога-психолога.</w:t>
            </w:r>
          </w:p>
          <w:p w:rsidR="00515BF3" w:rsidRPr="00ED73EF" w:rsidRDefault="00515BF3" w:rsidP="00E0692C">
            <w:pPr>
              <w:widowControl w:val="0"/>
              <w:spacing w:after="0" w:line="240" w:lineRule="auto"/>
              <w:ind w:left="132" w:right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Родители </w:t>
            </w:r>
            <w:r w:rsidRPr="00ED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(законные представители), педагоги участвуют </w:t>
            </w:r>
            <w:r w:rsidR="00ED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ED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просветительских и профилактических мероприятиях.</w:t>
            </w:r>
          </w:p>
        </w:tc>
      </w:tr>
      <w:tr w:rsidR="00515BF3" w:rsidTr="00ED73EF">
        <w:trPr>
          <w:trHeight w:hRule="exact" w:val="198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BF3" w:rsidRDefault="00515BF3" w:rsidP="00E0692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Консультирует педагогов, администрацию, родителей (законных представителей) по вопросам обучения и развития конкретных обучающихся (воспитанников). Принимает участие в реализации плана по повышению психолого-педагогической компетентности педагогов.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BF3" w:rsidRPr="00ED73EF" w:rsidRDefault="00515BF3" w:rsidP="00E0692C">
            <w:pPr>
              <w:widowControl w:val="0"/>
              <w:spacing w:after="0" w:line="240" w:lineRule="auto"/>
              <w:ind w:left="132" w:right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  <w:r w:rsidRPr="00ED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формирует план мероприятий по повышению психолого-педагогической компетентности педагогов.</w:t>
            </w:r>
          </w:p>
        </w:tc>
      </w:tr>
    </w:tbl>
    <w:p w:rsidR="00DF1A76" w:rsidRDefault="00352B4B" w:rsidP="003B6C6D">
      <w:pPr>
        <w:ind w:firstLine="709"/>
      </w:pPr>
    </w:p>
    <w:sectPr w:rsidR="00DF1A76" w:rsidSect="003B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08E3"/>
    <w:multiLevelType w:val="hybridMultilevel"/>
    <w:tmpl w:val="3F2CE8B2"/>
    <w:lvl w:ilvl="0" w:tplc="C8DE97DC">
      <w:start w:val="1"/>
      <w:numFmt w:val="decimal"/>
      <w:lvlText w:val="%1"/>
      <w:lvlJc w:val="left"/>
      <w:pPr>
        <w:ind w:left="1353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D039A"/>
    <w:multiLevelType w:val="hybridMultilevel"/>
    <w:tmpl w:val="C1BA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47CF5"/>
    <w:multiLevelType w:val="hybridMultilevel"/>
    <w:tmpl w:val="3AA6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F45E7"/>
    <w:multiLevelType w:val="multilevel"/>
    <w:tmpl w:val="0730256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63222B3"/>
    <w:multiLevelType w:val="multilevel"/>
    <w:tmpl w:val="D75A0F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F3"/>
    <w:rsid w:val="000238EF"/>
    <w:rsid w:val="001A16CF"/>
    <w:rsid w:val="001A3AC9"/>
    <w:rsid w:val="001B747F"/>
    <w:rsid w:val="001D440C"/>
    <w:rsid w:val="002C6C81"/>
    <w:rsid w:val="00352B4B"/>
    <w:rsid w:val="003B6C6D"/>
    <w:rsid w:val="00515BF3"/>
    <w:rsid w:val="00576D60"/>
    <w:rsid w:val="00645B32"/>
    <w:rsid w:val="009A19D8"/>
    <w:rsid w:val="00BE0FC9"/>
    <w:rsid w:val="00C04522"/>
    <w:rsid w:val="00C750E2"/>
    <w:rsid w:val="00E0692C"/>
    <w:rsid w:val="00E4026A"/>
    <w:rsid w:val="00EC1CD5"/>
    <w:rsid w:val="00EC78ED"/>
    <w:rsid w:val="00ED73EF"/>
    <w:rsid w:val="00F84A2B"/>
    <w:rsid w:val="00FB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B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5BF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15B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D6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76D6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76D60"/>
    <w:rPr>
      <w:rFonts w:ascii="Times New Roman" w:eastAsia="Andale Sans UI" w:hAnsi="Times New Roman" w:cs="Times New Roman"/>
      <w:kern w:val="1"/>
      <w:sz w:val="24"/>
      <w:szCs w:val="24"/>
    </w:rPr>
  </w:style>
  <w:style w:type="table" w:styleId="aa">
    <w:name w:val="Table Grid"/>
    <w:basedOn w:val="a1"/>
    <w:uiPriority w:val="39"/>
    <w:rsid w:val="003B6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0238E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cdk.edu22/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125E-BA51-4450-AFB5-90575F41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О.Е.</dc:creator>
  <cp:keywords/>
  <dc:description/>
  <cp:lastModifiedBy>user</cp:lastModifiedBy>
  <cp:revision>7</cp:revision>
  <cp:lastPrinted>2017-02-09T10:00:00Z</cp:lastPrinted>
  <dcterms:created xsi:type="dcterms:W3CDTF">2016-12-22T16:14:00Z</dcterms:created>
  <dcterms:modified xsi:type="dcterms:W3CDTF">2017-02-11T04:11:00Z</dcterms:modified>
</cp:coreProperties>
</file>