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B5" w:rsidRDefault="00185D6F" w:rsidP="00DF4EB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7186131"/>
            <wp:effectExtent l="19050" t="0" r="9525" b="0"/>
            <wp:docPr id="1" name="Рисунок 1" descr="C:\Users\user\Desktop\титульники 2\о правилах проживания в интерн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\о правилах проживания в интерна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60" t="4312" r="4917" b="15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18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EB5" w:rsidRDefault="00DF4EB5" w:rsidP="00DF4EB5">
      <w:pPr>
        <w:rPr>
          <w:sz w:val="28"/>
          <w:szCs w:val="28"/>
        </w:rPr>
      </w:pPr>
    </w:p>
    <w:p w:rsidR="00DF4EB5" w:rsidRDefault="00DF4EB5" w:rsidP="00DF4EB5">
      <w:pPr>
        <w:rPr>
          <w:sz w:val="28"/>
          <w:szCs w:val="28"/>
        </w:rPr>
      </w:pPr>
    </w:p>
    <w:p w:rsidR="00DF4EB5" w:rsidRDefault="00DF4EB5" w:rsidP="00DF4EB5">
      <w:pPr>
        <w:rPr>
          <w:sz w:val="28"/>
          <w:szCs w:val="28"/>
        </w:rPr>
      </w:pPr>
    </w:p>
    <w:p w:rsidR="00DF4EB5" w:rsidRDefault="00DF4EB5" w:rsidP="00DF4EB5">
      <w:pPr>
        <w:rPr>
          <w:sz w:val="28"/>
          <w:szCs w:val="28"/>
        </w:rPr>
      </w:pPr>
    </w:p>
    <w:p w:rsidR="00DF4EB5" w:rsidRDefault="00DF4EB5" w:rsidP="00DF4EB5">
      <w:pPr>
        <w:rPr>
          <w:sz w:val="28"/>
          <w:szCs w:val="28"/>
        </w:rPr>
      </w:pPr>
    </w:p>
    <w:p w:rsidR="00DF4EB5" w:rsidRDefault="00DF4EB5" w:rsidP="00DF4EB5">
      <w:pPr>
        <w:rPr>
          <w:sz w:val="28"/>
          <w:szCs w:val="28"/>
        </w:rPr>
      </w:pPr>
    </w:p>
    <w:p w:rsidR="00DF4EB5" w:rsidRDefault="00DF4EB5" w:rsidP="00DF4EB5">
      <w:pPr>
        <w:rPr>
          <w:sz w:val="28"/>
          <w:szCs w:val="28"/>
        </w:rPr>
      </w:pPr>
    </w:p>
    <w:p w:rsidR="00DF4EB5" w:rsidRDefault="00DF4EB5" w:rsidP="00DF4EB5">
      <w:pPr>
        <w:rPr>
          <w:sz w:val="28"/>
          <w:szCs w:val="28"/>
        </w:rPr>
      </w:pPr>
    </w:p>
    <w:p w:rsidR="00951E30" w:rsidRDefault="00951E3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F1B85" w:rsidRPr="00F67C04" w:rsidRDefault="00DF4EB5" w:rsidP="00F67C04">
      <w:pPr>
        <w:pStyle w:val="a3"/>
        <w:numPr>
          <w:ilvl w:val="0"/>
          <w:numId w:val="1"/>
        </w:numPr>
        <w:rPr>
          <w:b/>
        </w:rPr>
      </w:pPr>
      <w:r w:rsidRPr="00F67C04">
        <w:rPr>
          <w:b/>
        </w:rPr>
        <w:lastRenderedPageBreak/>
        <w:t>Общие положения</w:t>
      </w:r>
    </w:p>
    <w:p w:rsidR="00DF4EB5" w:rsidRDefault="00DF4EB5" w:rsidP="00570E2A">
      <w:pPr>
        <w:pStyle w:val="a3"/>
        <w:numPr>
          <w:ilvl w:val="1"/>
          <w:numId w:val="1"/>
        </w:numPr>
        <w:ind w:left="0" w:firstLine="709"/>
        <w:jc w:val="both"/>
      </w:pPr>
      <w:r>
        <w:t>Настоящие правила проживания в интернате КГБОУ «Новоалтайская общеоб</w:t>
      </w:r>
      <w:r w:rsidR="00F67C04">
        <w:t xml:space="preserve">разовательная школа-интернат» </w:t>
      </w:r>
      <w:r>
        <w:t xml:space="preserve">разработаны в соответствии </w:t>
      </w:r>
      <w:r w:rsidR="00F67C04">
        <w:t>с п.2 ч.4</w:t>
      </w:r>
      <w:r>
        <w:t xml:space="preserve"> ст.43 ФЗ Российской Федерации от 29.12.12 г. № 273 ФЗ «Об образовании в РФ», Уставом КГБОУ «Новоалтайская общеобразовательная</w:t>
      </w:r>
      <w:r w:rsidR="00F67C04">
        <w:t xml:space="preserve"> школа-интернат» (далее школа-</w:t>
      </w:r>
      <w:r>
        <w:t xml:space="preserve">интернат) </w:t>
      </w:r>
      <w:r w:rsidR="00F67C04">
        <w:t xml:space="preserve">для обучающихся, воспитанников </w:t>
      </w:r>
      <w:r>
        <w:t>проживающих в интернате.</w:t>
      </w:r>
    </w:p>
    <w:p w:rsidR="00DF4EB5" w:rsidRDefault="00DF4EB5" w:rsidP="00570E2A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 В школе-интернате проживают только те обучающиеся, воспитанни</w:t>
      </w:r>
      <w:r w:rsidR="00F67C04">
        <w:t>ки, которые зачислены приказом директора школа-</w:t>
      </w:r>
      <w:r>
        <w:t>интернат.</w:t>
      </w:r>
    </w:p>
    <w:p w:rsidR="00DF4EB5" w:rsidRDefault="00F67C04" w:rsidP="00570E2A">
      <w:pPr>
        <w:pStyle w:val="a3"/>
        <w:numPr>
          <w:ilvl w:val="1"/>
          <w:numId w:val="1"/>
        </w:numPr>
        <w:ind w:left="0" w:firstLine="709"/>
        <w:jc w:val="both"/>
      </w:pPr>
      <w:r>
        <w:t>Школа-</w:t>
      </w:r>
      <w:r w:rsidR="00DF4EB5">
        <w:t>интернат обеспечивает комфортные условия проживания обучающихся, воспитанников, предоставляет в соответствии  с утверждёнными нормами благоустроенной жилой площадью с мебелью и инвентарём, обеспечивает постельными принадлежностями.</w:t>
      </w:r>
    </w:p>
    <w:p w:rsidR="00DF4EB5" w:rsidRDefault="00DF4EB5" w:rsidP="00570E2A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Приём и выбытие </w:t>
      </w:r>
      <w:proofErr w:type="gramStart"/>
      <w:r>
        <w:t>воспитанников, проживающих в школе-интернате проводится</w:t>
      </w:r>
      <w:proofErr w:type="gramEnd"/>
      <w:r>
        <w:t xml:space="preserve"> директором в течение всего учебного года.</w:t>
      </w:r>
    </w:p>
    <w:p w:rsidR="00DF4EB5" w:rsidRDefault="00DF4EB5" w:rsidP="00570E2A">
      <w:pPr>
        <w:pStyle w:val="a3"/>
        <w:numPr>
          <w:ilvl w:val="1"/>
          <w:numId w:val="1"/>
        </w:numPr>
        <w:ind w:left="0" w:firstLine="709"/>
        <w:jc w:val="both"/>
      </w:pPr>
      <w:r>
        <w:t>Во всех помещениях соблюдаются санитарно-гигиенические противопожарные нормы и требования.</w:t>
      </w:r>
    </w:p>
    <w:p w:rsidR="00DF4EB5" w:rsidRPr="00570E2A" w:rsidRDefault="00DF4EB5" w:rsidP="00570E2A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570E2A">
        <w:rPr>
          <w:b/>
        </w:rPr>
        <w:t>Порядок прибытия воспитанников в школу-интернат.</w:t>
      </w:r>
    </w:p>
    <w:p w:rsidR="00DF4EB5" w:rsidRDefault="00DF4EB5" w:rsidP="00570E2A">
      <w:pPr>
        <w:pStyle w:val="a3"/>
        <w:numPr>
          <w:ilvl w:val="1"/>
          <w:numId w:val="1"/>
        </w:numPr>
        <w:ind w:left="0" w:firstLine="709"/>
        <w:jc w:val="both"/>
      </w:pPr>
      <w:r>
        <w:t>Прибытие воспитанников осуществляется в начале учебного года до начала занятий для заселения в спальные комнаты, ознакомления с расписанием занятий</w:t>
      </w:r>
      <w:r w:rsidR="00AF485B">
        <w:t>, нормативными документами, постановке на питание.</w:t>
      </w:r>
    </w:p>
    <w:p w:rsidR="00AF485B" w:rsidRDefault="00AF485B" w:rsidP="00570E2A">
      <w:pPr>
        <w:pStyle w:val="a3"/>
        <w:numPr>
          <w:ilvl w:val="1"/>
          <w:numId w:val="1"/>
        </w:numPr>
        <w:ind w:left="0" w:firstLine="709"/>
        <w:jc w:val="both"/>
      </w:pPr>
      <w:r>
        <w:t>Родители воспитанника обязаны предоставить пакет документов согласно Уставу школы.</w:t>
      </w:r>
    </w:p>
    <w:p w:rsidR="00AF485B" w:rsidRDefault="00AF485B" w:rsidP="00570E2A">
      <w:pPr>
        <w:pStyle w:val="a3"/>
        <w:numPr>
          <w:ilvl w:val="1"/>
          <w:numId w:val="1"/>
        </w:numPr>
        <w:ind w:left="0" w:firstLine="709"/>
        <w:jc w:val="both"/>
      </w:pPr>
      <w:r>
        <w:t>Воспитанник должен иметь при себе учебные принадлежности, смену нательного белья, школьную одежду, спортивную форму, сменную обувь, предметы личной гигиены.</w:t>
      </w:r>
    </w:p>
    <w:p w:rsidR="00AF485B" w:rsidRDefault="00AF485B" w:rsidP="00570E2A">
      <w:pPr>
        <w:pStyle w:val="a3"/>
        <w:numPr>
          <w:ilvl w:val="1"/>
          <w:numId w:val="1"/>
        </w:numPr>
        <w:ind w:left="0" w:firstLine="709"/>
        <w:jc w:val="both"/>
      </w:pPr>
      <w:r>
        <w:t>Время возвращения обучающихся, воспитанников в школу-интернат после выходных и праздничных дней:</w:t>
      </w:r>
    </w:p>
    <w:p w:rsidR="00AF485B" w:rsidRDefault="00AF485B" w:rsidP="00570E2A">
      <w:pPr>
        <w:pStyle w:val="a3"/>
        <w:ind w:left="0" w:firstLine="709"/>
        <w:jc w:val="both"/>
      </w:pPr>
      <w:r>
        <w:t>- до ужина последнего выходного и праздничного дня;</w:t>
      </w:r>
    </w:p>
    <w:p w:rsidR="00AF485B" w:rsidRDefault="00AF485B" w:rsidP="00570E2A">
      <w:pPr>
        <w:pStyle w:val="a3"/>
        <w:ind w:left="0" w:firstLine="709"/>
        <w:jc w:val="both"/>
      </w:pPr>
      <w:r>
        <w:t>- к первому уроку первого учебного дня.</w:t>
      </w:r>
    </w:p>
    <w:p w:rsidR="00AF485B" w:rsidRDefault="00F67C04" w:rsidP="00570E2A">
      <w:pPr>
        <w:ind w:firstLine="709"/>
        <w:jc w:val="both"/>
      </w:pPr>
      <w:r>
        <w:t xml:space="preserve">2.5. </w:t>
      </w:r>
      <w:r w:rsidR="00AF485B">
        <w:t>При необходимости воспитанникам сообщается обязательное время возвращения в школу.</w:t>
      </w:r>
    </w:p>
    <w:p w:rsidR="00AF485B" w:rsidRDefault="00AF485B" w:rsidP="00570E2A">
      <w:pPr>
        <w:ind w:firstLine="709"/>
        <w:jc w:val="both"/>
      </w:pPr>
      <w:r>
        <w:t>2.6. В случае изменения графика возвращения воспитанника в школу-интернат родители (законные представители) должны поставить в известность воспитателя, классного руко</w:t>
      </w:r>
      <w:r w:rsidR="00F67C04">
        <w:t>водителя или администрацию школа</w:t>
      </w:r>
      <w:r>
        <w:t>-интернат.</w:t>
      </w:r>
    </w:p>
    <w:p w:rsidR="00AF485B" w:rsidRPr="00570E2A" w:rsidRDefault="00F67C04" w:rsidP="00F67C04">
      <w:pPr>
        <w:ind w:firstLine="709"/>
        <w:rPr>
          <w:b/>
        </w:rPr>
      </w:pPr>
      <w:r>
        <w:rPr>
          <w:b/>
        </w:rPr>
        <w:t>3.</w:t>
      </w:r>
      <w:r w:rsidR="00AF485B" w:rsidRPr="00570E2A">
        <w:rPr>
          <w:b/>
        </w:rPr>
        <w:t xml:space="preserve"> Порядо</w:t>
      </w:r>
      <w:r>
        <w:rPr>
          <w:b/>
        </w:rPr>
        <w:t xml:space="preserve">к отъезда воспитанников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школа</w:t>
      </w:r>
      <w:r w:rsidR="00AF485B" w:rsidRPr="00570E2A">
        <w:rPr>
          <w:b/>
        </w:rPr>
        <w:t>-интернат.</w:t>
      </w:r>
    </w:p>
    <w:p w:rsidR="00AF485B" w:rsidRDefault="00AF485B" w:rsidP="00570E2A">
      <w:pPr>
        <w:ind w:firstLine="709"/>
        <w:jc w:val="both"/>
      </w:pPr>
      <w:r>
        <w:t>3.</w:t>
      </w:r>
      <w:r w:rsidR="00F67C04">
        <w:t>1. Отъезд воспитанников из школа</w:t>
      </w:r>
      <w:r>
        <w:t xml:space="preserve">-интернат предусмотрен на выходные, праздничные дни, на время каникул, время больничного листа </w:t>
      </w:r>
      <w:proofErr w:type="gramStart"/>
      <w:r>
        <w:t xml:space="preserve">( </w:t>
      </w:r>
      <w:proofErr w:type="gramEnd"/>
      <w:r>
        <w:t>с последующим предоставлением справки из медицинского учреждения), по семейным обстоятельствам ( по заявлению родителей, законных представителей).</w:t>
      </w:r>
    </w:p>
    <w:p w:rsidR="00AF485B" w:rsidRDefault="00AF485B" w:rsidP="00570E2A">
      <w:pPr>
        <w:ind w:firstLine="709"/>
        <w:jc w:val="both"/>
      </w:pPr>
      <w:r>
        <w:t xml:space="preserve">3.2 Отъезд воспитанников на выходные дни разрешен после окончания учебных занятий в </w:t>
      </w:r>
      <w:r w:rsidR="00570E2A">
        <w:t>пятницу</w:t>
      </w:r>
      <w:r>
        <w:t xml:space="preserve">. Воспитанник обязан предупредить администрацию заранее. </w:t>
      </w:r>
    </w:p>
    <w:p w:rsidR="00AF485B" w:rsidRDefault="00AF485B" w:rsidP="00570E2A">
      <w:pPr>
        <w:ind w:firstLine="709"/>
        <w:jc w:val="both"/>
      </w:pPr>
      <w:r>
        <w:t xml:space="preserve">3.3 Воспитанник, не имеющий письменного разрешения родителей, законных представителей, заверенного нотариально, может покинуть территорию </w:t>
      </w:r>
      <w:r w:rsidR="00F67C04">
        <w:t>школа</w:t>
      </w:r>
      <w:r w:rsidR="00570E2A">
        <w:t xml:space="preserve">-интернат </w:t>
      </w:r>
      <w:r>
        <w:t xml:space="preserve">только в сопровождении родителей, законных представителей. </w:t>
      </w:r>
    </w:p>
    <w:p w:rsidR="00AF485B" w:rsidRDefault="00AF485B" w:rsidP="00570E2A">
      <w:pPr>
        <w:ind w:firstLine="709"/>
        <w:jc w:val="both"/>
      </w:pPr>
      <w:r>
        <w:t>3.4</w:t>
      </w:r>
      <w:proofErr w:type="gramStart"/>
      <w:r>
        <w:t xml:space="preserve"> В</w:t>
      </w:r>
      <w:proofErr w:type="gramEnd"/>
      <w:r>
        <w:t xml:space="preserve"> учебное время отъезд детей домой возможен только по уважительной причине по просьбе родителей (письменное заявление, личный звонок), если ранее было оформлено согласие на самостоятельные поездки. </w:t>
      </w:r>
      <w:r w:rsidR="00570E2A">
        <w:t>Обучающиеся</w:t>
      </w:r>
      <w:r>
        <w:t xml:space="preserve"> по возвращению должны иметь документ о причине пропуска (справка, объяснительная родителей)</w:t>
      </w:r>
    </w:p>
    <w:p w:rsidR="00AF485B" w:rsidRDefault="00F67C04" w:rsidP="00F67C04">
      <w:pPr>
        <w:ind w:firstLine="709"/>
        <w:rPr>
          <w:b/>
        </w:rPr>
      </w:pPr>
      <w:r>
        <w:rPr>
          <w:b/>
        </w:rPr>
        <w:t>4</w:t>
      </w:r>
      <w:r w:rsidR="00AF485B">
        <w:t xml:space="preserve">. </w:t>
      </w:r>
      <w:r w:rsidR="00AF485B" w:rsidRPr="00570E2A">
        <w:rPr>
          <w:b/>
        </w:rPr>
        <w:t>Права и обязанности.</w:t>
      </w:r>
    </w:p>
    <w:p w:rsidR="00570E2A" w:rsidRDefault="00F67C04" w:rsidP="00570E2A">
      <w:pPr>
        <w:ind w:firstLine="709"/>
        <w:jc w:val="both"/>
        <w:rPr>
          <w:b/>
        </w:rPr>
      </w:pPr>
      <w:r w:rsidRPr="00F67C04">
        <w:t>4.1.</w:t>
      </w:r>
      <w:r>
        <w:rPr>
          <w:b/>
        </w:rPr>
        <w:t xml:space="preserve"> </w:t>
      </w:r>
      <w:r w:rsidR="00570E2A">
        <w:rPr>
          <w:b/>
        </w:rPr>
        <w:t xml:space="preserve">Обучающиеся, воспитанники имеют право </w:t>
      </w:r>
      <w:proofErr w:type="gramStart"/>
      <w:r w:rsidR="00570E2A">
        <w:rPr>
          <w:b/>
        </w:rPr>
        <w:t>на</w:t>
      </w:r>
      <w:proofErr w:type="gramEnd"/>
      <w:r w:rsidR="00570E2A">
        <w:rPr>
          <w:b/>
        </w:rPr>
        <w:t>:</w:t>
      </w:r>
    </w:p>
    <w:p w:rsidR="00570E2A" w:rsidRPr="00635031" w:rsidRDefault="00F67C04" w:rsidP="00F67C04">
      <w:pPr>
        <w:ind w:left="709"/>
        <w:jc w:val="both"/>
      </w:pPr>
      <w:r>
        <w:t xml:space="preserve">- </w:t>
      </w:r>
      <w:r w:rsidR="00570E2A" w:rsidRPr="00635031">
        <w:t>обеспечение пяти разовым горячим бесплатным питанием;</w:t>
      </w:r>
    </w:p>
    <w:p w:rsidR="00570E2A" w:rsidRPr="00635031" w:rsidRDefault="00F67C04" w:rsidP="00F67C04">
      <w:pPr>
        <w:ind w:left="709"/>
        <w:jc w:val="both"/>
      </w:pPr>
      <w:r>
        <w:t xml:space="preserve">- </w:t>
      </w:r>
      <w:r w:rsidR="00570E2A" w:rsidRPr="00635031">
        <w:t>бесплатное медицинское обслуживание;</w:t>
      </w:r>
    </w:p>
    <w:p w:rsidR="00570E2A" w:rsidRPr="00635031" w:rsidRDefault="00F67C04" w:rsidP="00F67C04">
      <w:pPr>
        <w:ind w:left="709"/>
        <w:jc w:val="both"/>
      </w:pPr>
      <w:r>
        <w:lastRenderedPageBreak/>
        <w:t xml:space="preserve">- </w:t>
      </w:r>
      <w:r w:rsidR="00570E2A" w:rsidRPr="00635031">
        <w:t>бесплатное предоставление в пользование на время получения образования учебников и учебных пособий, а также учебно-методических материалов, средств обучения и воспитания;</w:t>
      </w:r>
    </w:p>
    <w:p w:rsidR="00570E2A" w:rsidRDefault="00F67C04" w:rsidP="00F67C04">
      <w:pPr>
        <w:ind w:left="709"/>
        <w:jc w:val="both"/>
      </w:pPr>
      <w:r>
        <w:t xml:space="preserve">- </w:t>
      </w:r>
      <w:r w:rsidR="00570E2A" w:rsidRPr="00635031">
        <w:t xml:space="preserve">обеспечение </w:t>
      </w:r>
      <w:r w:rsidR="00570E2A">
        <w:t xml:space="preserve">спальными </w:t>
      </w:r>
      <w:r w:rsidR="00570E2A" w:rsidRPr="00635031">
        <w:t>местами в интернате;</w:t>
      </w:r>
    </w:p>
    <w:p w:rsidR="00570E2A" w:rsidRPr="00635031" w:rsidRDefault="00F67C04" w:rsidP="00F67C04">
      <w:pPr>
        <w:ind w:left="709"/>
        <w:jc w:val="both"/>
      </w:pPr>
      <w:r>
        <w:t xml:space="preserve">- </w:t>
      </w:r>
      <w:r w:rsidR="00570E2A">
        <w:t>обеспечение местами общего пользования в интернате (туалетные комнаты, душевые, актовый зал, библиотека и др.)</w:t>
      </w:r>
    </w:p>
    <w:p w:rsidR="00AF485B" w:rsidRPr="00570E2A" w:rsidRDefault="00F67C04" w:rsidP="00570E2A">
      <w:pPr>
        <w:ind w:firstLine="709"/>
        <w:jc w:val="both"/>
        <w:rPr>
          <w:b/>
        </w:rPr>
      </w:pPr>
      <w:r w:rsidRPr="00F67C04">
        <w:t>4.2.</w:t>
      </w:r>
      <w:r>
        <w:rPr>
          <w:b/>
        </w:rPr>
        <w:t xml:space="preserve"> </w:t>
      </w:r>
      <w:r w:rsidR="00AF485B" w:rsidRPr="00570E2A">
        <w:rPr>
          <w:b/>
        </w:rPr>
        <w:t xml:space="preserve">Обучающиеся, воспитанники в </w:t>
      </w:r>
      <w:r w:rsidR="00570E2A" w:rsidRPr="00570E2A">
        <w:rPr>
          <w:b/>
        </w:rPr>
        <w:t>интернате</w:t>
      </w:r>
      <w:r w:rsidR="00AF485B" w:rsidRPr="00570E2A">
        <w:rPr>
          <w:b/>
        </w:rPr>
        <w:t xml:space="preserve"> обязаны: </w:t>
      </w:r>
    </w:p>
    <w:p w:rsidR="00AF485B" w:rsidRDefault="00F67C04" w:rsidP="00570E2A">
      <w:pPr>
        <w:ind w:firstLine="709"/>
        <w:jc w:val="both"/>
      </w:pPr>
      <w:r>
        <w:t>- б</w:t>
      </w:r>
      <w:r w:rsidR="00AF485B">
        <w:t xml:space="preserve">ережно относиться к имуществу </w:t>
      </w:r>
      <w:r>
        <w:t>школа</w:t>
      </w:r>
      <w:r w:rsidR="00570E2A">
        <w:t>-интернат</w:t>
      </w:r>
      <w:r w:rsidR="00AF485B">
        <w:t>: помещ</w:t>
      </w:r>
      <w:r>
        <w:t>ениям, оборудованию, инвентарю;</w:t>
      </w:r>
    </w:p>
    <w:p w:rsidR="00AF485B" w:rsidRDefault="00F67C04" w:rsidP="00570E2A">
      <w:pPr>
        <w:ind w:firstLine="709"/>
        <w:jc w:val="both"/>
      </w:pPr>
      <w:r>
        <w:t>- в</w:t>
      </w:r>
      <w:r w:rsidR="00AF485B">
        <w:t xml:space="preserve">ыполнять требования работников </w:t>
      </w:r>
      <w:r>
        <w:t>школа</w:t>
      </w:r>
      <w:r w:rsidR="00570E2A">
        <w:t>-интернат</w:t>
      </w:r>
      <w:r w:rsidR="00AF485B">
        <w:t xml:space="preserve"> по соблюдению правил внутреннего распорядка, правил для у</w:t>
      </w:r>
      <w:r>
        <w:t>чащихся, соблюдению режима дня;</w:t>
      </w:r>
    </w:p>
    <w:p w:rsidR="00F67C04" w:rsidRDefault="00F67C04" w:rsidP="00F67C04">
      <w:pPr>
        <w:ind w:firstLine="709"/>
        <w:jc w:val="both"/>
      </w:pPr>
      <w:r>
        <w:t>- о</w:t>
      </w:r>
      <w:r w:rsidR="00AF485B">
        <w:t xml:space="preserve">бучающиеся, воспитанники имеют и иные обязанности, предусмотренные действующим законодательством, Уставом, иными локальными актами </w:t>
      </w:r>
      <w:r>
        <w:t>школа</w:t>
      </w:r>
      <w:r w:rsidR="00570E2A">
        <w:t>-интернат</w:t>
      </w:r>
      <w:r w:rsidR="00AF485B">
        <w:t>.</w:t>
      </w:r>
    </w:p>
    <w:p w:rsidR="00AF485B" w:rsidRPr="00F67C04" w:rsidRDefault="00F67C04" w:rsidP="00F67C04">
      <w:pPr>
        <w:ind w:firstLine="709"/>
        <w:jc w:val="both"/>
        <w:rPr>
          <w:b/>
        </w:rPr>
      </w:pPr>
      <w:r>
        <w:t xml:space="preserve">4.3. </w:t>
      </w:r>
      <w:r>
        <w:rPr>
          <w:b/>
        </w:rPr>
        <w:t>Обучающимся, воспитанникам</w:t>
      </w:r>
      <w:r w:rsidR="00AF485B" w:rsidRPr="00F67C04">
        <w:rPr>
          <w:b/>
        </w:rPr>
        <w:t xml:space="preserve"> </w:t>
      </w:r>
      <w:r>
        <w:rPr>
          <w:b/>
        </w:rPr>
        <w:t>школа</w:t>
      </w:r>
      <w:r w:rsidR="00570E2A" w:rsidRPr="00F67C04">
        <w:rPr>
          <w:b/>
        </w:rPr>
        <w:t>-интернат</w:t>
      </w:r>
      <w:r w:rsidR="00AF485B" w:rsidRPr="00F67C04">
        <w:rPr>
          <w:b/>
        </w:rPr>
        <w:t xml:space="preserve"> запрещено: </w:t>
      </w:r>
    </w:p>
    <w:p w:rsidR="00570E2A" w:rsidRDefault="00F67C04" w:rsidP="00570E2A">
      <w:pPr>
        <w:ind w:firstLine="709"/>
        <w:jc w:val="both"/>
      </w:pPr>
      <w:r>
        <w:t>- и</w:t>
      </w:r>
      <w:r w:rsidR="00AF485B">
        <w:t>спользовать и распространять в школе оружие, спиртные напитки, токси</w:t>
      </w:r>
      <w:r>
        <w:t>ческие и наркотические вещества;</w:t>
      </w:r>
      <w:r w:rsidR="00AF485B">
        <w:t xml:space="preserve"> </w:t>
      </w:r>
    </w:p>
    <w:p w:rsidR="00570E2A" w:rsidRDefault="00F67C04" w:rsidP="00570E2A">
      <w:pPr>
        <w:ind w:firstLine="709"/>
        <w:jc w:val="both"/>
      </w:pPr>
      <w:r>
        <w:t>- к</w:t>
      </w:r>
      <w:r w:rsidR="00AF485B">
        <w:t>урить в здан</w:t>
      </w:r>
      <w:r>
        <w:t>ии и на прилегающей территории;</w:t>
      </w:r>
    </w:p>
    <w:p w:rsidR="00AF485B" w:rsidRDefault="00F67C04" w:rsidP="00570E2A">
      <w:pPr>
        <w:ind w:firstLine="709"/>
        <w:jc w:val="both"/>
      </w:pPr>
      <w:r>
        <w:t>- п</w:t>
      </w:r>
      <w:r w:rsidR="00AF485B">
        <w:t>рименять методы психического и физического насилия по отношению к любому из участников образовательного проце</w:t>
      </w:r>
      <w:r w:rsidR="00570E2A">
        <w:t>сса.</w:t>
      </w:r>
    </w:p>
    <w:sectPr w:rsidR="00AF485B" w:rsidSect="008F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3043"/>
    <w:multiLevelType w:val="multilevel"/>
    <w:tmpl w:val="2836E8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E1819CF"/>
    <w:multiLevelType w:val="hybridMultilevel"/>
    <w:tmpl w:val="05C23AA4"/>
    <w:lvl w:ilvl="0" w:tplc="B6A2D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EB5"/>
    <w:rsid w:val="000F3E23"/>
    <w:rsid w:val="00117FE2"/>
    <w:rsid w:val="0012432B"/>
    <w:rsid w:val="00185D6F"/>
    <w:rsid w:val="001F20D5"/>
    <w:rsid w:val="002B354E"/>
    <w:rsid w:val="003D2BCC"/>
    <w:rsid w:val="00461806"/>
    <w:rsid w:val="00570E2A"/>
    <w:rsid w:val="006A3B43"/>
    <w:rsid w:val="006C3745"/>
    <w:rsid w:val="006C42FF"/>
    <w:rsid w:val="008F1B85"/>
    <w:rsid w:val="00951E30"/>
    <w:rsid w:val="00AF485B"/>
    <w:rsid w:val="00D6407D"/>
    <w:rsid w:val="00DF4EB5"/>
    <w:rsid w:val="00F61D76"/>
    <w:rsid w:val="00F67C04"/>
    <w:rsid w:val="00F8524F"/>
    <w:rsid w:val="00FA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B5"/>
    <w:pPr>
      <w:ind w:left="720"/>
      <w:contextualSpacing/>
    </w:pPr>
  </w:style>
  <w:style w:type="table" w:styleId="a4">
    <w:name w:val="Table Grid"/>
    <w:basedOn w:val="a1"/>
    <w:uiPriority w:val="59"/>
    <w:rsid w:val="00D6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nhideWhenUsed/>
    <w:rsid w:val="00951E30"/>
    <w:pPr>
      <w:widowControl w:val="0"/>
      <w:suppressAutoHyphens/>
      <w:spacing w:after="120"/>
    </w:pPr>
    <w:rPr>
      <w:kern w:val="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1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locked/>
    <w:rsid w:val="00951E30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5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одло</dc:creator>
  <cp:lastModifiedBy>user</cp:lastModifiedBy>
  <cp:revision>13</cp:revision>
  <cp:lastPrinted>2017-02-07T06:31:00Z</cp:lastPrinted>
  <dcterms:created xsi:type="dcterms:W3CDTF">2017-01-22T08:36:00Z</dcterms:created>
  <dcterms:modified xsi:type="dcterms:W3CDTF">2017-02-08T06:18:00Z</dcterms:modified>
</cp:coreProperties>
</file>